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D3BE2" w14:textId="77777777" w:rsidR="009D0843" w:rsidRPr="00A866FC" w:rsidRDefault="009D0843" w:rsidP="009D0843">
      <w:pPr>
        <w:keepNext/>
        <w:keepLines/>
        <w:spacing w:before="160" w:after="80"/>
        <w:outlineLvl w:val="1"/>
        <w:rPr>
          <w:rFonts w:ascii="Calibri" w:eastAsia="Times New Roman" w:hAnsi="Calibri" w:cs="Calibri"/>
          <w:b/>
          <w:bCs/>
          <w:color w:val="365F91"/>
          <w:sz w:val="32"/>
          <w:szCs w:val="32"/>
          <w14:ligatures w14:val="none"/>
        </w:rPr>
      </w:pPr>
      <w:bookmarkStart w:id="0" w:name="_Toc207206577"/>
      <w:r>
        <w:rPr>
          <w:rFonts w:ascii="Calibri" w:eastAsia="Times New Roman" w:hAnsi="Calibri" w:cs="Calibri"/>
          <w:b/>
          <w:bCs/>
          <w:color w:val="365F91"/>
          <w:sz w:val="32"/>
          <w:szCs w:val="32"/>
          <w14:ligatures w14:val="none"/>
        </w:rPr>
        <w:t>APPENDIX 1</w:t>
      </w:r>
      <w:r w:rsidRPr="00A866FC">
        <w:rPr>
          <w:rFonts w:ascii="Calibri" w:eastAsia="Times New Roman" w:hAnsi="Calibri" w:cs="Calibri"/>
          <w:b/>
          <w:bCs/>
          <w:i/>
          <w:iCs/>
          <w:color w:val="365F91"/>
          <w:sz w:val="32"/>
          <w:szCs w:val="32"/>
          <w14:ligatures w14:val="none"/>
        </w:rPr>
        <w:t xml:space="preserve"> - Notification of proposal to issue a barring notice</w:t>
      </w:r>
      <w:r w:rsidRPr="00A866FC">
        <w:rPr>
          <w:rFonts w:ascii="Calibri" w:eastAsia="Times New Roman" w:hAnsi="Calibri" w:cs="Calibri"/>
          <w:b/>
          <w:bCs/>
          <w:color w:val="365F91"/>
          <w:sz w:val="32"/>
          <w:szCs w:val="32"/>
          <w14:ligatures w14:val="none"/>
        </w:rPr>
        <w:t xml:space="preserve"> template</w:t>
      </w:r>
    </w:p>
    <w:p w14:paraId="0C3F55A0" w14:textId="77777777" w:rsidR="009D0843" w:rsidRPr="00185F48" w:rsidRDefault="009D0843" w:rsidP="009D0843">
      <w:pPr>
        <w:shd w:val="clear" w:color="auto" w:fill="CAEDFB"/>
        <w:autoSpaceDE w:val="0"/>
        <w:autoSpaceDN w:val="0"/>
        <w:adjustRightInd w:val="0"/>
        <w:ind w:right="254"/>
        <w:rPr>
          <w:rFonts w:ascii="Calibri" w:eastAsia="Times New Roman" w:hAnsi="Calibri" w:cs="Calibri"/>
          <w:b/>
          <w:bCs/>
          <w14:ligatures w14:val="none"/>
        </w:rPr>
      </w:pPr>
      <w:r w:rsidRPr="00185F48">
        <w:rPr>
          <w:rFonts w:ascii="Calibri" w:eastAsia="Times New Roman" w:hAnsi="Calibri" w:cs="Calibri"/>
          <w:b/>
          <w:bCs/>
          <w14:ligatures w14:val="none"/>
        </w:rPr>
        <w:t xml:space="preserve">The Designated Person must use this template when giving a visitor an opportunity to make submissions before they are issued with a barring notice, in compliance with the Ministerial Guidelines. Complete the fields in </w:t>
      </w:r>
      <w:r w:rsidRPr="00185F48">
        <w:rPr>
          <w:rFonts w:ascii="Calibri" w:eastAsia="Times New Roman" w:hAnsi="Calibri" w:cs="Calibri"/>
          <w:b/>
          <w:bCs/>
          <w:color w:val="FF0000"/>
          <w14:ligatures w14:val="none"/>
        </w:rPr>
        <w:t>[red text]</w:t>
      </w:r>
      <w:r w:rsidRPr="00185F48">
        <w:rPr>
          <w:rFonts w:ascii="Calibri" w:eastAsia="Times New Roman" w:hAnsi="Calibri" w:cs="Calibri"/>
          <w:b/>
          <w:bCs/>
          <w14:ligatures w14:val="none"/>
        </w:rPr>
        <w:t xml:space="preserve">, add site letterhead/logo, and sign and date at the bottom. </w:t>
      </w:r>
      <w:r>
        <w:rPr>
          <w:rFonts w:ascii="Calibri" w:eastAsia="Times New Roman" w:hAnsi="Calibri" w:cs="Calibri"/>
          <w:b/>
          <w:bCs/>
          <w14:ligatures w14:val="none"/>
        </w:rPr>
        <w:t>I</w:t>
      </w:r>
      <w:r w:rsidRPr="00185F48">
        <w:rPr>
          <w:rFonts w:ascii="Calibri" w:eastAsia="Times New Roman" w:hAnsi="Calibri" w:cs="Calibri"/>
          <w:b/>
          <w:bCs/>
          <w14:ligatures w14:val="none"/>
        </w:rPr>
        <w:t xml:space="preserve">nstructions are provided in </w:t>
      </w:r>
      <w:r w:rsidRPr="00185F48">
        <w:rPr>
          <w:rFonts w:ascii="Calibri" w:eastAsia="Times New Roman" w:hAnsi="Calibri" w:cs="Calibri"/>
          <w:b/>
          <w:bCs/>
          <w:color w:val="0070C0"/>
          <w14:ligatures w14:val="none"/>
        </w:rPr>
        <w:t>[blue text]</w:t>
      </w:r>
      <w:r w:rsidRPr="00185F48">
        <w:rPr>
          <w:rFonts w:ascii="Calibri" w:eastAsia="Times New Roman" w:hAnsi="Calibri" w:cs="Calibri"/>
          <w:b/>
          <w:bCs/>
          <w14:ligatures w14:val="none"/>
        </w:rPr>
        <w:t xml:space="preserve"> and further advice about completing this form can be found in section 5.4 of the </w:t>
      </w:r>
      <w:hyperlink r:id="rId8" w:history="1">
        <w:r w:rsidRPr="00B55397">
          <w:rPr>
            <w:rStyle w:val="Hyperlink"/>
            <w:rFonts w:ascii="Calibri" w:eastAsia="Times New Roman" w:hAnsi="Calibri" w:cs="Calibri"/>
            <w:b/>
            <w:bCs/>
            <w14:ligatures w14:val="none"/>
          </w:rPr>
          <w:t>Supplementary Guidance.</w:t>
        </w:r>
      </w:hyperlink>
    </w:p>
    <w:p w14:paraId="74C48CCD" w14:textId="77777777" w:rsidR="009D0843" w:rsidRPr="00185F48" w:rsidRDefault="009D0843" w:rsidP="009D0843">
      <w:pPr>
        <w:autoSpaceDE w:val="0"/>
        <w:autoSpaceDN w:val="0"/>
        <w:adjustRightInd w:val="0"/>
        <w:ind w:right="254"/>
        <w:rPr>
          <w:rFonts w:ascii="Calibri" w:eastAsia="Times New Roman" w:hAnsi="Calibri" w:cs="Calibri"/>
          <w:color w:val="FF0000"/>
          <w14:ligatures w14:val="none"/>
        </w:rPr>
      </w:pPr>
    </w:p>
    <w:p w14:paraId="335A7EB9" w14:textId="77777777" w:rsidR="009D0843" w:rsidRPr="00185F48" w:rsidRDefault="009D0843" w:rsidP="009D0843">
      <w:pPr>
        <w:autoSpaceDE w:val="0"/>
        <w:autoSpaceDN w:val="0"/>
        <w:adjustRightInd w:val="0"/>
        <w:ind w:right="254"/>
        <w:jc w:val="center"/>
        <w:rPr>
          <w:rFonts w:ascii="Calibri" w:eastAsia="Times New Roman" w:hAnsi="Calibri" w:cs="Calibri"/>
          <w:b/>
          <w:bCs/>
          <w:sz w:val="24"/>
          <w:szCs w:val="24"/>
          <w14:ligatures w14:val="none"/>
        </w:rPr>
      </w:pPr>
      <w:r w:rsidRPr="00185F48">
        <w:rPr>
          <w:rFonts w:ascii="Calibri" w:eastAsia="Times New Roman" w:hAnsi="Calibri" w:cs="Calibri"/>
          <w:b/>
          <w:bCs/>
          <w:sz w:val="28"/>
          <w:szCs w:val="28"/>
          <w14:ligatures w14:val="none"/>
        </w:rPr>
        <w:t xml:space="preserve">NOTIFICATION OF PROPOSAL TO ISSUE A BARRING NOTICE UNDER THE </w:t>
      </w:r>
      <w:r w:rsidRPr="00185F48">
        <w:rPr>
          <w:rFonts w:ascii="Calibri" w:eastAsia="Times New Roman" w:hAnsi="Calibri" w:cs="Calibri"/>
          <w:b/>
          <w:bCs/>
          <w:i/>
          <w:iCs/>
          <w:sz w:val="28"/>
          <w:szCs w:val="28"/>
          <w14:ligatures w14:val="none"/>
        </w:rPr>
        <w:t>EDUCATION AND CHILDREN’S SERVICES ACT 2019</w:t>
      </w:r>
    </w:p>
    <w:p w14:paraId="31BC4890" w14:textId="77777777" w:rsidR="009D0843" w:rsidRPr="00185F48" w:rsidRDefault="009D0843" w:rsidP="009D0843">
      <w:pPr>
        <w:autoSpaceDE w:val="0"/>
        <w:autoSpaceDN w:val="0"/>
        <w:adjustRightInd w:val="0"/>
        <w:ind w:right="254"/>
        <w:rPr>
          <w:rFonts w:ascii="Calibri" w:eastAsia="Times New Roman" w:hAnsi="Calibri" w:cs="Calibri"/>
          <w:color w:val="FF0000"/>
          <w14:ligatures w14:val="none"/>
        </w:rPr>
      </w:pPr>
    </w:p>
    <w:p w14:paraId="1F388F7C" w14:textId="77777777" w:rsidR="009D0843" w:rsidRPr="00185F48" w:rsidRDefault="009D0843" w:rsidP="009D0843">
      <w:pPr>
        <w:autoSpaceDE w:val="0"/>
        <w:autoSpaceDN w:val="0"/>
        <w:adjustRightInd w:val="0"/>
        <w:ind w:right="254"/>
        <w:rPr>
          <w:rFonts w:ascii="Calibri" w:eastAsia="Times New Roman" w:hAnsi="Calibri" w:cs="Calibri"/>
          <w:color w:val="FF0000"/>
          <w14:ligatures w14:val="none"/>
        </w:rPr>
      </w:pPr>
      <w:r w:rsidRPr="00185F48">
        <w:rPr>
          <w:rFonts w:ascii="Calibri" w:eastAsia="Times New Roman" w:hAnsi="Calibri" w:cs="Calibri"/>
          <w:color w:val="FF0000"/>
          <w14:ligatures w14:val="none"/>
        </w:rPr>
        <w:t>[Full name of recipient]</w:t>
      </w:r>
    </w:p>
    <w:p w14:paraId="57E55359" w14:textId="77777777" w:rsidR="009D0843" w:rsidRPr="00185F48" w:rsidRDefault="009D0843" w:rsidP="009D0843">
      <w:pPr>
        <w:autoSpaceDE w:val="0"/>
        <w:autoSpaceDN w:val="0"/>
        <w:adjustRightInd w:val="0"/>
        <w:ind w:right="254"/>
        <w:rPr>
          <w:rFonts w:ascii="Calibri" w:eastAsia="Times New Roman" w:hAnsi="Calibri" w:cs="Calibri"/>
          <w:color w:val="FF0000"/>
          <w14:ligatures w14:val="none"/>
        </w:rPr>
      </w:pPr>
      <w:r w:rsidRPr="00185F48">
        <w:rPr>
          <w:rFonts w:ascii="Calibri" w:eastAsia="Times New Roman" w:hAnsi="Calibri" w:cs="Calibri"/>
          <w:color w:val="FF0000"/>
          <w14:ligatures w14:val="none"/>
        </w:rPr>
        <w:t>[Serving address]</w:t>
      </w:r>
    </w:p>
    <w:p w14:paraId="13BB6C3B" w14:textId="77777777" w:rsidR="009D0843" w:rsidRPr="00185F48" w:rsidRDefault="009D0843" w:rsidP="009D0843">
      <w:pPr>
        <w:autoSpaceDE w:val="0"/>
        <w:autoSpaceDN w:val="0"/>
        <w:adjustRightInd w:val="0"/>
        <w:ind w:right="254"/>
        <w:rPr>
          <w:rFonts w:ascii="Calibri" w:eastAsia="Times New Roman" w:hAnsi="Calibri" w:cs="Calibri"/>
          <w14:ligatures w14:val="none"/>
        </w:rPr>
      </w:pPr>
    </w:p>
    <w:p w14:paraId="1833C052" w14:textId="77777777" w:rsidR="009D0843" w:rsidRPr="00185F48" w:rsidRDefault="009D0843" w:rsidP="009D0843">
      <w:pPr>
        <w:autoSpaceDE w:val="0"/>
        <w:autoSpaceDN w:val="0"/>
        <w:adjustRightInd w:val="0"/>
        <w:ind w:right="254"/>
        <w:rPr>
          <w:rFonts w:ascii="Calibri" w:eastAsia="Times New Roman" w:hAnsi="Calibri" w:cs="Calibri"/>
          <w14:ligatures w14:val="none"/>
        </w:rPr>
      </w:pPr>
      <w:r w:rsidRPr="00185F48">
        <w:rPr>
          <w:rFonts w:ascii="Calibri" w:eastAsia="Times New Roman" w:hAnsi="Calibri" w:cs="Calibri"/>
          <w14:ligatures w14:val="none"/>
        </w:rPr>
        <w:t xml:space="preserve">To </w:t>
      </w:r>
      <w:r w:rsidRPr="00185F48">
        <w:rPr>
          <w:rFonts w:ascii="Calibri" w:eastAsia="Times New Roman" w:hAnsi="Calibri" w:cs="Calibri"/>
          <w:color w:val="FF0000"/>
          <w14:ligatures w14:val="none"/>
        </w:rPr>
        <w:t>[salutation]</w:t>
      </w:r>
    </w:p>
    <w:p w14:paraId="1465B5B3" w14:textId="77777777" w:rsidR="009D0843" w:rsidRPr="00185F48" w:rsidRDefault="009D0843" w:rsidP="009D0843">
      <w:pPr>
        <w:autoSpaceDE w:val="0"/>
        <w:autoSpaceDN w:val="0"/>
        <w:adjustRightInd w:val="0"/>
        <w:rPr>
          <w:rFonts w:ascii="Calibri" w:eastAsia="Times New Roman" w:hAnsi="Calibri" w:cs="Calibri"/>
          <w14:ligatures w14:val="none"/>
        </w:rPr>
      </w:pPr>
    </w:p>
    <w:p w14:paraId="1CF85870" w14:textId="77777777" w:rsidR="009D0843" w:rsidRDefault="009D0843" w:rsidP="009D0843">
      <w:pPr>
        <w:autoSpaceDE w:val="0"/>
        <w:autoSpaceDN w:val="0"/>
        <w:adjustRightInd w:val="0"/>
        <w:rPr>
          <w:rFonts w:ascii="Calibri" w:eastAsia="Times New Roman" w:hAnsi="Calibri" w:cs="Calibri"/>
          <w14:ligatures w14:val="none"/>
        </w:rPr>
      </w:pPr>
    </w:p>
    <w:p w14:paraId="7E65944E" w14:textId="77777777" w:rsidR="009D0843" w:rsidRPr="00185F48" w:rsidRDefault="009D0843" w:rsidP="009D0843">
      <w:pPr>
        <w:autoSpaceDE w:val="0"/>
        <w:autoSpaceDN w:val="0"/>
        <w:adjustRightInd w:val="0"/>
        <w:rPr>
          <w:rFonts w:ascii="Calibri" w:eastAsia="Times New Roman" w:hAnsi="Calibri" w:cs="Calibri"/>
          <w14:ligatures w14:val="none"/>
        </w:rPr>
      </w:pPr>
      <w:r w:rsidRPr="00185F48">
        <w:rPr>
          <w:rFonts w:ascii="Calibri" w:eastAsia="Times New Roman" w:hAnsi="Calibri" w:cs="Calibri"/>
          <w14:ligatures w14:val="none"/>
        </w:rPr>
        <w:t xml:space="preserve">I am notifying you </w:t>
      </w:r>
      <w:r>
        <w:rPr>
          <w:rFonts w:ascii="Calibri" w:eastAsia="Times New Roman" w:hAnsi="Calibri" w:cs="Calibri"/>
          <w14:ligatures w14:val="none"/>
        </w:rPr>
        <w:t xml:space="preserve">that I propose to </w:t>
      </w:r>
      <w:r w:rsidRPr="00185F48">
        <w:rPr>
          <w:rFonts w:ascii="Calibri" w:eastAsia="Times New Roman" w:hAnsi="Calibri" w:cs="Calibri"/>
          <w14:ligatures w14:val="none"/>
        </w:rPr>
        <w:t xml:space="preserve">issue a barring notice to you under section 93 of the </w:t>
      </w:r>
      <w:r w:rsidRPr="00185F48">
        <w:rPr>
          <w:rFonts w:ascii="Calibri" w:eastAsia="Times New Roman" w:hAnsi="Calibri" w:cs="Calibri"/>
          <w:i/>
          <w:iCs/>
          <w14:ligatures w14:val="none"/>
        </w:rPr>
        <w:t xml:space="preserve">Education and Children’s Services Act 2019 </w:t>
      </w:r>
      <w:r w:rsidRPr="00185F48">
        <w:rPr>
          <w:rFonts w:ascii="Calibri" w:eastAsia="Times New Roman" w:hAnsi="Calibri" w:cs="Calibri"/>
          <w:iCs/>
          <w14:ligatures w14:val="none"/>
        </w:rPr>
        <w:t>(‘the Act’)</w:t>
      </w:r>
      <w:r w:rsidRPr="00185F48">
        <w:rPr>
          <w:rFonts w:ascii="Calibri" w:eastAsia="Times New Roman" w:hAnsi="Calibri" w:cs="Calibri"/>
          <w14:ligatures w14:val="none"/>
        </w:rPr>
        <w:t>, for the following reason(s)</w:t>
      </w:r>
      <w:r>
        <w:rPr>
          <w:rFonts w:ascii="Calibri" w:eastAsia="Times New Roman" w:hAnsi="Calibri" w:cs="Calibri"/>
          <w14:ligatures w14:val="none"/>
        </w:rPr>
        <w:t>:</w:t>
      </w:r>
    </w:p>
    <w:p w14:paraId="19F76974" w14:textId="77777777" w:rsidR="009D0843" w:rsidRPr="00185F48" w:rsidRDefault="009D0843" w:rsidP="009D0843">
      <w:pPr>
        <w:autoSpaceDE w:val="0"/>
        <w:autoSpaceDN w:val="0"/>
        <w:adjustRightInd w:val="0"/>
        <w:rPr>
          <w:rFonts w:ascii="Calibri" w:eastAsia="Times New Roman" w:hAnsi="Calibri" w:cs="Calibri"/>
          <w14:ligatures w14:val="none"/>
        </w:rPr>
      </w:pPr>
    </w:p>
    <w:tbl>
      <w:tblPr>
        <w:tblStyle w:val="TableGrid"/>
        <w:tblW w:w="0" w:type="auto"/>
        <w:tblLook w:val="04A0" w:firstRow="1" w:lastRow="0" w:firstColumn="1" w:lastColumn="0" w:noHBand="0" w:noVBand="1"/>
      </w:tblPr>
      <w:tblGrid>
        <w:gridCol w:w="8980"/>
      </w:tblGrid>
      <w:tr w:rsidR="009D0843" w:rsidRPr="00185F48" w14:paraId="4D381A43" w14:textId="77777777" w:rsidTr="00853601">
        <w:tc>
          <w:tcPr>
            <w:tcW w:w="9576" w:type="dxa"/>
            <w:tcBorders>
              <w:top w:val="single" w:sz="18" w:space="0" w:color="auto"/>
              <w:left w:val="single" w:sz="18" w:space="0" w:color="auto"/>
              <w:bottom w:val="single" w:sz="18" w:space="0" w:color="auto"/>
              <w:right w:val="single" w:sz="18" w:space="0" w:color="auto"/>
            </w:tcBorders>
          </w:tcPr>
          <w:p w14:paraId="43953705" w14:textId="77777777" w:rsidR="009D0843" w:rsidRPr="00911C6C" w:rsidRDefault="009D0843" w:rsidP="00853601">
            <w:pPr>
              <w:autoSpaceDE w:val="0"/>
              <w:autoSpaceDN w:val="0"/>
              <w:adjustRightInd w:val="0"/>
              <w:rPr>
                <w:rFonts w:ascii="Calibri" w:eastAsia="Times New Roman" w:hAnsi="Calibri" w:cs="Calibri"/>
                <w:b/>
                <w:bCs/>
                <w:sz w:val="22"/>
                <w:szCs w:val="22"/>
              </w:rPr>
            </w:pPr>
            <w:r w:rsidRPr="00911C6C">
              <w:rPr>
                <w:rFonts w:ascii="Calibri" w:eastAsia="Times New Roman" w:hAnsi="Calibri" w:cs="Calibri"/>
                <w:b/>
                <w:bCs/>
                <w:sz w:val="22"/>
                <w:szCs w:val="22"/>
              </w:rPr>
              <w:t>GROUNDS FOR CONSIDERING A BARRING NOTICE</w:t>
            </w:r>
          </w:p>
          <w:p w14:paraId="4E6C9747" w14:textId="77777777" w:rsidR="009D0843" w:rsidRPr="00911C6C" w:rsidRDefault="009D0843" w:rsidP="00853601">
            <w:pPr>
              <w:autoSpaceDE w:val="0"/>
              <w:autoSpaceDN w:val="0"/>
              <w:adjustRightInd w:val="0"/>
              <w:rPr>
                <w:rFonts w:ascii="Calibri" w:eastAsia="Times New Roman" w:hAnsi="Calibri" w:cs="Calibri"/>
                <w:color w:val="0070C0"/>
                <w:sz w:val="22"/>
                <w:szCs w:val="22"/>
              </w:rPr>
            </w:pPr>
            <w:r w:rsidRPr="00911C6C">
              <w:rPr>
                <w:rFonts w:ascii="Calibri" w:eastAsia="Times New Roman" w:hAnsi="Calibri" w:cs="Calibri"/>
                <w:color w:val="0070C0"/>
                <w:sz w:val="22"/>
                <w:szCs w:val="22"/>
              </w:rPr>
              <w:t>[Matches the first section of the barring notice template – can be copied/pasted.]</w:t>
            </w:r>
          </w:p>
          <w:p w14:paraId="36F45E2D" w14:textId="77777777" w:rsidR="009D0843" w:rsidRPr="00911C6C" w:rsidRDefault="009D0843" w:rsidP="00853601">
            <w:pPr>
              <w:autoSpaceDE w:val="0"/>
              <w:autoSpaceDN w:val="0"/>
              <w:adjustRightInd w:val="0"/>
              <w:rPr>
                <w:rFonts w:ascii="Calibri" w:eastAsia="Times New Roman" w:hAnsi="Calibri" w:cs="Calibri"/>
                <w:color w:val="0070C0"/>
                <w:sz w:val="22"/>
                <w:szCs w:val="22"/>
              </w:rPr>
            </w:pPr>
          </w:p>
          <w:p w14:paraId="57CDC6F4" w14:textId="77777777" w:rsidR="009D0843" w:rsidRPr="00911C6C" w:rsidRDefault="009D0843" w:rsidP="00853601">
            <w:pPr>
              <w:autoSpaceDE w:val="0"/>
              <w:autoSpaceDN w:val="0"/>
              <w:adjustRightInd w:val="0"/>
              <w:rPr>
                <w:rFonts w:ascii="Calibri" w:eastAsia="Times New Roman" w:hAnsi="Calibri" w:cs="Calibri"/>
                <w:sz w:val="22"/>
                <w:szCs w:val="22"/>
              </w:rPr>
            </w:pPr>
            <w:r w:rsidRPr="00911C6C">
              <w:rPr>
                <w:rFonts w:ascii="Calibri" w:eastAsia="Times New Roman" w:hAnsi="Calibri" w:cs="Calibri"/>
                <w:sz w:val="22"/>
                <w:szCs w:val="22"/>
              </w:rPr>
              <w:t xml:space="preserve">I believe that </w:t>
            </w:r>
            <w:r w:rsidRPr="00911C6C">
              <w:rPr>
                <w:rFonts w:ascii="Calibri" w:eastAsia="Times New Roman" w:hAnsi="Calibri" w:cs="Calibri"/>
                <w:color w:val="0070C0"/>
                <w:sz w:val="22"/>
                <w:szCs w:val="22"/>
              </w:rPr>
              <w:t>[select the appropriate grounds</w:t>
            </w:r>
            <w:r w:rsidRPr="00911C6C">
              <w:rPr>
                <w:rFonts w:ascii="Calibri" w:hAnsi="Calibri" w:cs="Calibri"/>
                <w:color w:val="0070C0"/>
                <w:sz w:val="22"/>
                <w:szCs w:val="22"/>
              </w:rPr>
              <w:t>:</w:t>
            </w:r>
            <w:r w:rsidRPr="00911C6C">
              <w:rPr>
                <w:rFonts w:ascii="Calibri" w:eastAsia="Times New Roman" w:hAnsi="Calibri" w:cs="Calibri"/>
                <w:i/>
                <w:iCs/>
                <w:color w:val="FF0000"/>
                <w:sz w:val="22"/>
                <w:szCs w:val="22"/>
              </w:rPr>
              <w:t xml:space="preserve"> </w:t>
            </w:r>
            <w:r w:rsidRPr="00911C6C">
              <w:rPr>
                <w:rFonts w:ascii="Calibri" w:eastAsia="Times New Roman" w:hAnsi="Calibri" w:cs="Calibri"/>
                <w:color w:val="FF0000"/>
                <w:sz w:val="22"/>
                <w:szCs w:val="22"/>
              </w:rPr>
              <w:t xml:space="preserve">your behaviour poses, or would pose, a risk to other community members </w:t>
            </w:r>
            <w:r w:rsidRPr="00911C6C">
              <w:rPr>
                <w:rFonts w:ascii="Calibri" w:eastAsia="Times New Roman" w:hAnsi="Calibri" w:cs="Calibri"/>
                <w:color w:val="0070C0"/>
                <w:sz w:val="22"/>
                <w:szCs w:val="22"/>
              </w:rPr>
              <w:t>OR</w:t>
            </w:r>
            <w:r w:rsidRPr="00911C6C">
              <w:rPr>
                <w:rFonts w:ascii="Calibri" w:eastAsia="Times New Roman" w:hAnsi="Calibri" w:cs="Calibri"/>
                <w:color w:val="FF0000"/>
                <w:sz w:val="22"/>
                <w:szCs w:val="22"/>
              </w:rPr>
              <w:t xml:space="preserve"> your behaviour poses, or would pose, a risk of causing significant disruption </w:t>
            </w:r>
            <w:r w:rsidRPr="00911C6C">
              <w:rPr>
                <w:rFonts w:ascii="Calibri" w:eastAsia="Times New Roman" w:hAnsi="Calibri" w:cs="Calibri"/>
                <w:color w:val="0070C0"/>
                <w:sz w:val="22"/>
                <w:szCs w:val="22"/>
              </w:rPr>
              <w:t>OR</w:t>
            </w:r>
            <w:r w:rsidRPr="00911C6C">
              <w:rPr>
                <w:rFonts w:ascii="Calibri" w:eastAsia="Times New Roman" w:hAnsi="Calibri" w:cs="Calibri"/>
                <w:color w:val="FF0000"/>
                <w:sz w:val="22"/>
                <w:szCs w:val="22"/>
              </w:rPr>
              <w:t xml:space="preserve"> you have engaged in vexatious communication with, or about, staff/people employed at]</w:t>
            </w:r>
            <w:r w:rsidRPr="00911C6C">
              <w:rPr>
                <w:rFonts w:ascii="Calibri" w:eastAsia="Times New Roman" w:hAnsi="Calibri" w:cs="Calibri"/>
                <w:sz w:val="22"/>
                <w:szCs w:val="22"/>
              </w:rPr>
              <w:t xml:space="preserve"> at </w:t>
            </w:r>
            <w:r w:rsidRPr="00911C6C">
              <w:rPr>
                <w:rFonts w:ascii="Calibri" w:eastAsia="Times New Roman" w:hAnsi="Calibri" w:cs="Calibri"/>
                <w:color w:val="FF0000"/>
                <w:sz w:val="22"/>
                <w:szCs w:val="22"/>
              </w:rPr>
              <w:t xml:space="preserve">[site name] </w:t>
            </w:r>
            <w:r w:rsidRPr="00911C6C">
              <w:rPr>
                <w:rFonts w:ascii="Calibri" w:eastAsia="Times New Roman" w:hAnsi="Calibri" w:cs="Calibri"/>
                <w:sz w:val="22"/>
                <w:szCs w:val="22"/>
              </w:rPr>
              <w:t>and/or its related premises. The circumstances which have led me to this belief are summarised below:</w:t>
            </w:r>
          </w:p>
          <w:p w14:paraId="0C5659FB" w14:textId="77777777" w:rsidR="009D0843" w:rsidRPr="00911C6C" w:rsidRDefault="009D0843" w:rsidP="00853601">
            <w:pPr>
              <w:autoSpaceDE w:val="0"/>
              <w:autoSpaceDN w:val="0"/>
              <w:adjustRightInd w:val="0"/>
              <w:rPr>
                <w:rFonts w:ascii="Calibri" w:eastAsia="Times New Roman" w:hAnsi="Calibri" w:cs="Calibri"/>
                <w:color w:val="0070C0"/>
                <w:sz w:val="22"/>
                <w:szCs w:val="22"/>
              </w:rPr>
            </w:pPr>
          </w:p>
          <w:p w14:paraId="67C6B5C4" w14:textId="77777777" w:rsidR="009D0843" w:rsidRPr="00806CED" w:rsidRDefault="009D0843" w:rsidP="00853601">
            <w:pPr>
              <w:autoSpaceDE w:val="0"/>
              <w:autoSpaceDN w:val="0"/>
              <w:adjustRightInd w:val="0"/>
              <w:rPr>
                <w:rFonts w:ascii="Calibri" w:eastAsia="Times New Roman" w:hAnsi="Calibri" w:cs="Calibri"/>
                <w:color w:val="0070C0"/>
                <w:sz w:val="22"/>
                <w:szCs w:val="22"/>
              </w:rPr>
            </w:pPr>
            <w:r w:rsidRPr="00911C6C">
              <w:rPr>
                <w:rFonts w:ascii="Calibri" w:eastAsia="Times New Roman" w:hAnsi="Calibri" w:cs="Calibri"/>
                <w:color w:val="0070C0"/>
                <w:sz w:val="22"/>
                <w:szCs w:val="22"/>
              </w:rPr>
              <w:t>[Provide a brief, clear, and objective description of the visitor’s behaviour that met the grounds for issuing a barring notice, using specific examples and quotes wherever possible, including any relevant dates, times, location, and people involved (de-identified as necessary). Refer to any previous sanctions used to address the visitor’s behaviour, if applicable]</w:t>
            </w:r>
          </w:p>
        </w:tc>
      </w:tr>
    </w:tbl>
    <w:p w14:paraId="7C54520E" w14:textId="77777777" w:rsidR="009D0843" w:rsidRDefault="009D0843" w:rsidP="009D0843">
      <w:pPr>
        <w:autoSpaceDE w:val="0"/>
        <w:autoSpaceDN w:val="0"/>
        <w:adjustRightInd w:val="0"/>
        <w:rPr>
          <w:rFonts w:ascii="Calibri" w:eastAsia="Times New Roman" w:hAnsi="Calibri" w:cs="Calibri"/>
          <w14:ligatures w14:val="none"/>
        </w:rPr>
      </w:pPr>
    </w:p>
    <w:p w14:paraId="49DCDB7F" w14:textId="77777777" w:rsidR="009D0843" w:rsidRDefault="009D0843" w:rsidP="009D0843">
      <w:pPr>
        <w:autoSpaceDE w:val="0"/>
        <w:autoSpaceDN w:val="0"/>
        <w:adjustRightInd w:val="0"/>
        <w:rPr>
          <w:rFonts w:ascii="Calibri" w:eastAsia="Times New Roman" w:hAnsi="Calibri" w:cs="Calibri"/>
          <w14:ligatures w14:val="none"/>
        </w:rPr>
      </w:pPr>
      <w:r>
        <w:rPr>
          <w:rFonts w:ascii="Calibri" w:eastAsia="Times New Roman" w:hAnsi="Calibri" w:cs="Calibri"/>
          <w14:ligatures w14:val="none"/>
        </w:rPr>
        <w:t xml:space="preserve">I propose to bar you until the end of </w:t>
      </w:r>
      <w:r w:rsidRPr="00806CED">
        <w:rPr>
          <w:rFonts w:ascii="Calibri" w:eastAsia="Times New Roman" w:hAnsi="Calibri" w:cs="Calibri"/>
          <w:color w:val="FF0000"/>
          <w14:ligatures w14:val="none"/>
        </w:rPr>
        <w:t xml:space="preserve">[expiry date </w:t>
      </w:r>
      <w:r>
        <w:rPr>
          <w:rFonts w:ascii="Calibri" w:eastAsia="Times New Roman" w:hAnsi="Calibri" w:cs="Calibri"/>
          <w14:ligatures w14:val="none"/>
        </w:rPr>
        <w:t xml:space="preserve">– </w:t>
      </w:r>
      <w:r w:rsidRPr="00806CED">
        <w:rPr>
          <w:rFonts w:ascii="Calibri" w:eastAsia="Times New Roman" w:hAnsi="Calibri" w:cs="Calibri"/>
          <w:color w:val="0070C0"/>
          <w14:ligatures w14:val="none"/>
        </w:rPr>
        <w:t>from second section of barring notice template</w:t>
      </w:r>
      <w:r>
        <w:rPr>
          <w:rFonts w:ascii="Calibri" w:eastAsia="Times New Roman" w:hAnsi="Calibri" w:cs="Calibri"/>
          <w:color w:val="0070C0"/>
          <w14:ligatures w14:val="none"/>
        </w:rPr>
        <w:t xml:space="preserve"> – refer to section 5.6 of the </w:t>
      </w:r>
      <w:hyperlink r:id="rId9" w:history="1">
        <w:r w:rsidRPr="00B55397">
          <w:rPr>
            <w:rStyle w:val="Hyperlink"/>
            <w:rFonts w:ascii="Calibri" w:eastAsia="Times New Roman" w:hAnsi="Calibri" w:cs="Calibri"/>
            <w14:ligatures w14:val="none"/>
          </w:rPr>
          <w:t>Supplementary Guidance</w:t>
        </w:r>
      </w:hyperlink>
      <w:r>
        <w:rPr>
          <w:rFonts w:ascii="Calibri" w:eastAsia="Times New Roman" w:hAnsi="Calibri" w:cs="Calibri"/>
          <w:color w:val="0070C0"/>
          <w14:ligatures w14:val="none"/>
        </w:rPr>
        <w:t xml:space="preserve"> for advice about deciding the duration</w:t>
      </w:r>
      <w:r w:rsidRPr="00806CED">
        <w:rPr>
          <w:rFonts w:ascii="Calibri" w:eastAsia="Times New Roman" w:hAnsi="Calibri" w:cs="Calibri"/>
          <w:color w:val="FF0000"/>
          <w14:ligatures w14:val="none"/>
        </w:rPr>
        <w:t>]</w:t>
      </w:r>
      <w:r>
        <w:rPr>
          <w:rFonts w:ascii="Calibri" w:eastAsia="Times New Roman" w:hAnsi="Calibri" w:cs="Calibri"/>
          <w14:ligatures w14:val="none"/>
        </w:rPr>
        <w:t xml:space="preserve"> and to apply the following conditions to the barring notice:</w:t>
      </w:r>
    </w:p>
    <w:p w14:paraId="38DD6D15" w14:textId="77777777" w:rsidR="009D0843" w:rsidRPr="00185F48" w:rsidRDefault="009D0843" w:rsidP="009D0843">
      <w:pPr>
        <w:autoSpaceDE w:val="0"/>
        <w:autoSpaceDN w:val="0"/>
        <w:adjustRightInd w:val="0"/>
        <w:rPr>
          <w:rFonts w:ascii="Calibri" w:eastAsia="Times New Roman" w:hAnsi="Calibri" w:cs="Calibri"/>
          <w14:ligatures w14:val="none"/>
        </w:rPr>
      </w:pPr>
    </w:p>
    <w:tbl>
      <w:tblPr>
        <w:tblStyle w:val="TableGrid"/>
        <w:tblW w:w="0" w:type="auto"/>
        <w:tblLook w:val="04A0" w:firstRow="1" w:lastRow="0" w:firstColumn="1" w:lastColumn="0" w:noHBand="0" w:noVBand="1"/>
      </w:tblPr>
      <w:tblGrid>
        <w:gridCol w:w="8980"/>
      </w:tblGrid>
      <w:tr w:rsidR="009D0843" w:rsidRPr="00185F48" w14:paraId="78B9CD2F" w14:textId="77777777" w:rsidTr="00853601">
        <w:tc>
          <w:tcPr>
            <w:tcW w:w="9576" w:type="dxa"/>
            <w:tcBorders>
              <w:top w:val="single" w:sz="18" w:space="0" w:color="auto"/>
              <w:left w:val="single" w:sz="18" w:space="0" w:color="auto"/>
              <w:bottom w:val="single" w:sz="18" w:space="0" w:color="auto"/>
              <w:right w:val="single" w:sz="18" w:space="0" w:color="auto"/>
            </w:tcBorders>
          </w:tcPr>
          <w:p w14:paraId="21AE7F38" w14:textId="77777777" w:rsidR="009D0843" w:rsidRPr="00911C6C" w:rsidRDefault="009D0843" w:rsidP="00853601">
            <w:pPr>
              <w:autoSpaceDE w:val="0"/>
              <w:autoSpaceDN w:val="0"/>
              <w:adjustRightInd w:val="0"/>
              <w:rPr>
                <w:rFonts w:ascii="Calibri" w:eastAsia="Times New Roman" w:hAnsi="Calibri" w:cs="Calibri"/>
                <w:b/>
                <w:bCs/>
                <w:sz w:val="22"/>
                <w:szCs w:val="22"/>
              </w:rPr>
            </w:pPr>
            <w:r w:rsidRPr="00911C6C">
              <w:rPr>
                <w:rFonts w:ascii="Calibri" w:eastAsia="Times New Roman" w:hAnsi="Calibri" w:cs="Calibri"/>
                <w:b/>
                <w:bCs/>
                <w:sz w:val="22"/>
                <w:szCs w:val="22"/>
              </w:rPr>
              <w:t>PROPOSED CONDITIONS OF YOUR BARRING NOTICE</w:t>
            </w:r>
          </w:p>
          <w:p w14:paraId="3E5350D9" w14:textId="77777777" w:rsidR="009D0843" w:rsidRPr="004A414B" w:rsidRDefault="009D0843" w:rsidP="00853601">
            <w:pPr>
              <w:autoSpaceDE w:val="0"/>
              <w:autoSpaceDN w:val="0"/>
              <w:adjustRightInd w:val="0"/>
              <w:rPr>
                <w:rFonts w:ascii="Calibri" w:eastAsia="Times New Roman" w:hAnsi="Calibri" w:cs="Calibri"/>
                <w:color w:val="0070C0"/>
                <w:sz w:val="22"/>
                <w:szCs w:val="22"/>
              </w:rPr>
            </w:pPr>
            <w:r w:rsidRPr="004A414B">
              <w:rPr>
                <w:rFonts w:ascii="Calibri" w:eastAsia="Times New Roman" w:hAnsi="Calibri" w:cs="Calibri"/>
                <w:color w:val="0070C0"/>
                <w:sz w:val="22"/>
                <w:szCs w:val="22"/>
              </w:rPr>
              <w:t xml:space="preserve">[Refer to section 5.7 of the </w:t>
            </w:r>
            <w:hyperlink r:id="rId10" w:history="1">
              <w:r w:rsidRPr="00B55397">
                <w:rPr>
                  <w:rStyle w:val="Hyperlink"/>
                  <w:rFonts w:ascii="Calibri" w:eastAsia="Times New Roman" w:hAnsi="Calibri" w:cs="Calibri"/>
                  <w:sz w:val="22"/>
                  <w:szCs w:val="22"/>
                </w:rPr>
                <w:t>Supplementary Guidance</w:t>
              </w:r>
            </w:hyperlink>
            <w:r w:rsidRPr="004A414B">
              <w:rPr>
                <w:rFonts w:ascii="Calibri" w:eastAsia="Times New Roman" w:hAnsi="Calibri" w:cs="Calibri"/>
                <w:color w:val="0070C0"/>
                <w:sz w:val="22"/>
                <w:szCs w:val="22"/>
              </w:rPr>
              <w:t xml:space="preserve"> for advice about applying and modifying the barring conditions. Any of the individual conditions below may be modified as required or deleted if they are not applicable.]</w:t>
            </w:r>
          </w:p>
          <w:p w14:paraId="1D5175F1" w14:textId="77777777" w:rsidR="009D0843" w:rsidRPr="001775B1" w:rsidRDefault="009D0843" w:rsidP="00853601">
            <w:pPr>
              <w:autoSpaceDE w:val="0"/>
              <w:autoSpaceDN w:val="0"/>
              <w:adjustRightInd w:val="0"/>
              <w:rPr>
                <w:rFonts w:ascii="Calibri" w:eastAsia="Times New Roman" w:hAnsi="Calibri" w:cs="Calibri"/>
                <w:sz w:val="22"/>
                <w:szCs w:val="22"/>
              </w:rPr>
            </w:pPr>
            <w:r w:rsidRPr="001775B1">
              <w:rPr>
                <w:rFonts w:ascii="Calibri" w:eastAsia="Times New Roman" w:hAnsi="Calibri" w:cs="Calibri"/>
                <w:sz w:val="22"/>
                <w:szCs w:val="22"/>
              </w:rPr>
              <w:t>During the time you are barred, you must follow these conditions.</w:t>
            </w:r>
          </w:p>
          <w:p w14:paraId="5926619C" w14:textId="77777777" w:rsidR="009D0843" w:rsidRPr="004A414B" w:rsidRDefault="009D0843" w:rsidP="00853601">
            <w:pPr>
              <w:autoSpaceDE w:val="0"/>
              <w:autoSpaceDN w:val="0"/>
              <w:adjustRightInd w:val="0"/>
              <w:rPr>
                <w:rFonts w:ascii="Calibri" w:eastAsia="Times New Roman" w:hAnsi="Calibri" w:cs="Calibri"/>
                <w:color w:val="0070C0"/>
                <w:sz w:val="22"/>
                <w:szCs w:val="22"/>
              </w:rPr>
            </w:pPr>
          </w:p>
          <w:p w14:paraId="307B8D51" w14:textId="77777777" w:rsidR="009D0843" w:rsidRPr="004A414B" w:rsidRDefault="009D0843" w:rsidP="00853601">
            <w:pPr>
              <w:autoSpaceDE w:val="0"/>
              <w:autoSpaceDN w:val="0"/>
              <w:adjustRightInd w:val="0"/>
              <w:rPr>
                <w:rFonts w:ascii="Calibri" w:hAnsi="Calibri" w:cs="Calibri"/>
                <w:sz w:val="22"/>
                <w:szCs w:val="22"/>
                <w:u w:val="single"/>
              </w:rPr>
            </w:pPr>
            <w:r w:rsidRPr="004A414B">
              <w:rPr>
                <w:rFonts w:ascii="Calibri" w:hAnsi="Calibri" w:cs="Calibri"/>
                <w:sz w:val="22"/>
                <w:szCs w:val="22"/>
                <w:u w:val="single"/>
              </w:rPr>
              <w:t>Areas you are prohibited from entering</w:t>
            </w:r>
          </w:p>
          <w:p w14:paraId="0EE928A2" w14:textId="77777777" w:rsidR="009D0843" w:rsidRPr="004A414B" w:rsidRDefault="009D0843" w:rsidP="009D0843">
            <w:pPr>
              <w:numPr>
                <w:ilvl w:val="0"/>
                <w:numId w:val="1"/>
              </w:numPr>
              <w:autoSpaceDE w:val="0"/>
              <w:autoSpaceDN w:val="0"/>
              <w:adjustRightInd w:val="0"/>
              <w:spacing w:before="120"/>
              <w:ind w:hanging="357"/>
              <w:rPr>
                <w:rFonts w:ascii="Calibri" w:hAnsi="Calibri" w:cs="Calibri"/>
                <w:sz w:val="22"/>
                <w:szCs w:val="22"/>
              </w:rPr>
            </w:pPr>
            <w:r w:rsidRPr="004A414B">
              <w:rPr>
                <w:rFonts w:ascii="Calibri" w:hAnsi="Calibri" w:cs="Calibri"/>
                <w:sz w:val="22"/>
                <w:szCs w:val="22"/>
              </w:rPr>
              <w:t xml:space="preserve">You </w:t>
            </w:r>
            <w:r w:rsidRPr="004A414B">
              <w:rPr>
                <w:rFonts w:ascii="Calibri" w:hAnsi="Calibri" w:cs="Calibri"/>
                <w:b/>
                <w:bCs/>
                <w:sz w:val="22"/>
                <w:szCs w:val="22"/>
              </w:rPr>
              <w:t>must not</w:t>
            </w:r>
            <w:r w:rsidRPr="004A414B">
              <w:rPr>
                <w:rFonts w:ascii="Calibri" w:hAnsi="Calibri" w:cs="Calibri"/>
                <w:sz w:val="22"/>
                <w:szCs w:val="22"/>
              </w:rPr>
              <w:t xml:space="preserve"> be on the grounds of </w:t>
            </w:r>
            <w:r w:rsidRPr="004A414B">
              <w:rPr>
                <w:rFonts w:ascii="Calibri" w:hAnsi="Calibri" w:cs="Calibri"/>
                <w:color w:val="FF0000"/>
                <w:sz w:val="22"/>
                <w:szCs w:val="22"/>
              </w:rPr>
              <w:t>[site name]</w:t>
            </w:r>
            <w:r w:rsidRPr="004A414B">
              <w:rPr>
                <w:rFonts w:ascii="Calibri" w:hAnsi="Calibri" w:cs="Calibri"/>
                <w:sz w:val="22"/>
                <w:szCs w:val="22"/>
              </w:rPr>
              <w:t xml:space="preserve"> without express permission from me (or my delegate) [</w:t>
            </w:r>
            <w:r w:rsidRPr="004A414B">
              <w:rPr>
                <w:rFonts w:ascii="Calibri" w:hAnsi="Calibri" w:cs="Calibri"/>
                <w:color w:val="0070C0"/>
                <w:sz w:val="22"/>
                <w:szCs w:val="22"/>
              </w:rPr>
              <w:t>OR</w:t>
            </w:r>
            <w:r w:rsidRPr="004A414B">
              <w:rPr>
                <w:rFonts w:ascii="Calibri" w:hAnsi="Calibri" w:cs="Calibri"/>
                <w:sz w:val="22"/>
                <w:szCs w:val="22"/>
              </w:rPr>
              <w:t xml:space="preserve"> </w:t>
            </w:r>
            <w:r w:rsidRPr="004A414B">
              <w:rPr>
                <w:rFonts w:ascii="Calibri" w:hAnsi="Calibri" w:cs="Calibri"/>
                <w:color w:val="FF0000"/>
                <w:sz w:val="22"/>
                <w:szCs w:val="22"/>
              </w:rPr>
              <w:t>the express permission of the site leader (or their delegate)</w:t>
            </w:r>
            <w:r w:rsidRPr="004A414B">
              <w:rPr>
                <w:rFonts w:ascii="Calibri" w:hAnsi="Calibri" w:cs="Calibri"/>
                <w:sz w:val="22"/>
                <w:szCs w:val="22"/>
              </w:rPr>
              <w:t>].</w:t>
            </w:r>
          </w:p>
          <w:p w14:paraId="21C877EA" w14:textId="77777777" w:rsidR="009D0843" w:rsidRPr="004A414B" w:rsidRDefault="009D0843" w:rsidP="009D0843">
            <w:pPr>
              <w:numPr>
                <w:ilvl w:val="0"/>
                <w:numId w:val="1"/>
              </w:numPr>
              <w:autoSpaceDE w:val="0"/>
              <w:autoSpaceDN w:val="0"/>
              <w:adjustRightInd w:val="0"/>
              <w:spacing w:before="120"/>
              <w:ind w:hanging="357"/>
              <w:rPr>
                <w:rFonts w:ascii="Calibri" w:hAnsi="Calibri" w:cs="Calibri"/>
                <w:color w:val="0070C0"/>
                <w:sz w:val="22"/>
                <w:szCs w:val="22"/>
              </w:rPr>
            </w:pPr>
            <w:r w:rsidRPr="004A414B">
              <w:rPr>
                <w:rFonts w:ascii="Calibri" w:hAnsi="Calibri" w:cs="Calibri"/>
                <w:sz w:val="22"/>
                <w:szCs w:val="22"/>
              </w:rPr>
              <w:lastRenderedPageBreak/>
              <w:t xml:space="preserve">You </w:t>
            </w:r>
            <w:r w:rsidRPr="004A414B">
              <w:rPr>
                <w:rFonts w:ascii="Calibri" w:hAnsi="Calibri" w:cs="Calibri"/>
                <w:b/>
                <w:bCs/>
                <w:sz w:val="22"/>
                <w:szCs w:val="22"/>
              </w:rPr>
              <w:t>must not</w:t>
            </w:r>
            <w:r w:rsidRPr="004A414B">
              <w:rPr>
                <w:rFonts w:ascii="Calibri" w:hAnsi="Calibri" w:cs="Calibri"/>
                <w:sz w:val="22"/>
                <w:szCs w:val="22"/>
              </w:rPr>
              <w:t xml:space="preserve"> attend related premises being used by </w:t>
            </w:r>
            <w:r w:rsidRPr="004A414B">
              <w:rPr>
                <w:rFonts w:ascii="Calibri" w:hAnsi="Calibri" w:cs="Calibri"/>
                <w:color w:val="FF0000"/>
                <w:sz w:val="22"/>
                <w:szCs w:val="22"/>
              </w:rPr>
              <w:t>[site name]</w:t>
            </w:r>
            <w:r w:rsidRPr="004A414B">
              <w:rPr>
                <w:rFonts w:ascii="Calibri" w:hAnsi="Calibri" w:cs="Calibri"/>
                <w:sz w:val="22"/>
                <w:szCs w:val="22"/>
              </w:rPr>
              <w:t xml:space="preserve"> for official activities without express permission from me (or my delegate) [</w:t>
            </w:r>
            <w:r w:rsidRPr="004A414B">
              <w:rPr>
                <w:rFonts w:ascii="Calibri" w:hAnsi="Calibri" w:cs="Calibri"/>
                <w:color w:val="0070C0"/>
                <w:sz w:val="22"/>
                <w:szCs w:val="22"/>
              </w:rPr>
              <w:t>OR</w:t>
            </w:r>
            <w:r w:rsidRPr="004A414B">
              <w:rPr>
                <w:rFonts w:ascii="Calibri" w:hAnsi="Calibri" w:cs="Calibri"/>
                <w:sz w:val="22"/>
                <w:szCs w:val="22"/>
              </w:rPr>
              <w:t xml:space="preserve"> </w:t>
            </w:r>
            <w:r w:rsidRPr="004A414B">
              <w:rPr>
                <w:rFonts w:ascii="Calibri" w:hAnsi="Calibri" w:cs="Calibri"/>
                <w:color w:val="FF0000"/>
                <w:sz w:val="22"/>
                <w:szCs w:val="22"/>
              </w:rPr>
              <w:t>the express permission of the site leader (or their delegate)</w:t>
            </w:r>
            <w:r w:rsidRPr="004A414B">
              <w:rPr>
                <w:rFonts w:ascii="Calibri" w:hAnsi="Calibri" w:cs="Calibri"/>
                <w:sz w:val="22"/>
                <w:szCs w:val="22"/>
              </w:rPr>
              <w:t xml:space="preserve">]. Specifically: </w:t>
            </w:r>
          </w:p>
          <w:p w14:paraId="22AD142A" w14:textId="77777777" w:rsidR="009D0843" w:rsidRPr="004A414B" w:rsidRDefault="009D0843" w:rsidP="009D0843">
            <w:pPr>
              <w:numPr>
                <w:ilvl w:val="1"/>
                <w:numId w:val="1"/>
              </w:numPr>
              <w:autoSpaceDE w:val="0"/>
              <w:autoSpaceDN w:val="0"/>
              <w:adjustRightInd w:val="0"/>
              <w:spacing w:before="120"/>
              <w:ind w:hanging="357"/>
              <w:rPr>
                <w:rFonts w:ascii="Calibri" w:hAnsi="Calibri" w:cs="Calibri"/>
                <w:i/>
                <w:iCs/>
                <w:color w:val="0070C0"/>
                <w:sz w:val="22"/>
                <w:szCs w:val="22"/>
              </w:rPr>
            </w:pPr>
            <w:r w:rsidRPr="004A414B">
              <w:rPr>
                <w:rFonts w:ascii="Calibri" w:hAnsi="Calibri" w:cs="Calibri"/>
                <w:color w:val="0070C0"/>
                <w:sz w:val="22"/>
                <w:szCs w:val="22"/>
              </w:rPr>
              <w:t xml:space="preserve">[list related premises, and the dates and times they will be in use by the site – these </w:t>
            </w:r>
            <w:r w:rsidRPr="004A414B">
              <w:rPr>
                <w:rFonts w:ascii="Calibri" w:hAnsi="Calibri" w:cs="Calibri"/>
                <w:b/>
                <w:bCs/>
                <w:color w:val="0070C0"/>
                <w:sz w:val="22"/>
                <w:szCs w:val="22"/>
              </w:rPr>
              <w:t>must</w:t>
            </w:r>
            <w:r w:rsidRPr="004A414B">
              <w:rPr>
                <w:rFonts w:ascii="Calibri" w:hAnsi="Calibri" w:cs="Calibri"/>
                <w:color w:val="0070C0"/>
                <w:sz w:val="22"/>
                <w:szCs w:val="22"/>
              </w:rPr>
              <w:t xml:space="preserve"> be explicitly stated for the condition to be applicable]</w:t>
            </w:r>
          </w:p>
          <w:p w14:paraId="64EB6606" w14:textId="77777777" w:rsidR="009D0843" w:rsidRPr="004A414B" w:rsidRDefault="009D0843" w:rsidP="009D0843">
            <w:pPr>
              <w:numPr>
                <w:ilvl w:val="0"/>
                <w:numId w:val="1"/>
              </w:numPr>
              <w:autoSpaceDE w:val="0"/>
              <w:autoSpaceDN w:val="0"/>
              <w:adjustRightInd w:val="0"/>
              <w:spacing w:before="120"/>
              <w:ind w:hanging="357"/>
              <w:rPr>
                <w:rFonts w:ascii="Calibri" w:hAnsi="Calibri" w:cs="Calibri"/>
                <w:sz w:val="22"/>
                <w:szCs w:val="22"/>
              </w:rPr>
            </w:pPr>
            <w:r w:rsidRPr="004A414B">
              <w:rPr>
                <w:rFonts w:ascii="Calibri" w:hAnsi="Calibri" w:cs="Calibri"/>
                <w:sz w:val="22"/>
                <w:szCs w:val="22"/>
              </w:rPr>
              <w:t xml:space="preserve">You </w:t>
            </w:r>
            <w:r w:rsidRPr="004A414B">
              <w:rPr>
                <w:rFonts w:ascii="Calibri" w:hAnsi="Calibri" w:cs="Calibri"/>
                <w:b/>
                <w:bCs/>
                <w:sz w:val="22"/>
                <w:szCs w:val="22"/>
              </w:rPr>
              <w:t>must not</w:t>
            </w:r>
            <w:r w:rsidRPr="004A414B">
              <w:rPr>
                <w:rFonts w:ascii="Calibri" w:hAnsi="Calibri" w:cs="Calibri"/>
                <w:sz w:val="22"/>
                <w:szCs w:val="22"/>
              </w:rPr>
              <w:t xml:space="preserve"> be </w:t>
            </w:r>
            <w:r>
              <w:rPr>
                <w:rFonts w:ascii="Calibri" w:hAnsi="Calibri" w:cs="Calibri"/>
                <w:sz w:val="22"/>
                <w:szCs w:val="22"/>
              </w:rPr>
              <w:t>within</w:t>
            </w:r>
            <w:r w:rsidRPr="004A414B">
              <w:rPr>
                <w:rFonts w:ascii="Calibri" w:hAnsi="Calibri" w:cs="Calibri"/>
                <w:sz w:val="22"/>
                <w:szCs w:val="22"/>
              </w:rPr>
              <w:t xml:space="preserve"> 25 metres </w:t>
            </w:r>
            <w:r>
              <w:rPr>
                <w:rFonts w:ascii="Calibri" w:hAnsi="Calibri" w:cs="Calibri"/>
                <w:sz w:val="22"/>
                <w:szCs w:val="22"/>
              </w:rPr>
              <w:t>of</w:t>
            </w:r>
            <w:r w:rsidRPr="004A414B">
              <w:rPr>
                <w:rFonts w:ascii="Calibri" w:hAnsi="Calibri" w:cs="Calibri"/>
                <w:sz w:val="22"/>
                <w:szCs w:val="22"/>
              </w:rPr>
              <w:t xml:space="preserve"> the boundaries of </w:t>
            </w:r>
            <w:r w:rsidRPr="004A414B">
              <w:rPr>
                <w:rFonts w:ascii="Calibri" w:hAnsi="Calibri" w:cs="Calibri"/>
                <w:color w:val="FF0000"/>
                <w:sz w:val="22"/>
                <w:szCs w:val="22"/>
              </w:rPr>
              <w:t>[site name]</w:t>
            </w:r>
            <w:r w:rsidRPr="004A414B">
              <w:rPr>
                <w:rFonts w:ascii="Calibri" w:hAnsi="Calibri" w:cs="Calibri"/>
                <w:sz w:val="22"/>
                <w:szCs w:val="22"/>
              </w:rPr>
              <w:t xml:space="preserve">, or the related premises listed above during the times they are in use by </w:t>
            </w:r>
            <w:r w:rsidRPr="004A414B">
              <w:rPr>
                <w:rFonts w:ascii="Calibri" w:hAnsi="Calibri" w:cs="Calibri"/>
                <w:color w:val="FF0000"/>
                <w:sz w:val="22"/>
                <w:szCs w:val="22"/>
              </w:rPr>
              <w:t>[site name]</w:t>
            </w:r>
            <w:r w:rsidRPr="004A414B">
              <w:rPr>
                <w:rFonts w:ascii="Calibri" w:hAnsi="Calibri" w:cs="Calibri"/>
                <w:sz w:val="22"/>
                <w:szCs w:val="22"/>
              </w:rPr>
              <w:t>, without express permission from me (or my delegate) [</w:t>
            </w:r>
            <w:r w:rsidRPr="004A414B">
              <w:rPr>
                <w:rFonts w:ascii="Calibri" w:hAnsi="Calibri" w:cs="Calibri"/>
                <w:color w:val="0070C0"/>
                <w:sz w:val="22"/>
                <w:szCs w:val="22"/>
              </w:rPr>
              <w:t>OR</w:t>
            </w:r>
            <w:r w:rsidRPr="004A414B">
              <w:rPr>
                <w:rFonts w:ascii="Calibri" w:hAnsi="Calibri" w:cs="Calibri"/>
                <w:sz w:val="22"/>
                <w:szCs w:val="22"/>
              </w:rPr>
              <w:t xml:space="preserve"> </w:t>
            </w:r>
            <w:r w:rsidRPr="004A414B">
              <w:rPr>
                <w:rFonts w:ascii="Calibri" w:hAnsi="Calibri" w:cs="Calibri"/>
                <w:color w:val="FF0000"/>
                <w:sz w:val="22"/>
                <w:szCs w:val="22"/>
              </w:rPr>
              <w:t>the express permission of the site leader (or their delegate)</w:t>
            </w:r>
            <w:r w:rsidRPr="004A414B">
              <w:rPr>
                <w:rFonts w:ascii="Calibri" w:hAnsi="Calibri" w:cs="Calibri"/>
                <w:sz w:val="22"/>
                <w:szCs w:val="22"/>
              </w:rPr>
              <w:t>].</w:t>
            </w:r>
          </w:p>
          <w:p w14:paraId="35B5DB0F" w14:textId="77777777" w:rsidR="009D0843" w:rsidRPr="004A414B" w:rsidRDefault="009D0843" w:rsidP="009D0843">
            <w:pPr>
              <w:numPr>
                <w:ilvl w:val="0"/>
                <w:numId w:val="1"/>
              </w:numPr>
              <w:autoSpaceDE w:val="0"/>
              <w:autoSpaceDN w:val="0"/>
              <w:adjustRightInd w:val="0"/>
              <w:spacing w:before="120"/>
              <w:ind w:hanging="357"/>
              <w:rPr>
                <w:rFonts w:ascii="Calibri" w:hAnsi="Calibri" w:cs="Calibri"/>
                <w:b/>
                <w:bCs/>
                <w:sz w:val="22"/>
                <w:szCs w:val="22"/>
              </w:rPr>
            </w:pPr>
            <w:r w:rsidRPr="004A414B">
              <w:rPr>
                <w:rFonts w:ascii="Calibri" w:hAnsi="Calibri" w:cs="Calibri"/>
                <w:b/>
                <w:bCs/>
                <w:sz w:val="22"/>
                <w:szCs w:val="22"/>
              </w:rPr>
              <w:t>The following exceptions apply:</w:t>
            </w:r>
          </w:p>
          <w:p w14:paraId="1CA190FD" w14:textId="77777777" w:rsidR="009D0843" w:rsidRPr="004A414B" w:rsidRDefault="009D0843" w:rsidP="009D0843">
            <w:pPr>
              <w:numPr>
                <w:ilvl w:val="1"/>
                <w:numId w:val="1"/>
              </w:numPr>
              <w:autoSpaceDE w:val="0"/>
              <w:autoSpaceDN w:val="0"/>
              <w:adjustRightInd w:val="0"/>
              <w:spacing w:before="120"/>
              <w:rPr>
                <w:rFonts w:ascii="Calibri" w:hAnsi="Calibri" w:cs="Calibri"/>
                <w:sz w:val="22"/>
                <w:szCs w:val="22"/>
              </w:rPr>
            </w:pPr>
            <w:r w:rsidRPr="004A414B">
              <w:rPr>
                <w:rFonts w:ascii="Calibri" w:hAnsi="Calibri" w:cs="Calibri"/>
                <w:sz w:val="22"/>
                <w:szCs w:val="22"/>
              </w:rPr>
              <w:t xml:space="preserve">you </w:t>
            </w:r>
            <w:r w:rsidRPr="004A414B">
              <w:rPr>
                <w:rFonts w:ascii="Calibri" w:hAnsi="Calibri" w:cs="Calibri"/>
                <w:b/>
                <w:bCs/>
                <w:sz w:val="22"/>
                <w:szCs w:val="22"/>
              </w:rPr>
              <w:t>may</w:t>
            </w:r>
            <w:r w:rsidRPr="004A414B">
              <w:rPr>
                <w:rFonts w:ascii="Calibri" w:hAnsi="Calibri" w:cs="Calibri"/>
                <w:sz w:val="22"/>
                <w:szCs w:val="22"/>
              </w:rPr>
              <w:t xml:space="preserve"> be within 25 metres of </w:t>
            </w:r>
            <w:r w:rsidRPr="004A414B">
              <w:rPr>
                <w:rFonts w:ascii="Calibri" w:hAnsi="Calibri" w:cs="Calibri"/>
                <w:color w:val="FF0000"/>
                <w:sz w:val="22"/>
                <w:szCs w:val="22"/>
              </w:rPr>
              <w:t>[site name]</w:t>
            </w:r>
            <w:r w:rsidRPr="004A414B">
              <w:rPr>
                <w:rFonts w:ascii="Calibri" w:hAnsi="Calibri" w:cs="Calibri"/>
                <w:sz w:val="22"/>
                <w:szCs w:val="22"/>
              </w:rPr>
              <w:t xml:space="preserve"> or related premises to drop off or pick up children under your care. You must only accompany them to the external gates, remaining outside of </w:t>
            </w:r>
            <w:r w:rsidRPr="004A414B">
              <w:rPr>
                <w:rFonts w:ascii="Calibri" w:hAnsi="Calibri" w:cs="Calibri"/>
                <w:color w:val="FF0000"/>
                <w:sz w:val="22"/>
                <w:szCs w:val="22"/>
              </w:rPr>
              <w:t xml:space="preserve">[site name] </w:t>
            </w:r>
            <w:r w:rsidRPr="004A414B">
              <w:rPr>
                <w:rFonts w:ascii="Calibri" w:hAnsi="Calibri" w:cs="Calibri"/>
                <w:sz w:val="22"/>
                <w:szCs w:val="22"/>
              </w:rPr>
              <w:t xml:space="preserve">grounds, and then leave the area immediately afterward </w:t>
            </w:r>
            <w:r w:rsidRPr="004A414B">
              <w:rPr>
                <w:rFonts w:ascii="Calibri" w:hAnsi="Calibri" w:cs="Calibri"/>
                <w:color w:val="0070C0"/>
                <w:sz w:val="22"/>
                <w:szCs w:val="22"/>
              </w:rPr>
              <w:t>[This can be modified to permit the person to also enter the premises if reasonably necessary, such as to accompany child(ren) with additional support needs to/from a specified location or to set out other arrangements such as staff accompanying the child(</w:t>
            </w:r>
            <w:proofErr w:type="spellStart"/>
            <w:r w:rsidRPr="004A414B">
              <w:rPr>
                <w:rFonts w:ascii="Calibri" w:hAnsi="Calibri" w:cs="Calibri"/>
                <w:color w:val="0070C0"/>
                <w:sz w:val="22"/>
                <w:szCs w:val="22"/>
              </w:rPr>
              <w:t>en</w:t>
            </w:r>
            <w:proofErr w:type="spellEnd"/>
            <w:r w:rsidRPr="004A414B">
              <w:rPr>
                <w:rFonts w:ascii="Calibri" w:hAnsi="Calibri" w:cs="Calibri"/>
                <w:color w:val="0070C0"/>
                <w:sz w:val="22"/>
                <w:szCs w:val="22"/>
              </w:rPr>
              <w:t>) instead]</w:t>
            </w:r>
            <w:r w:rsidRPr="004A414B">
              <w:rPr>
                <w:rFonts w:ascii="Calibri" w:hAnsi="Calibri" w:cs="Calibri"/>
                <w:sz w:val="22"/>
                <w:szCs w:val="22"/>
              </w:rPr>
              <w:t xml:space="preserve">. During these times it is expected that you will behave safely and appropriately and communicate respectfully with all other members of the </w:t>
            </w:r>
            <w:r w:rsidRPr="004A414B">
              <w:rPr>
                <w:rFonts w:ascii="Calibri" w:hAnsi="Calibri" w:cs="Calibri"/>
                <w:color w:val="FF0000"/>
                <w:sz w:val="22"/>
                <w:szCs w:val="22"/>
              </w:rPr>
              <w:t>[site name]</w:t>
            </w:r>
            <w:r w:rsidRPr="004A414B">
              <w:rPr>
                <w:rFonts w:ascii="Calibri" w:hAnsi="Calibri" w:cs="Calibri"/>
                <w:sz w:val="22"/>
                <w:szCs w:val="22"/>
              </w:rPr>
              <w:t xml:space="preserve"> community. If you do behave in a way that puts others’ safety or wellbeing at risk, or causes disruption to the working or learning environment, I may need to further restrict your access to the premises.</w:t>
            </w:r>
          </w:p>
          <w:p w14:paraId="7D43F8C6" w14:textId="77777777" w:rsidR="009D0843" w:rsidRPr="004A414B" w:rsidRDefault="009D0843" w:rsidP="009D0843">
            <w:pPr>
              <w:numPr>
                <w:ilvl w:val="1"/>
                <w:numId w:val="1"/>
              </w:numPr>
              <w:autoSpaceDE w:val="0"/>
              <w:autoSpaceDN w:val="0"/>
              <w:adjustRightInd w:val="0"/>
              <w:spacing w:before="120"/>
              <w:rPr>
                <w:rFonts w:ascii="Calibri" w:hAnsi="Calibri" w:cs="Calibri"/>
                <w:sz w:val="22"/>
                <w:szCs w:val="22"/>
              </w:rPr>
            </w:pPr>
            <w:r w:rsidRPr="004A414B">
              <w:rPr>
                <w:rFonts w:ascii="Calibri" w:hAnsi="Calibri" w:cs="Calibri"/>
                <w:sz w:val="22"/>
                <w:szCs w:val="22"/>
              </w:rPr>
              <w:t xml:space="preserve">special arrangements will be made if staff require you to be on </w:t>
            </w:r>
            <w:r w:rsidRPr="004A414B">
              <w:rPr>
                <w:rFonts w:ascii="Calibri" w:hAnsi="Calibri" w:cs="Calibri"/>
                <w:color w:val="FF0000"/>
                <w:sz w:val="22"/>
                <w:szCs w:val="22"/>
              </w:rPr>
              <w:t>[site name]</w:t>
            </w:r>
            <w:r w:rsidRPr="004A414B">
              <w:rPr>
                <w:rFonts w:ascii="Calibri" w:hAnsi="Calibri" w:cs="Calibri"/>
                <w:sz w:val="22"/>
                <w:szCs w:val="22"/>
              </w:rPr>
              <w:t xml:space="preserve"> grounds; for example, to organise collection of your child before the usual dismissal time or where they have invited you to attend a meeting in-person. If you are permitted to enter the grounds in these circumstances, you </w:t>
            </w:r>
            <w:r w:rsidRPr="004A414B">
              <w:rPr>
                <w:rFonts w:ascii="Calibri" w:hAnsi="Calibri" w:cs="Calibri"/>
                <w:b/>
                <w:bCs/>
                <w:sz w:val="22"/>
                <w:szCs w:val="22"/>
              </w:rPr>
              <w:t>must only</w:t>
            </w:r>
            <w:r w:rsidRPr="004A414B">
              <w:rPr>
                <w:rFonts w:ascii="Calibri" w:hAnsi="Calibri" w:cs="Calibri"/>
                <w:sz w:val="22"/>
                <w:szCs w:val="22"/>
              </w:rPr>
              <w:t xml:space="preserve"> go directly to the </w:t>
            </w:r>
            <w:r w:rsidRPr="004A414B">
              <w:rPr>
                <w:rFonts w:ascii="Calibri" w:hAnsi="Calibri" w:cs="Calibri"/>
                <w:color w:val="FF0000"/>
                <w:sz w:val="22"/>
                <w:szCs w:val="22"/>
              </w:rPr>
              <w:t xml:space="preserve">[specified location, for example: front office] </w:t>
            </w:r>
            <w:r w:rsidRPr="004A414B">
              <w:rPr>
                <w:rFonts w:ascii="Calibri" w:hAnsi="Calibri" w:cs="Calibri"/>
                <w:sz w:val="22"/>
                <w:szCs w:val="22"/>
              </w:rPr>
              <w:t>for that purpose and then leave the grounds immediately afterward.</w:t>
            </w:r>
          </w:p>
          <w:p w14:paraId="33ABACFB" w14:textId="77777777" w:rsidR="009D0843" w:rsidRPr="004A414B" w:rsidRDefault="009D0843" w:rsidP="009D0843">
            <w:pPr>
              <w:numPr>
                <w:ilvl w:val="1"/>
                <w:numId w:val="1"/>
              </w:numPr>
              <w:autoSpaceDE w:val="0"/>
              <w:autoSpaceDN w:val="0"/>
              <w:adjustRightInd w:val="0"/>
              <w:spacing w:before="120"/>
              <w:rPr>
                <w:rFonts w:ascii="Calibri" w:hAnsi="Calibri" w:cs="Calibri"/>
                <w:sz w:val="22"/>
                <w:szCs w:val="22"/>
              </w:rPr>
            </w:pPr>
            <w:r w:rsidRPr="004A414B">
              <w:rPr>
                <w:rFonts w:ascii="Calibri" w:hAnsi="Calibri" w:cs="Calibri"/>
                <w:sz w:val="22"/>
                <w:szCs w:val="22"/>
              </w:rPr>
              <w:t xml:space="preserve">you are </w:t>
            </w:r>
            <w:r w:rsidRPr="004A414B">
              <w:rPr>
                <w:rFonts w:ascii="Calibri" w:hAnsi="Calibri" w:cs="Calibri"/>
                <w:b/>
                <w:bCs/>
                <w:sz w:val="22"/>
                <w:szCs w:val="22"/>
              </w:rPr>
              <w:t>not</w:t>
            </w:r>
            <w:r w:rsidRPr="004A414B">
              <w:rPr>
                <w:rFonts w:ascii="Calibri" w:hAnsi="Calibri" w:cs="Calibri"/>
                <w:sz w:val="22"/>
                <w:szCs w:val="22"/>
              </w:rPr>
              <w:t xml:space="preserve"> prevented from accessing other private properties, businesses, or services that are located within 25 metres of the boundaries of the premises listed above. </w:t>
            </w:r>
            <w:r w:rsidRPr="004A414B">
              <w:rPr>
                <w:rFonts w:ascii="Calibri" w:hAnsi="Calibri" w:cs="Calibri"/>
                <w:color w:val="0070C0"/>
                <w:sz w:val="22"/>
                <w:szCs w:val="22"/>
              </w:rPr>
              <w:t>[Cannot be deleted if any 25-metre condition applies]</w:t>
            </w:r>
          </w:p>
          <w:p w14:paraId="5C17E622" w14:textId="77777777" w:rsidR="009D0843" w:rsidRPr="004A414B" w:rsidRDefault="009D0843" w:rsidP="00853601">
            <w:pPr>
              <w:autoSpaceDE w:val="0"/>
              <w:autoSpaceDN w:val="0"/>
              <w:adjustRightInd w:val="0"/>
              <w:rPr>
                <w:rFonts w:ascii="Calibri" w:hAnsi="Calibri" w:cs="Calibri"/>
                <w:b/>
                <w:bCs/>
                <w:sz w:val="22"/>
                <w:szCs w:val="22"/>
              </w:rPr>
            </w:pPr>
            <w:r w:rsidRPr="004A414B">
              <w:rPr>
                <w:rFonts w:ascii="Calibri" w:hAnsi="Calibri" w:cs="Calibri"/>
                <w:b/>
                <w:bCs/>
                <w:sz w:val="22"/>
                <w:szCs w:val="22"/>
              </w:rPr>
              <w:br/>
              <w:t>Communication conditions</w:t>
            </w:r>
          </w:p>
          <w:p w14:paraId="1BE49519" w14:textId="77777777" w:rsidR="009D0843" w:rsidRPr="004A414B" w:rsidRDefault="009D0843" w:rsidP="009D0843">
            <w:pPr>
              <w:numPr>
                <w:ilvl w:val="0"/>
                <w:numId w:val="1"/>
              </w:numPr>
              <w:autoSpaceDE w:val="0"/>
              <w:autoSpaceDN w:val="0"/>
              <w:adjustRightInd w:val="0"/>
              <w:spacing w:before="120"/>
              <w:ind w:hanging="357"/>
              <w:rPr>
                <w:rFonts w:ascii="Calibri" w:hAnsi="Calibri" w:cs="Calibri"/>
                <w:sz w:val="22"/>
                <w:szCs w:val="22"/>
              </w:rPr>
            </w:pPr>
            <w:r w:rsidRPr="004A414B">
              <w:rPr>
                <w:rFonts w:ascii="Calibri" w:hAnsi="Calibri" w:cs="Calibri"/>
                <w:sz w:val="22"/>
                <w:szCs w:val="22"/>
              </w:rPr>
              <w:t xml:space="preserve">You are </w:t>
            </w:r>
            <w:r w:rsidRPr="004A414B">
              <w:rPr>
                <w:rFonts w:ascii="Calibri" w:hAnsi="Calibri" w:cs="Calibri"/>
                <w:b/>
                <w:bCs/>
                <w:sz w:val="22"/>
                <w:szCs w:val="22"/>
              </w:rPr>
              <w:t>only</w:t>
            </w:r>
            <w:r w:rsidRPr="004A414B">
              <w:rPr>
                <w:rFonts w:ascii="Calibri" w:hAnsi="Calibri" w:cs="Calibri"/>
                <w:sz w:val="22"/>
                <w:szCs w:val="22"/>
              </w:rPr>
              <w:t xml:space="preserve"> permitted to contact </w:t>
            </w:r>
            <w:r w:rsidRPr="004A414B">
              <w:rPr>
                <w:rFonts w:ascii="Calibri" w:hAnsi="Calibri" w:cs="Calibri"/>
                <w:color w:val="FF0000"/>
                <w:sz w:val="22"/>
                <w:szCs w:val="22"/>
              </w:rPr>
              <w:t xml:space="preserve">[the position title of nominated contact] </w:t>
            </w:r>
            <w:r w:rsidRPr="004A414B">
              <w:rPr>
                <w:rFonts w:ascii="Calibri" w:hAnsi="Calibri" w:cs="Calibri"/>
                <w:sz w:val="22"/>
                <w:szCs w:val="22"/>
              </w:rPr>
              <w:t>by</w:t>
            </w:r>
            <w:r w:rsidRPr="004A414B">
              <w:rPr>
                <w:rFonts w:ascii="Calibri" w:hAnsi="Calibri" w:cs="Calibri"/>
                <w:color w:val="FF0000"/>
                <w:sz w:val="22"/>
                <w:szCs w:val="22"/>
              </w:rPr>
              <w:t xml:space="preserve"> [phone/email details]</w:t>
            </w:r>
            <w:r w:rsidRPr="004A414B">
              <w:rPr>
                <w:rFonts w:ascii="Calibri" w:hAnsi="Calibri" w:cs="Calibri"/>
                <w:sz w:val="22"/>
                <w:szCs w:val="22"/>
              </w:rPr>
              <w:t xml:space="preserve"> to discuss any questions or concerns about your child(ren)’s education and care. </w:t>
            </w:r>
          </w:p>
          <w:p w14:paraId="2B38A564" w14:textId="77777777" w:rsidR="009D0843" w:rsidRPr="004A414B" w:rsidRDefault="009D0843" w:rsidP="009D0843">
            <w:pPr>
              <w:numPr>
                <w:ilvl w:val="0"/>
                <w:numId w:val="1"/>
              </w:numPr>
              <w:autoSpaceDE w:val="0"/>
              <w:autoSpaceDN w:val="0"/>
              <w:adjustRightInd w:val="0"/>
              <w:spacing w:before="120"/>
              <w:ind w:hanging="357"/>
              <w:rPr>
                <w:rFonts w:ascii="Calibri" w:hAnsi="Calibri" w:cs="Calibri"/>
                <w:sz w:val="22"/>
                <w:szCs w:val="22"/>
              </w:rPr>
            </w:pPr>
            <w:r w:rsidRPr="004A414B">
              <w:rPr>
                <w:rFonts w:ascii="Calibri" w:hAnsi="Calibri" w:cs="Calibri"/>
                <w:sz w:val="22"/>
                <w:szCs w:val="22"/>
              </w:rPr>
              <w:t xml:space="preserve">You </w:t>
            </w:r>
            <w:r w:rsidRPr="004A414B">
              <w:rPr>
                <w:rFonts w:ascii="Calibri" w:hAnsi="Calibri" w:cs="Calibri"/>
                <w:b/>
                <w:bCs/>
                <w:sz w:val="22"/>
                <w:szCs w:val="22"/>
              </w:rPr>
              <w:t>may</w:t>
            </w:r>
            <w:r w:rsidRPr="004A414B">
              <w:rPr>
                <w:rFonts w:ascii="Calibri" w:hAnsi="Calibri" w:cs="Calibri"/>
                <w:sz w:val="22"/>
                <w:szCs w:val="22"/>
              </w:rPr>
              <w:t xml:space="preserve"> also make brief phone contact with the </w:t>
            </w:r>
            <w:r w:rsidRPr="004A414B">
              <w:rPr>
                <w:rFonts w:ascii="Calibri" w:hAnsi="Calibri" w:cs="Calibri"/>
                <w:color w:val="FF0000"/>
                <w:sz w:val="22"/>
                <w:szCs w:val="22"/>
              </w:rPr>
              <w:t xml:space="preserve">[site name] </w:t>
            </w:r>
            <w:r w:rsidRPr="004A414B">
              <w:rPr>
                <w:rFonts w:ascii="Calibri" w:hAnsi="Calibri" w:cs="Calibri"/>
                <w:sz w:val="22"/>
                <w:szCs w:val="22"/>
              </w:rPr>
              <w:t xml:space="preserve">office where necessary to notify staff about your child(ren)’s attendance, or any urgent information about their safety and wellbeing. </w:t>
            </w:r>
          </w:p>
          <w:p w14:paraId="372DC7D8" w14:textId="77777777" w:rsidR="009D0843" w:rsidRPr="004A414B" w:rsidRDefault="009D0843" w:rsidP="009D0843">
            <w:pPr>
              <w:numPr>
                <w:ilvl w:val="0"/>
                <w:numId w:val="1"/>
              </w:numPr>
              <w:autoSpaceDE w:val="0"/>
              <w:autoSpaceDN w:val="0"/>
              <w:adjustRightInd w:val="0"/>
              <w:spacing w:before="120"/>
              <w:ind w:hanging="357"/>
              <w:rPr>
                <w:rFonts w:ascii="Calibri" w:hAnsi="Calibri" w:cs="Calibri"/>
                <w:sz w:val="22"/>
                <w:szCs w:val="22"/>
              </w:rPr>
            </w:pPr>
            <w:r w:rsidRPr="004A414B">
              <w:rPr>
                <w:rFonts w:ascii="Calibri" w:hAnsi="Calibri" w:cs="Calibri"/>
                <w:sz w:val="22"/>
                <w:szCs w:val="22"/>
              </w:rPr>
              <w:t xml:space="preserve">Any other staff member at </w:t>
            </w:r>
            <w:r w:rsidRPr="004A414B">
              <w:rPr>
                <w:rFonts w:ascii="Calibri" w:hAnsi="Calibri" w:cs="Calibri"/>
                <w:color w:val="FF0000"/>
                <w:sz w:val="22"/>
                <w:szCs w:val="22"/>
              </w:rPr>
              <w:t>[site name]</w:t>
            </w:r>
            <w:r w:rsidRPr="004A414B">
              <w:rPr>
                <w:rFonts w:ascii="Calibri" w:hAnsi="Calibri" w:cs="Calibri"/>
                <w:sz w:val="22"/>
                <w:szCs w:val="22"/>
              </w:rPr>
              <w:t xml:space="preserve"> may contact you directly if there is a need to do so.</w:t>
            </w:r>
          </w:p>
          <w:p w14:paraId="72586D20" w14:textId="77777777" w:rsidR="009D0843" w:rsidRPr="004A414B" w:rsidRDefault="009D0843" w:rsidP="009D0843">
            <w:pPr>
              <w:numPr>
                <w:ilvl w:val="0"/>
                <w:numId w:val="1"/>
              </w:numPr>
              <w:autoSpaceDE w:val="0"/>
              <w:autoSpaceDN w:val="0"/>
              <w:adjustRightInd w:val="0"/>
              <w:spacing w:before="120"/>
              <w:ind w:hanging="357"/>
              <w:rPr>
                <w:rFonts w:ascii="Calibri" w:hAnsi="Calibri" w:cs="Calibri"/>
                <w:sz w:val="22"/>
                <w:szCs w:val="22"/>
              </w:rPr>
            </w:pPr>
            <w:r w:rsidRPr="004A414B">
              <w:rPr>
                <w:rFonts w:ascii="Calibri" w:hAnsi="Calibri" w:cs="Calibri"/>
                <w:sz w:val="22"/>
                <w:szCs w:val="22"/>
              </w:rPr>
              <w:t xml:space="preserve">You are prohibited from contacting any staff members of </w:t>
            </w:r>
            <w:r w:rsidRPr="004A414B">
              <w:rPr>
                <w:rFonts w:ascii="Calibri" w:hAnsi="Calibri" w:cs="Calibri"/>
                <w:color w:val="FF0000"/>
                <w:sz w:val="22"/>
                <w:szCs w:val="22"/>
              </w:rPr>
              <w:t>[site name]</w:t>
            </w:r>
            <w:r w:rsidRPr="004A414B">
              <w:rPr>
                <w:rFonts w:ascii="Calibri" w:hAnsi="Calibri" w:cs="Calibri"/>
                <w:sz w:val="22"/>
                <w:szCs w:val="22"/>
              </w:rPr>
              <w:t>, other than in line with the above conditions or to apply for reconsideration of your barring notice. This extends to:</w:t>
            </w:r>
          </w:p>
          <w:p w14:paraId="455F65A7" w14:textId="77777777" w:rsidR="009D0843" w:rsidRPr="004A414B" w:rsidRDefault="009D0843" w:rsidP="009D0843">
            <w:pPr>
              <w:numPr>
                <w:ilvl w:val="1"/>
                <w:numId w:val="1"/>
              </w:numPr>
              <w:autoSpaceDE w:val="0"/>
              <w:autoSpaceDN w:val="0"/>
              <w:adjustRightInd w:val="0"/>
              <w:spacing w:before="120"/>
              <w:rPr>
                <w:rFonts w:ascii="Calibri" w:hAnsi="Calibri" w:cs="Calibri"/>
                <w:sz w:val="22"/>
                <w:szCs w:val="22"/>
              </w:rPr>
            </w:pPr>
            <w:r w:rsidRPr="004A414B">
              <w:rPr>
                <w:rFonts w:ascii="Calibri" w:hAnsi="Calibri" w:cs="Calibri"/>
                <w:sz w:val="22"/>
                <w:szCs w:val="22"/>
              </w:rPr>
              <w:lastRenderedPageBreak/>
              <w:t xml:space="preserve">communicating on any </w:t>
            </w:r>
            <w:r w:rsidRPr="004A414B">
              <w:rPr>
                <w:rFonts w:ascii="Calibri" w:hAnsi="Calibri" w:cs="Calibri"/>
                <w:color w:val="FF0000"/>
                <w:sz w:val="22"/>
                <w:szCs w:val="22"/>
              </w:rPr>
              <w:t>[site name]</w:t>
            </w:r>
            <w:r w:rsidRPr="004A414B">
              <w:rPr>
                <w:rFonts w:ascii="Calibri" w:hAnsi="Calibri" w:cs="Calibri"/>
                <w:sz w:val="22"/>
                <w:szCs w:val="22"/>
              </w:rPr>
              <w:t xml:space="preserve"> electronic platforms, including </w:t>
            </w:r>
            <w:r w:rsidRPr="004A414B">
              <w:rPr>
                <w:rFonts w:ascii="Calibri" w:hAnsi="Calibri" w:cs="Calibri"/>
                <w:color w:val="FF0000"/>
                <w:sz w:val="22"/>
                <w:szCs w:val="22"/>
              </w:rPr>
              <w:t>[parent communication app/learner management system]</w:t>
            </w:r>
          </w:p>
          <w:p w14:paraId="77CB8969" w14:textId="77777777" w:rsidR="009D0843" w:rsidRPr="004A414B" w:rsidRDefault="009D0843" w:rsidP="009D0843">
            <w:pPr>
              <w:numPr>
                <w:ilvl w:val="1"/>
                <w:numId w:val="1"/>
              </w:numPr>
              <w:autoSpaceDE w:val="0"/>
              <w:autoSpaceDN w:val="0"/>
              <w:adjustRightInd w:val="0"/>
              <w:spacing w:before="120"/>
              <w:rPr>
                <w:rFonts w:ascii="Calibri" w:hAnsi="Calibri" w:cs="Calibri"/>
                <w:sz w:val="22"/>
                <w:szCs w:val="22"/>
              </w:rPr>
            </w:pPr>
            <w:r w:rsidRPr="004A414B">
              <w:rPr>
                <w:rFonts w:ascii="Calibri" w:hAnsi="Calibri" w:cs="Calibri"/>
                <w:sz w:val="22"/>
                <w:szCs w:val="22"/>
              </w:rPr>
              <w:t xml:space="preserve">commenting, messaging, or posting any other content on </w:t>
            </w:r>
            <w:r w:rsidRPr="004A414B">
              <w:rPr>
                <w:rFonts w:ascii="Calibri" w:hAnsi="Calibri" w:cs="Calibri"/>
                <w:color w:val="FF0000"/>
                <w:sz w:val="22"/>
                <w:szCs w:val="22"/>
              </w:rPr>
              <w:t>[site name]</w:t>
            </w:r>
            <w:r w:rsidRPr="004A414B">
              <w:rPr>
                <w:rFonts w:ascii="Calibri" w:hAnsi="Calibri" w:cs="Calibri"/>
                <w:sz w:val="22"/>
                <w:szCs w:val="22"/>
              </w:rPr>
              <w:t xml:space="preserve"> social media pages</w:t>
            </w:r>
          </w:p>
          <w:p w14:paraId="566387DD" w14:textId="77777777" w:rsidR="009D0843" w:rsidRPr="004A414B" w:rsidRDefault="009D0843" w:rsidP="009D0843">
            <w:pPr>
              <w:numPr>
                <w:ilvl w:val="1"/>
                <w:numId w:val="1"/>
              </w:numPr>
              <w:autoSpaceDE w:val="0"/>
              <w:autoSpaceDN w:val="0"/>
              <w:adjustRightInd w:val="0"/>
              <w:spacing w:before="120"/>
              <w:rPr>
                <w:rFonts w:ascii="Calibri" w:hAnsi="Calibri" w:cs="Calibri"/>
                <w:sz w:val="22"/>
                <w:szCs w:val="22"/>
              </w:rPr>
            </w:pPr>
            <w:r w:rsidRPr="004A414B">
              <w:rPr>
                <w:rFonts w:ascii="Calibri" w:hAnsi="Calibri" w:cs="Calibri"/>
                <w:sz w:val="22"/>
                <w:szCs w:val="22"/>
              </w:rPr>
              <w:t>having someone else do these things on your behalf.</w:t>
            </w:r>
          </w:p>
          <w:p w14:paraId="436019E7" w14:textId="77777777" w:rsidR="009D0843" w:rsidRPr="004A414B" w:rsidRDefault="009D0843" w:rsidP="009D0843">
            <w:pPr>
              <w:numPr>
                <w:ilvl w:val="0"/>
                <w:numId w:val="1"/>
              </w:numPr>
              <w:autoSpaceDE w:val="0"/>
              <w:autoSpaceDN w:val="0"/>
              <w:adjustRightInd w:val="0"/>
              <w:spacing w:before="120"/>
              <w:ind w:hanging="357"/>
              <w:rPr>
                <w:rFonts w:ascii="Calibri" w:hAnsi="Calibri" w:cs="Calibri"/>
                <w:sz w:val="22"/>
                <w:szCs w:val="22"/>
              </w:rPr>
            </w:pPr>
            <w:r w:rsidRPr="004A414B">
              <w:rPr>
                <w:rFonts w:ascii="Calibri" w:hAnsi="Calibri" w:cs="Calibri"/>
                <w:sz w:val="22"/>
                <w:szCs w:val="22"/>
              </w:rPr>
              <w:t>Any communication from you that does not comply with these conditions may be terminated or filed without response. If you do not follow these requirements, or if you communicate with staff in an abusive, threatening, or unreasonable way, I may need to further restrict your communications with our site.</w:t>
            </w:r>
          </w:p>
          <w:p w14:paraId="58CE8CFB" w14:textId="77777777" w:rsidR="009D0843" w:rsidRPr="004A414B" w:rsidRDefault="009D0843" w:rsidP="009D0843">
            <w:pPr>
              <w:numPr>
                <w:ilvl w:val="0"/>
                <w:numId w:val="1"/>
              </w:numPr>
              <w:autoSpaceDE w:val="0"/>
              <w:autoSpaceDN w:val="0"/>
              <w:adjustRightInd w:val="0"/>
              <w:spacing w:before="120"/>
              <w:ind w:hanging="357"/>
              <w:rPr>
                <w:rFonts w:ascii="Calibri" w:hAnsi="Calibri" w:cs="Calibri"/>
                <w:sz w:val="22"/>
                <w:szCs w:val="22"/>
              </w:rPr>
            </w:pPr>
            <w:r w:rsidRPr="004A414B">
              <w:rPr>
                <w:rFonts w:ascii="Calibri" w:hAnsi="Calibri" w:cs="Calibri"/>
                <w:color w:val="0070C0"/>
                <w:sz w:val="22"/>
                <w:szCs w:val="22"/>
              </w:rPr>
              <w:t>[</w:t>
            </w:r>
            <w:r w:rsidRPr="004A414B">
              <w:rPr>
                <w:rFonts w:ascii="Calibri" w:hAnsi="Calibri" w:cs="Calibri"/>
                <w:b/>
                <w:bCs/>
                <w:color w:val="0070C0"/>
                <w:sz w:val="22"/>
                <w:szCs w:val="22"/>
              </w:rPr>
              <w:t>OR</w:t>
            </w:r>
            <w:r w:rsidRPr="004A414B">
              <w:rPr>
                <w:rFonts w:ascii="Calibri" w:hAnsi="Calibri" w:cs="Calibri"/>
                <w:color w:val="0070C0"/>
                <w:sz w:val="22"/>
                <w:szCs w:val="22"/>
              </w:rPr>
              <w:t xml:space="preserve"> if the barred person has no genuine reason to be contacting the site, you may delete all of the above conditions and use: </w:t>
            </w:r>
            <w:r w:rsidRPr="004A414B">
              <w:rPr>
                <w:rFonts w:ascii="Calibri" w:hAnsi="Calibri" w:cs="Calibri"/>
                <w:color w:val="FF0000"/>
                <w:sz w:val="22"/>
                <w:szCs w:val="22"/>
              </w:rPr>
              <w:t xml:space="preserve">You are prohibited from contacting any staff members of [site name], other than to apply to me for reconsideration of your barring notice. This means you are </w:t>
            </w:r>
            <w:r w:rsidRPr="004A414B">
              <w:rPr>
                <w:rFonts w:ascii="Calibri" w:hAnsi="Calibri" w:cs="Calibri"/>
                <w:b/>
                <w:bCs/>
                <w:color w:val="FF0000"/>
                <w:sz w:val="22"/>
                <w:szCs w:val="22"/>
              </w:rPr>
              <w:t>not</w:t>
            </w:r>
            <w:r w:rsidRPr="004A414B">
              <w:rPr>
                <w:rFonts w:ascii="Calibri" w:hAnsi="Calibri" w:cs="Calibri"/>
                <w:color w:val="FF0000"/>
                <w:sz w:val="22"/>
                <w:szCs w:val="22"/>
              </w:rPr>
              <w:t xml:space="preserve"> permitted to:</w:t>
            </w:r>
          </w:p>
          <w:p w14:paraId="07035FC4" w14:textId="77777777" w:rsidR="009D0843" w:rsidRPr="004A414B" w:rsidRDefault="009D0843" w:rsidP="009D0843">
            <w:pPr>
              <w:numPr>
                <w:ilvl w:val="1"/>
                <w:numId w:val="1"/>
              </w:numPr>
              <w:autoSpaceDE w:val="0"/>
              <w:autoSpaceDN w:val="0"/>
              <w:adjustRightInd w:val="0"/>
              <w:spacing w:before="120"/>
              <w:rPr>
                <w:rFonts w:ascii="Calibri" w:hAnsi="Calibri" w:cs="Calibri"/>
                <w:sz w:val="22"/>
                <w:szCs w:val="22"/>
              </w:rPr>
            </w:pPr>
            <w:r w:rsidRPr="004A414B">
              <w:rPr>
                <w:rFonts w:ascii="Calibri" w:hAnsi="Calibri" w:cs="Calibri"/>
                <w:color w:val="FF0000"/>
                <w:sz w:val="22"/>
                <w:szCs w:val="22"/>
              </w:rPr>
              <w:t xml:space="preserve">communicate with [site name] or its staff in-person, by phone, or in writing. </w:t>
            </w:r>
          </w:p>
          <w:p w14:paraId="277D88DE" w14:textId="77777777" w:rsidR="009D0843" w:rsidRPr="004A414B" w:rsidRDefault="009D0843" w:rsidP="009D0843">
            <w:pPr>
              <w:numPr>
                <w:ilvl w:val="1"/>
                <w:numId w:val="1"/>
              </w:numPr>
              <w:autoSpaceDE w:val="0"/>
              <w:autoSpaceDN w:val="0"/>
              <w:adjustRightInd w:val="0"/>
              <w:spacing w:before="120"/>
              <w:rPr>
                <w:rFonts w:ascii="Calibri" w:hAnsi="Calibri" w:cs="Calibri"/>
                <w:sz w:val="22"/>
                <w:szCs w:val="22"/>
              </w:rPr>
            </w:pPr>
            <w:r w:rsidRPr="004A414B">
              <w:rPr>
                <w:rFonts w:ascii="Calibri" w:hAnsi="Calibri" w:cs="Calibri"/>
                <w:color w:val="FF0000"/>
                <w:sz w:val="22"/>
                <w:szCs w:val="22"/>
              </w:rPr>
              <w:t xml:space="preserve">comment, message, or post any other content on [site name] social media pages. </w:t>
            </w:r>
          </w:p>
          <w:p w14:paraId="15F87C00" w14:textId="77777777" w:rsidR="009D0843" w:rsidRPr="00185F48" w:rsidRDefault="009D0843" w:rsidP="009D0843">
            <w:pPr>
              <w:numPr>
                <w:ilvl w:val="1"/>
                <w:numId w:val="1"/>
              </w:numPr>
              <w:autoSpaceDE w:val="0"/>
              <w:autoSpaceDN w:val="0"/>
              <w:adjustRightInd w:val="0"/>
              <w:spacing w:before="120"/>
              <w:rPr>
                <w:rFonts w:ascii="Calibri" w:hAnsi="Calibri" w:cs="Calibri"/>
              </w:rPr>
            </w:pPr>
            <w:r w:rsidRPr="004A414B">
              <w:rPr>
                <w:rFonts w:ascii="Calibri" w:hAnsi="Calibri" w:cs="Calibri"/>
                <w:color w:val="FF0000"/>
                <w:sz w:val="22"/>
                <w:szCs w:val="22"/>
              </w:rPr>
              <w:t>have someone else do these things on your behalf.</w:t>
            </w:r>
            <w:r w:rsidRPr="004A414B">
              <w:rPr>
                <w:rFonts w:ascii="Calibri" w:hAnsi="Calibri" w:cs="Calibri"/>
                <w:color w:val="0070C0"/>
                <w:sz w:val="22"/>
                <w:szCs w:val="22"/>
              </w:rPr>
              <w:t>]</w:t>
            </w:r>
          </w:p>
        </w:tc>
      </w:tr>
    </w:tbl>
    <w:p w14:paraId="0B018554" w14:textId="77777777" w:rsidR="009D0843" w:rsidRPr="00185F48" w:rsidRDefault="009D0843" w:rsidP="009D0843">
      <w:pPr>
        <w:autoSpaceDE w:val="0"/>
        <w:autoSpaceDN w:val="0"/>
        <w:adjustRightInd w:val="0"/>
        <w:rPr>
          <w:rFonts w:ascii="Calibri" w:eastAsia="Times New Roman" w:hAnsi="Calibri" w:cs="Calibri"/>
          <w:b/>
          <w:bCs/>
          <w14:ligatures w14:val="none"/>
        </w:rPr>
      </w:pPr>
    </w:p>
    <w:p w14:paraId="5464A7BA" w14:textId="77777777" w:rsidR="009D0843" w:rsidRPr="00185F48" w:rsidRDefault="009D0843" w:rsidP="009D0843">
      <w:pPr>
        <w:autoSpaceDE w:val="0"/>
        <w:autoSpaceDN w:val="0"/>
        <w:adjustRightInd w:val="0"/>
        <w:rPr>
          <w:rFonts w:ascii="Calibri" w:eastAsia="Times New Roman" w:hAnsi="Calibri" w:cs="Calibri"/>
          <w14:ligatures w14:val="none"/>
        </w:rPr>
      </w:pPr>
      <w:r w:rsidRPr="00185F48">
        <w:rPr>
          <w:rFonts w:ascii="Calibri" w:eastAsia="Times New Roman" w:hAnsi="Calibri" w:cs="Calibri"/>
          <w14:ligatures w14:val="none"/>
        </w:rPr>
        <w:t>Anyone who contravenes or fails to comply with (breaches) a barring notice is guilty of an offence with a maximum penalty of $7,500 (per section 93(10) of the Act).</w:t>
      </w:r>
    </w:p>
    <w:p w14:paraId="34837DF6" w14:textId="77777777" w:rsidR="009D0843" w:rsidRPr="00185F48" w:rsidRDefault="009D0843" w:rsidP="009D0843">
      <w:pPr>
        <w:autoSpaceDE w:val="0"/>
        <w:autoSpaceDN w:val="0"/>
        <w:adjustRightInd w:val="0"/>
        <w:rPr>
          <w:rFonts w:ascii="Calibri" w:eastAsia="Times New Roman" w:hAnsi="Calibri" w:cs="Calibri"/>
          <w14:ligatures w14:val="none"/>
        </w:rPr>
      </w:pPr>
    </w:p>
    <w:p w14:paraId="338415B8" w14:textId="77777777" w:rsidR="009D0843" w:rsidRPr="00185F48" w:rsidRDefault="009D0843" w:rsidP="009D0843">
      <w:pPr>
        <w:autoSpaceDE w:val="0"/>
        <w:autoSpaceDN w:val="0"/>
        <w:adjustRightInd w:val="0"/>
        <w:rPr>
          <w:rFonts w:ascii="Calibri" w:eastAsia="Times New Roman" w:hAnsi="Calibri" w:cs="Calibri"/>
          <w:b/>
          <w:bCs/>
          <w14:ligatures w14:val="none"/>
        </w:rPr>
      </w:pPr>
      <w:r w:rsidRPr="00185F48">
        <w:rPr>
          <w:rFonts w:ascii="Calibri" w:eastAsia="Times New Roman" w:hAnsi="Calibri" w:cs="Calibri"/>
          <w:b/>
          <w:bCs/>
          <w14:ligatures w14:val="none"/>
        </w:rPr>
        <w:t>Opportunity for you to make a submission to me</w:t>
      </w:r>
    </w:p>
    <w:p w14:paraId="6D41F507" w14:textId="77777777" w:rsidR="009D0843" w:rsidRPr="00185F48" w:rsidRDefault="009D0843" w:rsidP="009D0843">
      <w:pPr>
        <w:autoSpaceDE w:val="0"/>
        <w:autoSpaceDN w:val="0"/>
        <w:adjustRightInd w:val="0"/>
        <w:rPr>
          <w:rFonts w:ascii="Calibri" w:eastAsia="Times New Roman" w:hAnsi="Calibri" w:cs="Calibri"/>
          <w14:ligatures w14:val="none"/>
        </w:rPr>
      </w:pPr>
    </w:p>
    <w:p w14:paraId="16620ECC" w14:textId="77777777" w:rsidR="009D0843" w:rsidRDefault="009D0843" w:rsidP="009D0843">
      <w:pPr>
        <w:autoSpaceDE w:val="0"/>
        <w:autoSpaceDN w:val="0"/>
        <w:adjustRightInd w:val="0"/>
        <w:rPr>
          <w:rFonts w:ascii="Calibri" w:eastAsia="Times New Roman" w:hAnsi="Calibri" w:cs="Calibri"/>
          <w14:ligatures w14:val="none"/>
        </w:rPr>
      </w:pPr>
      <w:r w:rsidRPr="00185F48">
        <w:rPr>
          <w:rFonts w:ascii="Calibri" w:eastAsia="Times New Roman" w:hAnsi="Calibri" w:cs="Calibri"/>
          <w14:ligatures w14:val="none"/>
        </w:rPr>
        <w:t xml:space="preserve">Before I make a final decision, I am giving you an opportunity to tell me of any reasons I should not issue a barring notice to you or why it should be changed. </w:t>
      </w:r>
    </w:p>
    <w:p w14:paraId="4ADE6853" w14:textId="77777777" w:rsidR="009D0843" w:rsidRDefault="009D0843" w:rsidP="009D0843">
      <w:pPr>
        <w:autoSpaceDE w:val="0"/>
        <w:autoSpaceDN w:val="0"/>
        <w:adjustRightInd w:val="0"/>
        <w:rPr>
          <w:rFonts w:ascii="Calibri" w:eastAsia="Times New Roman" w:hAnsi="Calibri" w:cs="Calibri"/>
          <w14:ligatures w14:val="none"/>
        </w:rPr>
      </w:pPr>
    </w:p>
    <w:p w14:paraId="5155052E" w14:textId="77777777" w:rsidR="009D0843" w:rsidRPr="00185F48" w:rsidRDefault="009D0843" w:rsidP="009D0843">
      <w:pPr>
        <w:autoSpaceDE w:val="0"/>
        <w:autoSpaceDN w:val="0"/>
        <w:adjustRightInd w:val="0"/>
        <w:rPr>
          <w:rFonts w:ascii="Calibri" w:eastAsia="Times New Roman" w:hAnsi="Calibri" w:cs="Calibri"/>
          <w14:ligatures w14:val="none"/>
        </w:rPr>
      </w:pPr>
      <w:r w:rsidRPr="00185F48">
        <w:rPr>
          <w:rFonts w:ascii="Calibri" w:eastAsia="Times New Roman" w:hAnsi="Calibri" w:cs="Calibri"/>
          <w14:ligatures w14:val="none"/>
        </w:rPr>
        <w:t>For example:</w:t>
      </w:r>
    </w:p>
    <w:p w14:paraId="45B4850F" w14:textId="77777777" w:rsidR="009D0843" w:rsidRDefault="009D0843" w:rsidP="009D0843">
      <w:pPr>
        <w:numPr>
          <w:ilvl w:val="0"/>
          <w:numId w:val="2"/>
        </w:numPr>
        <w:autoSpaceDE w:val="0"/>
        <w:autoSpaceDN w:val="0"/>
        <w:adjustRightInd w:val="0"/>
        <w:contextualSpacing/>
        <w:rPr>
          <w:rFonts w:ascii="Calibri" w:eastAsia="Times New Roman" w:hAnsi="Calibri" w:cs="Calibri"/>
          <w14:ligatures w14:val="none"/>
        </w:rPr>
      </w:pPr>
      <w:r w:rsidRPr="00185F48">
        <w:rPr>
          <w:rFonts w:ascii="Calibri" w:eastAsia="Times New Roman" w:hAnsi="Calibri" w:cs="Calibri"/>
          <w14:ligatures w14:val="none"/>
        </w:rPr>
        <w:t xml:space="preserve">if you believe </w:t>
      </w:r>
      <w:r>
        <w:rPr>
          <w:rFonts w:ascii="Calibri" w:eastAsia="Times New Roman" w:hAnsi="Calibri" w:cs="Calibri"/>
          <w14:ligatures w14:val="none"/>
        </w:rPr>
        <w:t>that the</w:t>
      </w:r>
      <w:r w:rsidRPr="00185F48">
        <w:rPr>
          <w:rFonts w:ascii="Calibri" w:eastAsia="Times New Roman" w:hAnsi="Calibri" w:cs="Calibri"/>
          <w14:ligatures w14:val="none"/>
        </w:rPr>
        <w:t xml:space="preserve"> grounds</w:t>
      </w:r>
      <w:r>
        <w:rPr>
          <w:rFonts w:ascii="Calibri" w:eastAsia="Times New Roman" w:hAnsi="Calibri" w:cs="Calibri"/>
          <w14:ligatures w14:val="none"/>
        </w:rPr>
        <w:t xml:space="preserve"> stated</w:t>
      </w:r>
      <w:r w:rsidRPr="00185F48">
        <w:rPr>
          <w:rFonts w:ascii="Calibri" w:eastAsia="Times New Roman" w:hAnsi="Calibri" w:cs="Calibri"/>
          <w14:ligatures w14:val="none"/>
        </w:rPr>
        <w:t xml:space="preserve"> for</w:t>
      </w:r>
      <w:r>
        <w:rPr>
          <w:rFonts w:ascii="Calibri" w:eastAsia="Times New Roman" w:hAnsi="Calibri" w:cs="Calibri"/>
          <w14:ligatures w14:val="none"/>
        </w:rPr>
        <w:t xml:space="preserve"> considering issuing</w:t>
      </w:r>
      <w:r w:rsidRPr="00185F48">
        <w:rPr>
          <w:rFonts w:ascii="Calibri" w:eastAsia="Times New Roman" w:hAnsi="Calibri" w:cs="Calibri"/>
          <w14:ligatures w14:val="none"/>
        </w:rPr>
        <w:t xml:space="preserve"> a barring notice</w:t>
      </w:r>
      <w:r>
        <w:rPr>
          <w:rFonts w:ascii="Calibri" w:eastAsia="Times New Roman" w:hAnsi="Calibri" w:cs="Calibri"/>
          <w14:ligatures w14:val="none"/>
        </w:rPr>
        <w:t xml:space="preserve"> are untrue</w:t>
      </w:r>
    </w:p>
    <w:p w14:paraId="39617800" w14:textId="77777777" w:rsidR="009D0843" w:rsidRDefault="009D0843" w:rsidP="009D0843">
      <w:pPr>
        <w:numPr>
          <w:ilvl w:val="0"/>
          <w:numId w:val="2"/>
        </w:numPr>
        <w:autoSpaceDE w:val="0"/>
        <w:autoSpaceDN w:val="0"/>
        <w:adjustRightInd w:val="0"/>
        <w:contextualSpacing/>
        <w:rPr>
          <w:rFonts w:ascii="Calibri" w:eastAsia="Times New Roman" w:hAnsi="Calibri" w:cs="Calibri"/>
          <w14:ligatures w14:val="none"/>
        </w:rPr>
      </w:pPr>
      <w:r>
        <w:rPr>
          <w:rFonts w:ascii="Calibri" w:eastAsia="Times New Roman" w:hAnsi="Calibri" w:cs="Calibri"/>
          <w14:ligatures w14:val="none"/>
        </w:rPr>
        <w:t xml:space="preserve">if you do not agree that the grounds stated would justify issuing a barring notice, even if they are true </w:t>
      </w:r>
    </w:p>
    <w:p w14:paraId="6B4572E3" w14:textId="77777777" w:rsidR="009D0843" w:rsidRPr="00185F48" w:rsidRDefault="009D0843" w:rsidP="009D0843">
      <w:pPr>
        <w:numPr>
          <w:ilvl w:val="0"/>
          <w:numId w:val="2"/>
        </w:numPr>
        <w:autoSpaceDE w:val="0"/>
        <w:autoSpaceDN w:val="0"/>
        <w:adjustRightInd w:val="0"/>
        <w:contextualSpacing/>
        <w:rPr>
          <w:rFonts w:ascii="Calibri" w:eastAsia="Times New Roman" w:hAnsi="Calibri" w:cs="Calibri"/>
          <w14:ligatures w14:val="none"/>
        </w:rPr>
      </w:pPr>
      <w:r w:rsidRPr="00185F48">
        <w:rPr>
          <w:rFonts w:ascii="Calibri" w:eastAsia="Times New Roman" w:hAnsi="Calibri" w:cs="Calibri"/>
          <w14:ligatures w14:val="none"/>
        </w:rPr>
        <w:t>if you have personal circumstances that you believe should be taken into consideration</w:t>
      </w:r>
    </w:p>
    <w:p w14:paraId="625554F7" w14:textId="77777777" w:rsidR="009D0843" w:rsidRPr="00185F48" w:rsidRDefault="009D0843" w:rsidP="009D0843">
      <w:pPr>
        <w:numPr>
          <w:ilvl w:val="0"/>
          <w:numId w:val="2"/>
        </w:numPr>
        <w:autoSpaceDE w:val="0"/>
        <w:autoSpaceDN w:val="0"/>
        <w:adjustRightInd w:val="0"/>
        <w:contextualSpacing/>
        <w:rPr>
          <w:rFonts w:ascii="Calibri" w:eastAsia="Times New Roman" w:hAnsi="Calibri" w:cs="Calibri"/>
          <w14:ligatures w14:val="none"/>
        </w:rPr>
      </w:pPr>
      <w:r w:rsidRPr="00185F48">
        <w:rPr>
          <w:rFonts w:ascii="Calibri" w:eastAsia="Times New Roman" w:hAnsi="Calibri" w:cs="Calibri"/>
          <w14:ligatures w14:val="none"/>
        </w:rPr>
        <w:t>if you believe the proposed barring period is too long</w:t>
      </w:r>
    </w:p>
    <w:p w14:paraId="7EA97426" w14:textId="77777777" w:rsidR="009D0843" w:rsidRPr="00185F48" w:rsidRDefault="009D0843" w:rsidP="009D0843">
      <w:pPr>
        <w:numPr>
          <w:ilvl w:val="0"/>
          <w:numId w:val="2"/>
        </w:numPr>
        <w:autoSpaceDE w:val="0"/>
        <w:autoSpaceDN w:val="0"/>
        <w:adjustRightInd w:val="0"/>
        <w:contextualSpacing/>
        <w:rPr>
          <w:rFonts w:ascii="Calibri" w:eastAsia="Times New Roman" w:hAnsi="Calibri" w:cs="Calibri"/>
          <w14:ligatures w14:val="none"/>
        </w:rPr>
      </w:pPr>
      <w:r w:rsidRPr="00185F48">
        <w:rPr>
          <w:rFonts w:ascii="Calibri" w:eastAsia="Times New Roman" w:hAnsi="Calibri" w:cs="Calibri"/>
          <w14:ligatures w14:val="none"/>
        </w:rPr>
        <w:t>if you believe one or more of the proposed conditions are not appropriate (for example, about how you will be allowed to communicate with staff or where you will be allowed to drop off and pick up children, where applicable)</w:t>
      </w:r>
    </w:p>
    <w:p w14:paraId="45D9CFA3" w14:textId="77777777" w:rsidR="009D0843" w:rsidRPr="00185F48" w:rsidRDefault="009D0843" w:rsidP="009D0843">
      <w:pPr>
        <w:numPr>
          <w:ilvl w:val="0"/>
          <w:numId w:val="2"/>
        </w:numPr>
        <w:autoSpaceDE w:val="0"/>
        <w:autoSpaceDN w:val="0"/>
        <w:adjustRightInd w:val="0"/>
        <w:contextualSpacing/>
        <w:rPr>
          <w:rFonts w:ascii="Calibri" w:eastAsia="Times New Roman" w:hAnsi="Calibri" w:cs="Calibri"/>
          <w14:ligatures w14:val="none"/>
        </w:rPr>
      </w:pPr>
      <w:r w:rsidRPr="00185F48">
        <w:rPr>
          <w:rFonts w:ascii="Calibri" w:eastAsia="Times New Roman" w:hAnsi="Calibri" w:cs="Calibri"/>
          <w14:ligatures w14:val="none"/>
        </w:rPr>
        <w:t xml:space="preserve">any other relevant information about my </w:t>
      </w:r>
      <w:r>
        <w:rPr>
          <w:rFonts w:ascii="Calibri" w:eastAsia="Times New Roman" w:hAnsi="Calibri" w:cs="Calibri"/>
          <w14:ligatures w14:val="none"/>
        </w:rPr>
        <w:t>proposal</w:t>
      </w:r>
      <w:r w:rsidRPr="00185F48">
        <w:rPr>
          <w:rFonts w:ascii="Calibri" w:eastAsia="Times New Roman" w:hAnsi="Calibri" w:cs="Calibri"/>
          <w14:ligatures w14:val="none"/>
        </w:rPr>
        <w:t xml:space="preserve"> to issue you with a barring notice.</w:t>
      </w:r>
    </w:p>
    <w:p w14:paraId="4FFF878A" w14:textId="77777777" w:rsidR="009D0843" w:rsidRPr="00185F48" w:rsidRDefault="009D0843" w:rsidP="009D0843">
      <w:pPr>
        <w:autoSpaceDE w:val="0"/>
        <w:autoSpaceDN w:val="0"/>
        <w:adjustRightInd w:val="0"/>
        <w:rPr>
          <w:rFonts w:ascii="Calibri" w:eastAsia="Times New Roman" w:hAnsi="Calibri" w:cs="Calibri"/>
          <w14:ligatures w14:val="none"/>
        </w:rPr>
      </w:pPr>
    </w:p>
    <w:p w14:paraId="18FFA57B" w14:textId="77777777" w:rsidR="009D0843" w:rsidRPr="00185F48" w:rsidRDefault="009D0843" w:rsidP="009D0843">
      <w:pPr>
        <w:autoSpaceDE w:val="0"/>
        <w:autoSpaceDN w:val="0"/>
        <w:adjustRightInd w:val="0"/>
        <w:rPr>
          <w:rFonts w:ascii="Calibri" w:eastAsia="Times New Roman" w:hAnsi="Calibri" w:cs="Calibri"/>
          <w14:ligatures w14:val="none"/>
        </w:rPr>
      </w:pPr>
      <w:r w:rsidRPr="00185F48">
        <w:rPr>
          <w:rFonts w:ascii="Calibri" w:eastAsia="Times New Roman" w:hAnsi="Calibri" w:cs="Calibri"/>
          <w14:ligatures w14:val="none"/>
        </w:rPr>
        <w:t xml:space="preserve">You have until </w:t>
      </w:r>
      <w:r>
        <w:rPr>
          <w:rFonts w:ascii="Calibri" w:eastAsia="Times New Roman" w:hAnsi="Calibri" w:cs="Calibri"/>
          <w14:ligatures w14:val="none"/>
        </w:rPr>
        <w:t>5.00pm</w:t>
      </w:r>
      <w:r w:rsidRPr="00185F48">
        <w:rPr>
          <w:rFonts w:ascii="Calibri" w:eastAsia="Times New Roman" w:hAnsi="Calibri" w:cs="Calibri"/>
          <w14:ligatures w14:val="none"/>
        </w:rPr>
        <w:t xml:space="preserve"> on </w:t>
      </w:r>
      <w:r w:rsidRPr="00185F48">
        <w:rPr>
          <w:rFonts w:ascii="Calibri" w:eastAsia="Times New Roman" w:hAnsi="Calibri" w:cs="Calibri"/>
          <w:color w:val="FF0000"/>
          <w14:ligatures w14:val="none"/>
        </w:rPr>
        <w:t xml:space="preserve">[date </w:t>
      </w:r>
      <w:r w:rsidRPr="00185F48">
        <w:rPr>
          <w:rFonts w:ascii="Calibri" w:eastAsia="Times New Roman" w:hAnsi="Calibri" w:cs="Calibri"/>
          <w:color w:val="0070C0"/>
          <w14:ligatures w14:val="none"/>
        </w:rPr>
        <w:t>– at least 5 business days from notice</w:t>
      </w:r>
      <w:r w:rsidRPr="00185F48">
        <w:rPr>
          <w:rFonts w:ascii="Calibri" w:eastAsia="Times New Roman" w:hAnsi="Calibri" w:cs="Calibri"/>
          <w:color w:val="FF0000"/>
          <w14:ligatures w14:val="none"/>
        </w:rPr>
        <w:t>]</w:t>
      </w:r>
      <w:r w:rsidRPr="00185F48">
        <w:rPr>
          <w:rFonts w:ascii="Calibri" w:eastAsia="Times New Roman" w:hAnsi="Calibri" w:cs="Calibri"/>
          <w14:ligatures w14:val="none"/>
        </w:rPr>
        <w:t xml:space="preserve"> to submit any information you wish for me to consider to </w:t>
      </w:r>
      <w:r w:rsidRPr="00185F48">
        <w:rPr>
          <w:rFonts w:ascii="Calibri" w:eastAsia="Times New Roman" w:hAnsi="Calibri" w:cs="Calibri"/>
          <w:color w:val="FF0000"/>
          <w14:ligatures w14:val="none"/>
        </w:rPr>
        <w:t>[email address]</w:t>
      </w:r>
      <w:r w:rsidRPr="00185F48">
        <w:rPr>
          <w:rFonts w:ascii="Calibri" w:eastAsia="Times New Roman" w:hAnsi="Calibri" w:cs="Calibri"/>
          <w14:ligatures w14:val="none"/>
        </w:rPr>
        <w:t xml:space="preserve"> or </w:t>
      </w:r>
      <w:r w:rsidRPr="00185F48">
        <w:rPr>
          <w:rFonts w:ascii="Calibri" w:eastAsia="Times New Roman" w:hAnsi="Calibri" w:cs="Calibri"/>
          <w:color w:val="FF0000"/>
          <w14:ligatures w14:val="none"/>
        </w:rPr>
        <w:t>[postal address]</w:t>
      </w:r>
      <w:r w:rsidRPr="00185F48">
        <w:rPr>
          <w:rFonts w:ascii="Calibri" w:eastAsia="Times New Roman" w:hAnsi="Calibri" w:cs="Calibri"/>
          <w14:ligatures w14:val="none"/>
        </w:rPr>
        <w:t>.</w:t>
      </w:r>
      <w:r w:rsidRPr="00CD2E7C">
        <w:rPr>
          <w:rFonts w:ascii="Calibri" w:eastAsia="Times New Roman" w:hAnsi="Calibri" w:cs="Calibri"/>
          <w14:ligatures w14:val="none"/>
        </w:rPr>
        <w:t xml:space="preserve"> </w:t>
      </w:r>
      <w:r w:rsidRPr="00185F48">
        <w:rPr>
          <w:rFonts w:ascii="Calibri" w:eastAsia="Times New Roman" w:hAnsi="Calibri" w:cs="Calibri"/>
          <w14:ligatures w14:val="none"/>
        </w:rPr>
        <w:t xml:space="preserve">If I do not receive any submission from you </w:t>
      </w:r>
      <w:r>
        <w:rPr>
          <w:rFonts w:ascii="Calibri" w:eastAsia="Times New Roman" w:hAnsi="Calibri" w:cs="Calibri"/>
          <w14:ligatures w14:val="none"/>
        </w:rPr>
        <w:t>by that time</w:t>
      </w:r>
      <w:r w:rsidRPr="00185F48">
        <w:rPr>
          <w:rFonts w:ascii="Calibri" w:eastAsia="Times New Roman" w:hAnsi="Calibri" w:cs="Calibri"/>
          <w14:ligatures w14:val="none"/>
        </w:rPr>
        <w:t>, I will make my final decision based on the information I already have.</w:t>
      </w:r>
    </w:p>
    <w:p w14:paraId="227C2C30" w14:textId="77777777" w:rsidR="009D0843" w:rsidRDefault="009D0843" w:rsidP="009D0843">
      <w:pPr>
        <w:autoSpaceDE w:val="0"/>
        <w:autoSpaceDN w:val="0"/>
        <w:adjustRightInd w:val="0"/>
        <w:rPr>
          <w:rFonts w:ascii="Calibri" w:eastAsia="Times New Roman" w:hAnsi="Calibri" w:cs="Calibri"/>
          <w14:ligatures w14:val="none"/>
        </w:rPr>
      </w:pPr>
    </w:p>
    <w:p w14:paraId="10B7F260" w14:textId="77777777" w:rsidR="009D0843" w:rsidRDefault="009D0843" w:rsidP="009D0843">
      <w:pPr>
        <w:autoSpaceDE w:val="0"/>
        <w:autoSpaceDN w:val="0"/>
        <w:adjustRightInd w:val="0"/>
        <w:rPr>
          <w:rFonts w:ascii="Calibri" w:eastAsia="Times New Roman" w:hAnsi="Calibri" w:cs="Calibri"/>
          <w14:ligatures w14:val="none"/>
        </w:rPr>
      </w:pPr>
      <w:r>
        <w:rPr>
          <w:rFonts w:ascii="Calibri" w:eastAsia="Times New Roman" w:hAnsi="Calibri" w:cs="Calibri"/>
          <w14:ligatures w14:val="none"/>
        </w:rPr>
        <w:t>If there is a reason that makes it difficult or impossible for you to make a submission in writing</w:t>
      </w:r>
      <w:r w:rsidRPr="00185F48">
        <w:rPr>
          <w:rFonts w:ascii="Calibri" w:eastAsia="Times New Roman" w:hAnsi="Calibri" w:cs="Calibri"/>
          <w14:ligatures w14:val="none"/>
        </w:rPr>
        <w:t xml:space="preserve">, you can ask to make an oral submission to me </w:t>
      </w:r>
      <w:r>
        <w:rPr>
          <w:rFonts w:ascii="Calibri" w:eastAsia="Times New Roman" w:hAnsi="Calibri" w:cs="Calibri"/>
          <w14:ligatures w14:val="none"/>
        </w:rPr>
        <w:t>as</w:t>
      </w:r>
      <w:r w:rsidRPr="00185F48">
        <w:rPr>
          <w:rFonts w:ascii="Calibri" w:eastAsia="Times New Roman" w:hAnsi="Calibri" w:cs="Calibri"/>
          <w14:ligatures w14:val="none"/>
        </w:rPr>
        <w:t xml:space="preserve"> an audio recording. I will confirm to you if I </w:t>
      </w:r>
      <w:proofErr w:type="gramStart"/>
      <w:r w:rsidRPr="00185F48">
        <w:rPr>
          <w:rFonts w:ascii="Calibri" w:eastAsia="Times New Roman" w:hAnsi="Calibri" w:cs="Calibri"/>
          <w14:ligatures w14:val="none"/>
        </w:rPr>
        <w:t>will accept</w:t>
      </w:r>
      <w:proofErr w:type="gramEnd"/>
      <w:r w:rsidRPr="00185F48">
        <w:rPr>
          <w:rFonts w:ascii="Calibri" w:eastAsia="Times New Roman" w:hAnsi="Calibri" w:cs="Calibri"/>
          <w14:ligatures w14:val="none"/>
        </w:rPr>
        <w:t xml:space="preserve"> a</w:t>
      </w:r>
      <w:r>
        <w:rPr>
          <w:rFonts w:ascii="Calibri" w:eastAsia="Times New Roman" w:hAnsi="Calibri" w:cs="Calibri"/>
          <w14:ligatures w14:val="none"/>
        </w:rPr>
        <w:t xml:space="preserve"> recorded</w:t>
      </w:r>
      <w:r w:rsidRPr="00185F48">
        <w:rPr>
          <w:rFonts w:ascii="Calibri" w:eastAsia="Times New Roman" w:hAnsi="Calibri" w:cs="Calibri"/>
          <w14:ligatures w14:val="none"/>
        </w:rPr>
        <w:t xml:space="preserve"> oral submission and how you can provide it to me.</w:t>
      </w:r>
    </w:p>
    <w:p w14:paraId="7BDA048B" w14:textId="77777777" w:rsidR="009D0843" w:rsidRDefault="009D0843" w:rsidP="009D0843">
      <w:pPr>
        <w:autoSpaceDE w:val="0"/>
        <w:autoSpaceDN w:val="0"/>
        <w:adjustRightInd w:val="0"/>
        <w:rPr>
          <w:rFonts w:ascii="Calibri" w:eastAsia="Times New Roman" w:hAnsi="Calibri" w:cs="Calibri"/>
          <w14:ligatures w14:val="none"/>
        </w:rPr>
      </w:pPr>
    </w:p>
    <w:p w14:paraId="75ED471F" w14:textId="77777777" w:rsidR="009D0843" w:rsidRDefault="009D0843" w:rsidP="009D0843">
      <w:pPr>
        <w:autoSpaceDE w:val="0"/>
        <w:autoSpaceDN w:val="0"/>
        <w:adjustRightInd w:val="0"/>
        <w:rPr>
          <w:rFonts w:ascii="Calibri" w:eastAsia="Times New Roman" w:hAnsi="Calibri" w:cs="Calibri"/>
          <w14:ligatures w14:val="none"/>
        </w:rPr>
      </w:pPr>
      <w:r>
        <w:rPr>
          <w:rFonts w:ascii="Calibri" w:eastAsia="Times New Roman" w:hAnsi="Calibri" w:cs="Calibri"/>
          <w14:ligatures w14:val="none"/>
        </w:rPr>
        <w:t xml:space="preserve">Please be aware that I may begin considering your submission as soon as I receive it and I will assume that any submission you provide includes everything you want to put to me, unless you tell me that you intend to provide further information before </w:t>
      </w:r>
      <w:r w:rsidRPr="009C327C">
        <w:rPr>
          <w:rFonts w:ascii="Calibri" w:eastAsia="Times New Roman" w:hAnsi="Calibri" w:cs="Calibri"/>
          <w:color w:val="FF0000"/>
          <w14:ligatures w14:val="none"/>
        </w:rPr>
        <w:t>[date]</w:t>
      </w:r>
      <w:r>
        <w:rPr>
          <w:rFonts w:ascii="Calibri" w:eastAsia="Times New Roman" w:hAnsi="Calibri" w:cs="Calibri"/>
          <w14:ligatures w14:val="none"/>
        </w:rPr>
        <w:t>.</w:t>
      </w:r>
    </w:p>
    <w:p w14:paraId="2ACE6F91" w14:textId="77777777" w:rsidR="009D0843" w:rsidRPr="00185F48" w:rsidRDefault="009D0843" w:rsidP="009D0843">
      <w:pPr>
        <w:autoSpaceDE w:val="0"/>
        <w:autoSpaceDN w:val="0"/>
        <w:adjustRightInd w:val="0"/>
        <w:rPr>
          <w:rFonts w:ascii="Calibri" w:eastAsia="Times New Roman" w:hAnsi="Calibri" w:cs="Calibri"/>
          <w14:ligatures w14:val="none"/>
        </w:rPr>
      </w:pPr>
    </w:p>
    <w:p w14:paraId="4C9AD887" w14:textId="77777777" w:rsidR="009D0843" w:rsidRPr="00185F48" w:rsidRDefault="009D0843" w:rsidP="009D0843">
      <w:pPr>
        <w:autoSpaceDE w:val="0"/>
        <w:autoSpaceDN w:val="0"/>
        <w:adjustRightInd w:val="0"/>
        <w:rPr>
          <w:rFonts w:ascii="Calibri" w:eastAsia="Times New Roman" w:hAnsi="Calibri" w:cs="Calibri"/>
          <w:b/>
          <w:bCs/>
          <w14:ligatures w14:val="none"/>
        </w:rPr>
      </w:pPr>
      <w:r>
        <w:rPr>
          <w:rFonts w:ascii="Calibri" w:eastAsia="Times New Roman" w:hAnsi="Calibri" w:cs="Calibri"/>
          <w:b/>
          <w:bCs/>
          <w14:ligatures w14:val="none"/>
        </w:rPr>
        <w:t>What happens next</w:t>
      </w:r>
    </w:p>
    <w:p w14:paraId="6B719E7D" w14:textId="77777777" w:rsidR="009D0843" w:rsidRPr="00185F48" w:rsidRDefault="009D0843" w:rsidP="009D0843">
      <w:pPr>
        <w:autoSpaceDE w:val="0"/>
        <w:autoSpaceDN w:val="0"/>
        <w:adjustRightInd w:val="0"/>
        <w:rPr>
          <w:rFonts w:ascii="Calibri" w:eastAsia="Times New Roman" w:hAnsi="Calibri" w:cs="Calibri"/>
          <w14:ligatures w14:val="none"/>
        </w:rPr>
      </w:pPr>
    </w:p>
    <w:p w14:paraId="00DA0D63" w14:textId="77777777" w:rsidR="009D0843" w:rsidRPr="00185F48" w:rsidRDefault="009D0843" w:rsidP="009D0843">
      <w:pPr>
        <w:autoSpaceDE w:val="0"/>
        <w:autoSpaceDN w:val="0"/>
        <w:adjustRightInd w:val="0"/>
        <w:rPr>
          <w:rFonts w:ascii="Calibri" w:eastAsia="Times New Roman" w:hAnsi="Calibri" w:cs="Calibri"/>
          <w14:ligatures w14:val="none"/>
        </w:rPr>
      </w:pPr>
      <w:r w:rsidRPr="00185F48">
        <w:rPr>
          <w:rFonts w:ascii="Calibri" w:eastAsia="Times New Roman" w:hAnsi="Calibri" w:cs="Calibri"/>
          <w14:ligatures w14:val="none"/>
        </w:rPr>
        <w:t xml:space="preserve">After considering </w:t>
      </w:r>
      <w:r>
        <w:rPr>
          <w:rFonts w:ascii="Calibri" w:eastAsia="Times New Roman" w:hAnsi="Calibri" w:cs="Calibri"/>
          <w14:ligatures w14:val="none"/>
        </w:rPr>
        <w:t>all of the information available to me</w:t>
      </w:r>
      <w:r w:rsidRPr="00185F48">
        <w:rPr>
          <w:rFonts w:ascii="Calibri" w:eastAsia="Times New Roman" w:hAnsi="Calibri" w:cs="Calibri"/>
          <w14:ligatures w14:val="none"/>
        </w:rPr>
        <w:t>, I may decide:</w:t>
      </w:r>
    </w:p>
    <w:p w14:paraId="484038B3" w14:textId="77777777" w:rsidR="009D0843" w:rsidRPr="00185F48" w:rsidRDefault="009D0843" w:rsidP="009D0843">
      <w:pPr>
        <w:numPr>
          <w:ilvl w:val="0"/>
          <w:numId w:val="3"/>
        </w:numPr>
        <w:autoSpaceDE w:val="0"/>
        <w:autoSpaceDN w:val="0"/>
        <w:adjustRightInd w:val="0"/>
        <w:contextualSpacing/>
        <w:rPr>
          <w:rFonts w:ascii="Calibri" w:eastAsia="Times New Roman" w:hAnsi="Calibri" w:cs="Calibri"/>
          <w14:ligatures w14:val="none"/>
        </w:rPr>
      </w:pPr>
      <w:r w:rsidRPr="00185F48">
        <w:rPr>
          <w:rFonts w:ascii="Calibri" w:eastAsia="Times New Roman" w:hAnsi="Calibri" w:cs="Calibri"/>
          <w14:ligatures w14:val="none"/>
        </w:rPr>
        <w:t>to still proceed with issuing the proposed barring notice to you, or</w:t>
      </w:r>
    </w:p>
    <w:p w14:paraId="62CC0B89" w14:textId="77777777" w:rsidR="009D0843" w:rsidRPr="00185F48" w:rsidRDefault="009D0843" w:rsidP="009D0843">
      <w:pPr>
        <w:numPr>
          <w:ilvl w:val="0"/>
          <w:numId w:val="3"/>
        </w:numPr>
        <w:autoSpaceDE w:val="0"/>
        <w:autoSpaceDN w:val="0"/>
        <w:adjustRightInd w:val="0"/>
        <w:contextualSpacing/>
        <w:rPr>
          <w:rFonts w:ascii="Calibri" w:eastAsia="Times New Roman" w:hAnsi="Calibri" w:cs="Calibri"/>
          <w14:ligatures w14:val="none"/>
        </w:rPr>
      </w:pPr>
      <w:r w:rsidRPr="00185F48">
        <w:rPr>
          <w:rFonts w:ascii="Calibri" w:eastAsia="Times New Roman" w:hAnsi="Calibri" w:cs="Calibri"/>
          <w14:ligatures w14:val="none"/>
        </w:rPr>
        <w:t>to proceed with issuing a barring notice to you, but with a different end date and/or barring conditions from those proposed in this notice, or</w:t>
      </w:r>
    </w:p>
    <w:p w14:paraId="48E36A46" w14:textId="77777777" w:rsidR="009D0843" w:rsidRPr="00185F48" w:rsidRDefault="009D0843" w:rsidP="009D0843">
      <w:pPr>
        <w:numPr>
          <w:ilvl w:val="0"/>
          <w:numId w:val="3"/>
        </w:numPr>
        <w:autoSpaceDE w:val="0"/>
        <w:autoSpaceDN w:val="0"/>
        <w:adjustRightInd w:val="0"/>
        <w:contextualSpacing/>
        <w:rPr>
          <w:rFonts w:ascii="Calibri" w:eastAsia="Times New Roman" w:hAnsi="Calibri" w:cs="Calibri"/>
          <w14:ligatures w14:val="none"/>
        </w:rPr>
      </w:pPr>
      <w:r w:rsidRPr="00185F48">
        <w:rPr>
          <w:rFonts w:ascii="Calibri" w:eastAsia="Times New Roman" w:hAnsi="Calibri" w:cs="Calibri"/>
          <w14:ligatures w14:val="none"/>
        </w:rPr>
        <w:t>not to issue a barring notice to you and/or to take alternative follow up action.</w:t>
      </w:r>
    </w:p>
    <w:p w14:paraId="5770E1A9" w14:textId="77777777" w:rsidR="009D0843" w:rsidRPr="00185F48" w:rsidRDefault="009D0843" w:rsidP="009D0843">
      <w:pPr>
        <w:autoSpaceDE w:val="0"/>
        <w:autoSpaceDN w:val="0"/>
        <w:adjustRightInd w:val="0"/>
        <w:rPr>
          <w:rFonts w:ascii="Calibri" w:eastAsia="Times New Roman" w:hAnsi="Calibri" w:cs="Calibri"/>
          <w14:ligatures w14:val="none"/>
        </w:rPr>
      </w:pPr>
    </w:p>
    <w:p w14:paraId="208DEF42" w14:textId="77777777" w:rsidR="009D0843" w:rsidRPr="00185F48" w:rsidRDefault="009D0843" w:rsidP="009D0843">
      <w:pPr>
        <w:autoSpaceDE w:val="0"/>
        <w:autoSpaceDN w:val="0"/>
        <w:adjustRightInd w:val="0"/>
        <w:rPr>
          <w:rFonts w:ascii="Calibri" w:eastAsia="Times New Roman" w:hAnsi="Calibri" w:cs="Calibri"/>
          <w14:ligatures w14:val="none"/>
        </w:rPr>
      </w:pPr>
      <w:r w:rsidRPr="00185F48">
        <w:rPr>
          <w:rFonts w:ascii="Calibri" w:eastAsia="Times New Roman" w:hAnsi="Calibri" w:cs="Calibri"/>
          <w14:ligatures w14:val="none"/>
        </w:rPr>
        <w:t xml:space="preserve">If I do decide to proceed, you will be served with a barring notice </w:t>
      </w:r>
      <w:r>
        <w:rPr>
          <w:rFonts w:ascii="Calibri" w:eastAsia="Times New Roman" w:hAnsi="Calibri" w:cs="Calibri"/>
          <w14:ligatures w14:val="none"/>
        </w:rPr>
        <w:t>stating</w:t>
      </w:r>
      <w:r w:rsidRPr="00185F48">
        <w:rPr>
          <w:rFonts w:ascii="Calibri" w:eastAsia="Times New Roman" w:hAnsi="Calibri" w:cs="Calibri"/>
          <w14:ligatures w14:val="none"/>
        </w:rPr>
        <w:t xml:space="preserve"> the conditions you are required to follow from the time that it is served to yo</w:t>
      </w:r>
      <w:r>
        <w:rPr>
          <w:rFonts w:ascii="Calibri" w:eastAsia="Times New Roman" w:hAnsi="Calibri" w:cs="Calibri"/>
          <w14:ligatures w14:val="none"/>
        </w:rPr>
        <w:t xml:space="preserve">u, </w:t>
      </w:r>
      <w:r w:rsidRPr="00185F48">
        <w:rPr>
          <w:rFonts w:ascii="Calibri" w:eastAsia="Times New Roman" w:hAnsi="Calibri" w:cs="Calibri"/>
          <w14:ligatures w14:val="none"/>
        </w:rPr>
        <w:t>what action may be taken if you breach those conditions</w:t>
      </w:r>
      <w:r>
        <w:rPr>
          <w:rFonts w:ascii="Calibri" w:eastAsia="Times New Roman" w:hAnsi="Calibri" w:cs="Calibri"/>
          <w14:ligatures w14:val="none"/>
        </w:rPr>
        <w:t>,</w:t>
      </w:r>
      <w:r w:rsidRPr="00185F48">
        <w:rPr>
          <w:rFonts w:ascii="Calibri" w:eastAsia="Times New Roman" w:hAnsi="Calibri" w:cs="Calibri"/>
          <w14:ligatures w14:val="none"/>
        </w:rPr>
        <w:t xml:space="preserve"> and how you </w:t>
      </w:r>
      <w:r>
        <w:rPr>
          <w:rFonts w:ascii="Calibri" w:eastAsia="Times New Roman" w:hAnsi="Calibri" w:cs="Calibri"/>
          <w14:ligatures w14:val="none"/>
        </w:rPr>
        <w:t>will be able to</w:t>
      </w:r>
      <w:r w:rsidRPr="00185F48">
        <w:rPr>
          <w:rFonts w:ascii="Calibri" w:eastAsia="Times New Roman" w:hAnsi="Calibri" w:cs="Calibri"/>
          <w14:ligatures w14:val="none"/>
        </w:rPr>
        <w:t xml:space="preserve"> apply for </w:t>
      </w:r>
      <w:r>
        <w:rPr>
          <w:rFonts w:ascii="Calibri" w:eastAsia="Times New Roman" w:hAnsi="Calibri" w:cs="Calibri"/>
          <w14:ligatures w14:val="none"/>
        </w:rPr>
        <w:t>the barring notice to be changed or withdrawn</w:t>
      </w:r>
      <w:r w:rsidRPr="00185F48">
        <w:rPr>
          <w:rFonts w:ascii="Calibri" w:eastAsia="Times New Roman" w:hAnsi="Calibri" w:cs="Calibri"/>
          <w14:ligatures w14:val="none"/>
        </w:rPr>
        <w:t>.</w:t>
      </w:r>
    </w:p>
    <w:p w14:paraId="002068CF" w14:textId="77777777" w:rsidR="009D0843" w:rsidRPr="00185F48" w:rsidRDefault="009D0843" w:rsidP="009D0843">
      <w:pPr>
        <w:autoSpaceDE w:val="0"/>
        <w:autoSpaceDN w:val="0"/>
        <w:adjustRightInd w:val="0"/>
        <w:rPr>
          <w:rFonts w:ascii="Calibri" w:eastAsia="Times New Roman" w:hAnsi="Calibri" w:cs="Calibri"/>
          <w14:ligatures w14:val="none"/>
        </w:rPr>
      </w:pPr>
    </w:p>
    <w:p w14:paraId="766178A8" w14:textId="77777777" w:rsidR="009D0843" w:rsidRPr="00185F48" w:rsidRDefault="009D0843" w:rsidP="009D0843">
      <w:pPr>
        <w:autoSpaceDE w:val="0"/>
        <w:autoSpaceDN w:val="0"/>
        <w:adjustRightInd w:val="0"/>
        <w:rPr>
          <w:rFonts w:ascii="Calibri" w:eastAsia="Times New Roman" w:hAnsi="Calibri" w:cs="Calibri"/>
          <w14:ligatures w14:val="none"/>
        </w:rPr>
      </w:pPr>
      <w:r w:rsidRPr="00185F48">
        <w:rPr>
          <w:rFonts w:ascii="Calibri" w:eastAsia="Times New Roman" w:hAnsi="Calibri" w:cs="Calibri"/>
          <w14:ligatures w14:val="none"/>
        </w:rPr>
        <w:t>Alternatively, I will notify you if I decide not to proceed with issuing a barring notice.</w:t>
      </w:r>
    </w:p>
    <w:p w14:paraId="145EAC5D" w14:textId="77777777" w:rsidR="009D0843" w:rsidRPr="00185F48" w:rsidRDefault="009D0843" w:rsidP="009D0843">
      <w:pPr>
        <w:autoSpaceDE w:val="0"/>
        <w:autoSpaceDN w:val="0"/>
        <w:adjustRightInd w:val="0"/>
        <w:jc w:val="both"/>
        <w:rPr>
          <w:rFonts w:ascii="Calibri" w:eastAsia="Times New Roman" w:hAnsi="Calibri" w:cs="Calibri"/>
          <w14:ligatures w14:val="none"/>
        </w:rPr>
      </w:pPr>
    </w:p>
    <w:p w14:paraId="0F0719DF" w14:textId="77777777" w:rsidR="009D0843" w:rsidRPr="00185F48" w:rsidRDefault="009D0843" w:rsidP="009D0843">
      <w:pPr>
        <w:autoSpaceDE w:val="0"/>
        <w:autoSpaceDN w:val="0"/>
        <w:adjustRightInd w:val="0"/>
        <w:jc w:val="both"/>
        <w:rPr>
          <w:rFonts w:ascii="Calibri" w:eastAsia="Times New Roman" w:hAnsi="Calibri" w:cs="Calibri"/>
          <w:color w:val="FF0000"/>
          <w14:ligatures w14:val="none"/>
        </w:rPr>
      </w:pPr>
      <w:r w:rsidRPr="00185F48">
        <w:rPr>
          <w:rFonts w:ascii="Calibri" w:eastAsia="Times New Roman" w:hAnsi="Calibri" w:cs="Calibri"/>
          <w:color w:val="FF0000"/>
          <w14:ligatures w14:val="none"/>
        </w:rPr>
        <w:t>[Signature of Designated Person]</w:t>
      </w:r>
    </w:p>
    <w:p w14:paraId="1E782853" w14:textId="77777777" w:rsidR="009D0843" w:rsidRPr="00185F48" w:rsidRDefault="009D0843" w:rsidP="009D0843">
      <w:pPr>
        <w:autoSpaceDE w:val="0"/>
        <w:autoSpaceDN w:val="0"/>
        <w:adjustRightInd w:val="0"/>
        <w:jc w:val="both"/>
        <w:rPr>
          <w:rFonts w:ascii="Calibri" w:eastAsia="Times New Roman" w:hAnsi="Calibri" w:cs="Calibri"/>
          <w:b/>
          <w:bCs/>
          <w:color w:val="FF0000"/>
          <w14:ligatures w14:val="none"/>
        </w:rPr>
      </w:pPr>
      <w:r w:rsidRPr="00185F48">
        <w:rPr>
          <w:rFonts w:ascii="Calibri" w:eastAsia="Times New Roman" w:hAnsi="Calibri" w:cs="Calibri"/>
          <w:b/>
          <w:bCs/>
          <w:color w:val="FF0000"/>
          <w14:ligatures w14:val="none"/>
        </w:rPr>
        <w:t>[Full name of Designated Person]</w:t>
      </w:r>
    </w:p>
    <w:p w14:paraId="02AFC75B" w14:textId="77777777" w:rsidR="009D0843" w:rsidRPr="00185F48" w:rsidRDefault="009D0843" w:rsidP="009D0843">
      <w:pPr>
        <w:autoSpaceDE w:val="0"/>
        <w:autoSpaceDN w:val="0"/>
        <w:adjustRightInd w:val="0"/>
        <w:jc w:val="both"/>
        <w:rPr>
          <w:rFonts w:ascii="Calibri" w:eastAsia="Times New Roman" w:hAnsi="Calibri" w:cs="Calibri"/>
          <w:b/>
          <w:color w:val="FF0000"/>
          <w14:ligatures w14:val="none"/>
        </w:rPr>
      </w:pPr>
      <w:r w:rsidRPr="00185F48">
        <w:rPr>
          <w:rFonts w:ascii="Calibri" w:eastAsia="Times New Roman" w:hAnsi="Calibri" w:cs="Calibri"/>
          <w:b/>
          <w:color w:val="FF0000"/>
          <w14:ligatures w14:val="none"/>
        </w:rPr>
        <w:t>[Title of Designated Person]</w:t>
      </w:r>
    </w:p>
    <w:p w14:paraId="2C7FA150" w14:textId="77777777" w:rsidR="009D0843" w:rsidRPr="00185F48" w:rsidRDefault="009D0843" w:rsidP="009D0843">
      <w:pPr>
        <w:autoSpaceDE w:val="0"/>
        <w:autoSpaceDN w:val="0"/>
        <w:adjustRightInd w:val="0"/>
        <w:jc w:val="both"/>
        <w:rPr>
          <w:rFonts w:ascii="Calibri" w:eastAsia="Times New Roman" w:hAnsi="Calibri" w:cs="Calibri"/>
          <w:b/>
          <w14:ligatures w14:val="none"/>
        </w:rPr>
      </w:pPr>
    </w:p>
    <w:p w14:paraId="375C36D5" w14:textId="77777777" w:rsidR="009D0843" w:rsidRPr="00185F48" w:rsidRDefault="009D0843" w:rsidP="009D0843">
      <w:pPr>
        <w:autoSpaceDE w:val="0"/>
        <w:autoSpaceDN w:val="0"/>
        <w:adjustRightInd w:val="0"/>
        <w:jc w:val="both"/>
        <w:rPr>
          <w:rFonts w:ascii="Calibri" w:eastAsia="Times New Roman" w:hAnsi="Calibri" w:cs="Calibri"/>
          <w:bCs/>
          <w:color w:val="FF0000"/>
          <w14:ligatures w14:val="none"/>
        </w:rPr>
      </w:pPr>
      <w:r w:rsidRPr="00185F48">
        <w:rPr>
          <w:rFonts w:ascii="Calibri" w:eastAsia="Times New Roman" w:hAnsi="Calibri" w:cs="Calibri"/>
          <w:bCs/>
          <w:color w:val="FF0000"/>
          <w14:ligatures w14:val="none"/>
        </w:rPr>
        <w:t>Date:</w:t>
      </w:r>
      <w:bookmarkEnd w:id="0"/>
    </w:p>
    <w:p w14:paraId="34C0A1CB" w14:textId="4662F3FE" w:rsidR="0097627E" w:rsidRPr="009D0843" w:rsidRDefault="0097627E" w:rsidP="009D0843">
      <w:pPr>
        <w:spacing w:after="160" w:line="259" w:lineRule="auto"/>
        <w:rPr>
          <w:rFonts w:ascii="Calibri" w:eastAsia="Times New Roman" w:hAnsi="Calibri" w:cs="Calibri"/>
          <w:bCs/>
          <w:color w:val="FF0000"/>
          <w14:ligatures w14:val="none"/>
        </w:rPr>
      </w:pPr>
    </w:p>
    <w:sectPr w:rsidR="0097627E" w:rsidRPr="009D08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INPro-Light">
    <w:altName w:val="Arial"/>
    <w:panose1 w:val="00000000000000000000"/>
    <w:charset w:val="00"/>
    <w:family w:val="auto"/>
    <w:notTrueType/>
    <w:pitch w:val="variable"/>
    <w:sig w:usb0="800002AF" w:usb1="4000206A"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54E77"/>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2936BC0"/>
    <w:multiLevelType w:val="hybridMultilevel"/>
    <w:tmpl w:val="FFFFFFFF"/>
    <w:lvl w:ilvl="0" w:tplc="99BE9D06">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5D60CEE"/>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43737051">
    <w:abstractNumId w:val="1"/>
  </w:num>
  <w:num w:numId="2" w16cid:durableId="1499997710">
    <w:abstractNumId w:val="2"/>
  </w:num>
  <w:num w:numId="3" w16cid:durableId="236135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843"/>
    <w:rsid w:val="00047FEF"/>
    <w:rsid w:val="000A489A"/>
    <w:rsid w:val="002F18EF"/>
    <w:rsid w:val="004E4141"/>
    <w:rsid w:val="006B025A"/>
    <w:rsid w:val="006D6A28"/>
    <w:rsid w:val="00853C52"/>
    <w:rsid w:val="0097627E"/>
    <w:rsid w:val="009D0843"/>
    <w:rsid w:val="00A54B90"/>
    <w:rsid w:val="00EC0B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4812A"/>
  <w15:chartTrackingRefBased/>
  <w15:docId w15:val="{400D1216-5BDF-4930-9E51-E88B8F884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843"/>
    <w:pPr>
      <w:spacing w:after="0" w:line="240" w:lineRule="auto"/>
    </w:pPr>
    <w:rPr>
      <w:rFonts w:ascii="Aptos" w:hAnsi="Aptos" w:cs="Aptos"/>
      <w:kern w:val="0"/>
    </w:rPr>
  </w:style>
  <w:style w:type="paragraph" w:styleId="Heading1">
    <w:name w:val="heading 1"/>
    <w:basedOn w:val="Normal"/>
    <w:next w:val="Normal"/>
    <w:link w:val="Heading1Char"/>
    <w:uiPriority w:val="9"/>
    <w:qFormat/>
    <w:rsid w:val="009D08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08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08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08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08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084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084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084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084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08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08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08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08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08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08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08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08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0843"/>
    <w:rPr>
      <w:rFonts w:eastAsiaTheme="majorEastAsia" w:cstheme="majorBidi"/>
      <w:color w:val="272727" w:themeColor="text1" w:themeTint="D8"/>
    </w:rPr>
  </w:style>
  <w:style w:type="paragraph" w:styleId="Title">
    <w:name w:val="Title"/>
    <w:basedOn w:val="Normal"/>
    <w:next w:val="Normal"/>
    <w:link w:val="TitleChar"/>
    <w:uiPriority w:val="10"/>
    <w:qFormat/>
    <w:rsid w:val="009D084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08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08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08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0843"/>
    <w:pPr>
      <w:spacing w:before="160"/>
      <w:jc w:val="center"/>
    </w:pPr>
    <w:rPr>
      <w:i/>
      <w:iCs/>
      <w:color w:val="404040" w:themeColor="text1" w:themeTint="BF"/>
    </w:rPr>
  </w:style>
  <w:style w:type="character" w:customStyle="1" w:styleId="QuoteChar">
    <w:name w:val="Quote Char"/>
    <w:basedOn w:val="DefaultParagraphFont"/>
    <w:link w:val="Quote"/>
    <w:uiPriority w:val="29"/>
    <w:rsid w:val="009D0843"/>
    <w:rPr>
      <w:i/>
      <w:iCs/>
      <w:color w:val="404040" w:themeColor="text1" w:themeTint="BF"/>
    </w:rPr>
  </w:style>
  <w:style w:type="paragraph" w:styleId="ListParagraph">
    <w:name w:val="List Paragraph"/>
    <w:basedOn w:val="Normal"/>
    <w:uiPriority w:val="34"/>
    <w:qFormat/>
    <w:rsid w:val="009D0843"/>
    <w:pPr>
      <w:ind w:left="720"/>
      <w:contextualSpacing/>
    </w:pPr>
  </w:style>
  <w:style w:type="character" w:styleId="IntenseEmphasis">
    <w:name w:val="Intense Emphasis"/>
    <w:basedOn w:val="DefaultParagraphFont"/>
    <w:uiPriority w:val="21"/>
    <w:qFormat/>
    <w:rsid w:val="009D0843"/>
    <w:rPr>
      <w:i/>
      <w:iCs/>
      <w:color w:val="0F4761" w:themeColor="accent1" w:themeShade="BF"/>
    </w:rPr>
  </w:style>
  <w:style w:type="paragraph" w:styleId="IntenseQuote">
    <w:name w:val="Intense Quote"/>
    <w:basedOn w:val="Normal"/>
    <w:next w:val="Normal"/>
    <w:link w:val="IntenseQuoteChar"/>
    <w:uiPriority w:val="30"/>
    <w:qFormat/>
    <w:rsid w:val="009D08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0843"/>
    <w:rPr>
      <w:i/>
      <w:iCs/>
      <w:color w:val="0F4761" w:themeColor="accent1" w:themeShade="BF"/>
    </w:rPr>
  </w:style>
  <w:style w:type="character" w:styleId="IntenseReference">
    <w:name w:val="Intense Reference"/>
    <w:basedOn w:val="DefaultParagraphFont"/>
    <w:uiPriority w:val="32"/>
    <w:qFormat/>
    <w:rsid w:val="009D0843"/>
    <w:rPr>
      <w:b/>
      <w:bCs/>
      <w:smallCaps/>
      <w:color w:val="0F4761" w:themeColor="accent1" w:themeShade="BF"/>
      <w:spacing w:val="5"/>
    </w:rPr>
  </w:style>
  <w:style w:type="character" w:styleId="Hyperlink">
    <w:name w:val="Hyperlink"/>
    <w:uiPriority w:val="99"/>
    <w:unhideWhenUsed/>
    <w:rsid w:val="009D0843"/>
    <w:rPr>
      <w:color w:val="0000FF"/>
      <w:u w:val="single"/>
    </w:rPr>
  </w:style>
  <w:style w:type="table" w:styleId="TableGrid">
    <w:name w:val="Table Grid"/>
    <w:basedOn w:val="TableNormal"/>
    <w:uiPriority w:val="59"/>
    <w:rsid w:val="009D0843"/>
    <w:pPr>
      <w:spacing w:after="0" w:line="240" w:lineRule="auto"/>
    </w:pPr>
    <w:rPr>
      <w:rFonts w:ascii="Calibri" w:eastAsia="MS Mincho" w:hAnsi="Calibri" w:cs="DINPro-Light"/>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s01.safelinks.protection.outlook.com/?url=https%3A%2F%2Fwww.education.sa.gov.au%2Fdocs%2Fpsp%2Fconditions-for-learning%2Fsupplementary-guidance.pdf&amp;data=05%7C02%7CLucinda.Wood%40sa.gov.au%7Ca88f446aa5bf47b5fe4208de21747305%7Cbda528f7fca9432fbc98bd7e90d40906%7C0%7C0%7C638984981196707766%7CUnknown%7CTWFpbGZsb3d8eyJFbXB0eU1hcGkiOnRydWUsIlYiOiIwLjAuMDAwMCIsIlAiOiJXaW4zMiIsIkFOIjoiTWFpbCIsIldUIjoyfQ%3D%3D%7C0%7C%7C%7C&amp;sdata=vKLzwF9OzbWoALYUF5d1ZTBCuSHsBe1fXx630ofHtfs%3D&amp;reserved=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aus01.safelinks.protection.outlook.com/?url=https%3A%2F%2Fwww.education.sa.gov.au%2Fdocs%2Fpsp%2Fconditions-for-learning%2Fsupplementary-guidance.pdf&amp;data=05%7C02%7CLucinda.Wood%40sa.gov.au%7Ca88f446aa5bf47b5fe4208de21747305%7Cbda528f7fca9432fbc98bd7e90d40906%7C0%7C0%7C638984981196707766%7CUnknown%7CTWFpbGZsb3d8eyJFbXB0eU1hcGkiOnRydWUsIlYiOiIwLjAuMDAwMCIsIlAiOiJXaW4zMiIsIkFOIjoiTWFpbCIsIldUIjoyfQ%3D%3D%7C0%7C%7C%7C&amp;sdata=vKLzwF9OzbWoALYUF5d1ZTBCuSHsBe1fXx630ofHtfs%3D&amp;reserved=0" TargetMode="External"/><Relationship Id="rId4" Type="http://schemas.openxmlformats.org/officeDocument/2006/relationships/numbering" Target="numbering.xml"/><Relationship Id="rId9" Type="http://schemas.openxmlformats.org/officeDocument/2006/relationships/hyperlink" Target="https://aus01.safelinks.protection.outlook.com/?url=https%3A%2F%2Fwww.education.sa.gov.au%2Fdocs%2Fpsp%2Fconditions-for-learning%2Fsupplementary-guidance.pdf&amp;data=05%7C02%7CLucinda.Wood%40sa.gov.au%7Ca88f446aa5bf47b5fe4208de21747305%7Cbda528f7fca9432fbc98bd7e90d40906%7C0%7C0%7C638984981196707766%7CUnknown%7CTWFpbGZsb3d8eyJFbXB0eU1hcGkiOnRydWUsIlYiOiIwLjAuMDAwMCIsIlAiOiJXaW4zMiIsIkFOIjoiTWFpbCIsIldUIjoyfQ%3D%3D%7C0%7C%7C%7C&amp;sdata=vKLzwF9OzbWoALYUF5d1ZTBCuSHsBe1fXx630ofHtfs%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5E3909E62E06498D88BECFAC7120C2" ma:contentTypeVersion="19" ma:contentTypeDescription="Create a new document." ma:contentTypeScope="" ma:versionID="6fadb9f77a8745288eff9e5ca6987093">
  <xsd:schema xmlns:xsd="http://www.w3.org/2001/XMLSchema" xmlns:xs="http://www.w3.org/2001/XMLSchema" xmlns:p="http://schemas.microsoft.com/office/2006/metadata/properties" xmlns:ns2="b2ac7c12-a49b-42c0-ba05-edaf1365a0f4" xmlns:ns3="f2363490-3af6-461f-8c75-01c8c9601ae5" targetNamespace="http://schemas.microsoft.com/office/2006/metadata/properties" ma:root="true" ma:fieldsID="250f9e1afe8033b86fca3531bd998c10" ns2:_="" ns3:_="">
    <xsd:import namespace="b2ac7c12-a49b-42c0-ba05-edaf1365a0f4"/>
    <xsd:import namespace="f2363490-3af6-461f-8c75-01c8c9601a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Job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c7c12-a49b-42c0-ba05-edaf1365a0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2ee2c2a-7de1-485c-a059-145b4e502d0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Jobnumber" ma:index="26" nillable="true" ma:displayName="Job number" ma:format="Dropdown" ma:internalName="Job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2363490-3af6-461f-8c75-01c8c9601ae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4df5ba9-bccd-418e-9b7a-12ac4370bfb6}" ma:internalName="TaxCatchAll" ma:showField="CatchAllData" ma:web="f2363490-3af6-461f-8c75-01c8c9601ae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2363490-3af6-461f-8c75-01c8c9601ae5" xsi:nil="true"/>
    <lcf76f155ced4ddcb4097134ff3c332f xmlns="b2ac7c12-a49b-42c0-ba05-edaf1365a0f4">
      <Terms xmlns="http://schemas.microsoft.com/office/infopath/2007/PartnerControls"/>
    </lcf76f155ced4ddcb4097134ff3c332f>
    <Jobnumber xmlns="b2ac7c12-a49b-42c0-ba05-edaf1365a0f4" xsi:nil="true"/>
  </documentManagement>
</p:properties>
</file>

<file path=customXml/itemProps1.xml><?xml version="1.0" encoding="utf-8"?>
<ds:datastoreItem xmlns:ds="http://schemas.openxmlformats.org/officeDocument/2006/customXml" ds:itemID="{E64FA3AA-688E-4A29-83EF-3289AABD8D6B}">
  <ds:schemaRefs>
    <ds:schemaRef ds:uri="http://schemas.microsoft.com/sharepoint/v3/contenttype/forms"/>
  </ds:schemaRefs>
</ds:datastoreItem>
</file>

<file path=customXml/itemProps2.xml><?xml version="1.0" encoding="utf-8"?>
<ds:datastoreItem xmlns:ds="http://schemas.openxmlformats.org/officeDocument/2006/customXml" ds:itemID="{EB13AFA0-D0A3-419F-8FAB-B52DC8C4F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c7c12-a49b-42c0-ba05-edaf1365a0f4"/>
    <ds:schemaRef ds:uri="f2363490-3af6-461f-8c75-01c8c9601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2BE611-0C56-467D-8623-1A781B736D92}">
  <ds:schemaRefs>
    <ds:schemaRef ds:uri="http://schemas.microsoft.com/office/2006/metadata/properties"/>
    <ds:schemaRef ds:uri="http://schemas.microsoft.com/office/infopath/2007/PartnerControls"/>
    <ds:schemaRef ds:uri="f2363490-3af6-461f-8c75-01c8c9601ae5"/>
    <ds:schemaRef ds:uri="b2ac7c12-a49b-42c0-ba05-edaf1365a0f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1610</Words>
  <Characters>9182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APPENDIX 1 - Notification of proposal to issue a barring notice template</vt:lpstr>
    </vt:vector>
  </TitlesOfParts>
  <Company>Department for Education</Company>
  <LinksUpToDate>false</LinksUpToDate>
  <CharactersWithSpaces>10771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1 - Notification of proposal to issue a barring notice template</dc:title>
  <dc:subject/>
  <dc:creator>Conditions for Learning;Schools and Preschools</dc:creator>
  <cp:keywords/>
  <dc:description/>
  <cp:lastModifiedBy>Schultz, Natasha (Online Communications Unit)</cp:lastModifiedBy>
  <cp:revision>2</cp:revision>
  <cp:lastPrinted>2025-11-12T03:16:00Z</cp:lastPrinted>
  <dcterms:created xsi:type="dcterms:W3CDTF">2025-11-25T01:05:00Z</dcterms:created>
  <dcterms:modified xsi:type="dcterms:W3CDTF">2025-11-25T01:05:00Z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0x0101004D5E3909E62E06498D88BECFAC7120C2</vt:lpwstr>
  </property>
</Properties>
</file>