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A67B" w14:textId="4D48BC5F" w:rsidR="00804690" w:rsidRDefault="00916F1A" w:rsidP="00804690">
      <w:pPr>
        <w:pStyle w:val="Title"/>
        <w:spacing w:before="2000"/>
      </w:pPr>
      <w:bookmarkStart w:id="0" w:name="_Toc391029623"/>
      <w:bookmarkStart w:id="1" w:name="_Toc391036682"/>
      <w:bookmarkStart w:id="2" w:name="_Toc391041048"/>
      <w:r>
        <w:t>Suggested t</w:t>
      </w:r>
      <w:r w:rsidR="00735433">
        <w:t>emplate</w:t>
      </w:r>
      <w:r>
        <w:t xml:space="preserve"> for terms of reference</w:t>
      </w:r>
      <w:r w:rsidR="00F2667A">
        <w:t xml:space="preserve"> for </w:t>
      </w:r>
      <w:r w:rsidR="008B3237">
        <w:t>canteen</w:t>
      </w:r>
      <w:r w:rsidR="00B7138E">
        <w:t xml:space="preserve"> </w:t>
      </w:r>
      <w:r w:rsidR="00F2667A">
        <w:t>committees</w:t>
      </w:r>
    </w:p>
    <w:p w14:paraId="40415144" w14:textId="5E15A78D" w:rsidR="00904144" w:rsidRDefault="00916F1A" w:rsidP="00783001">
      <w:pPr>
        <w:pStyle w:val="BodyText1"/>
      </w:pPr>
      <w:r>
        <w:t>Disclaimer</w:t>
      </w:r>
      <w:r w:rsidR="00316C87">
        <w:t xml:space="preserve">: this document has been produced by the Department of Education and Child Development. It is provided </w:t>
      </w:r>
      <w:r w:rsidR="00904144">
        <w:t xml:space="preserve">to school and governing councils </w:t>
      </w:r>
      <w:r w:rsidR="00316C87">
        <w:t xml:space="preserve">as a suggestion </w:t>
      </w:r>
      <w:r w:rsidR="00904144">
        <w:t xml:space="preserve">to use </w:t>
      </w:r>
      <w:r w:rsidR="001F0EAA">
        <w:t>for</w:t>
      </w:r>
      <w:r w:rsidR="00904144">
        <w:t xml:space="preserve"> a </w:t>
      </w:r>
      <w:r w:rsidR="008B3237">
        <w:t>canteen</w:t>
      </w:r>
      <w:r w:rsidR="00B7138E">
        <w:t xml:space="preserve"> </w:t>
      </w:r>
      <w:r w:rsidR="00904144">
        <w:t>committee’s</w:t>
      </w:r>
      <w:r w:rsidR="00316C87">
        <w:t xml:space="preserve"> standard terms of reference. </w:t>
      </w:r>
    </w:p>
    <w:p w14:paraId="4BDF659F" w14:textId="77777777" w:rsidR="007467D4" w:rsidRDefault="007467D4" w:rsidP="00783001">
      <w:pPr>
        <w:pStyle w:val="BodyText1"/>
      </w:pPr>
      <w:r>
        <w:t>It is not a formal policy or guideline.</w:t>
      </w:r>
    </w:p>
    <w:p w14:paraId="572CA635" w14:textId="0CE7AC56" w:rsidR="007467D4" w:rsidRDefault="007467D4" w:rsidP="00783001">
      <w:pPr>
        <w:pStyle w:val="BodyText1"/>
      </w:pPr>
      <w:r>
        <w:t>The file was produced on</w:t>
      </w:r>
      <w:r w:rsidR="008B3237">
        <w:t xml:space="preserve"> </w:t>
      </w:r>
      <w:r w:rsidR="00783001">
        <w:t>10 March 2017</w:t>
      </w:r>
      <w:r w:rsidR="007A068F">
        <w:t xml:space="preserve"> and reviewed in 2022</w:t>
      </w:r>
      <w:r>
        <w:t xml:space="preserve">. You have downloaded it from </w:t>
      </w:r>
      <w:r w:rsidR="007A068F" w:rsidRPr="007A068F">
        <w:t>https://www.education.sa.gov.au/working-us/governing-councils/working-others/working-governing-council-committees</w:t>
      </w:r>
    </w:p>
    <w:p w14:paraId="340FF944" w14:textId="66F12F7F" w:rsidR="00804690" w:rsidRDefault="00B26D48" w:rsidP="007467D4">
      <w:pPr>
        <w:spacing w:line="480" w:lineRule="auto"/>
        <w:ind w:left="1134"/>
        <w:rPr>
          <w:rFonts w:eastAsiaTheme="majorEastAsia" w:cstheme="majorBidi"/>
          <w:bCs/>
          <w:color w:val="002F5F"/>
          <w:sz w:val="48"/>
          <w:szCs w:val="48"/>
        </w:rPr>
      </w:pPr>
      <w:r>
        <w:t xml:space="preserve"> </w:t>
      </w:r>
      <w:r w:rsidR="00316C87">
        <w:t xml:space="preserve"> </w:t>
      </w:r>
      <w:r w:rsidR="00804690">
        <w:br w:type="page"/>
      </w:r>
    </w:p>
    <w:p w14:paraId="1F6AF4FD" w14:textId="172EE7ED" w:rsidR="00326B36" w:rsidRPr="00BD62B5" w:rsidRDefault="00916F1A" w:rsidP="00326B36">
      <w:pPr>
        <w:pStyle w:val="Heading1"/>
        <w:rPr>
          <w:sz w:val="40"/>
          <w:szCs w:val="40"/>
        </w:rPr>
      </w:pPr>
      <w:bookmarkStart w:id="3" w:name="_Toc476905426"/>
      <w:r>
        <w:rPr>
          <w:sz w:val="40"/>
          <w:szCs w:val="40"/>
        </w:rPr>
        <w:lastRenderedPageBreak/>
        <w:t>Terms of reference</w:t>
      </w:r>
      <w:bookmarkEnd w:id="3"/>
    </w:p>
    <w:p w14:paraId="1FAF6103" w14:textId="73C9B790" w:rsidR="001520F8" w:rsidRPr="00B7138E" w:rsidRDefault="008B3237" w:rsidP="00E47F27">
      <w:pPr>
        <w:pStyle w:val="Heading1"/>
        <w:rPr>
          <w:i/>
        </w:rPr>
      </w:pPr>
      <w:bookmarkStart w:id="4" w:name="_Toc476905427"/>
      <w:bookmarkEnd w:id="0"/>
      <w:bookmarkEnd w:id="1"/>
      <w:bookmarkEnd w:id="2"/>
      <w:r>
        <w:t>Canteen</w:t>
      </w:r>
      <w:r w:rsidR="00A405DB">
        <w:t xml:space="preserve"> committee</w:t>
      </w:r>
      <w:r w:rsidR="00B7138E">
        <w:t xml:space="preserve"> </w:t>
      </w:r>
      <w:r w:rsidR="00B7138E" w:rsidRPr="00783001">
        <w:rPr>
          <w:i/>
          <w:color w:val="339933"/>
        </w:rPr>
        <w:t>example</w:t>
      </w:r>
      <w:bookmarkEnd w:id="4"/>
    </w:p>
    <w:p w14:paraId="3ABD1F99" w14:textId="27A130ED" w:rsidR="00DF6E6A" w:rsidRPr="00DF6E6A" w:rsidRDefault="00DF6E6A" w:rsidP="000B676C">
      <w:pPr>
        <w:pStyle w:val="TOC1"/>
        <w:ind w:left="0"/>
      </w:pPr>
    </w:p>
    <w:bookmarkStart w:id="5" w:name="_Toc476905428" w:displacedByCustomXml="next"/>
    <w:sdt>
      <w:sdtPr>
        <w:rPr>
          <w:rFonts w:eastAsia="Calibri" w:cs="Times New Roman"/>
          <w:b w:val="0"/>
          <w:bCs/>
          <w:color w:val="262626" w:themeColor="text1" w:themeTint="D9"/>
          <w:sz w:val="24"/>
          <w:szCs w:val="24"/>
          <w:lang w:val="en-US"/>
        </w:rPr>
        <w:id w:val="1594829157"/>
        <w:docPartObj>
          <w:docPartGallery w:val="Table of Contents"/>
          <w:docPartUnique/>
        </w:docPartObj>
      </w:sdtPr>
      <w:sdtEndPr>
        <w:rPr>
          <w:bCs w:val="0"/>
          <w:noProof/>
          <w:color w:val="auto"/>
          <w:sz w:val="20"/>
          <w:szCs w:val="22"/>
        </w:rPr>
      </w:sdtEndPr>
      <w:sdtContent>
        <w:p w14:paraId="1B49D9C2" w14:textId="7FB5EB2A" w:rsidR="004A1DED" w:rsidRPr="00BB0BF5" w:rsidRDefault="00B546A7" w:rsidP="00BB0BF5">
          <w:pPr>
            <w:pStyle w:val="TOCHead"/>
          </w:pPr>
          <w:r>
            <w:t>Table of c</w:t>
          </w:r>
          <w:r w:rsidR="004A1DED" w:rsidRPr="00BB0BF5">
            <w:t>ontents</w:t>
          </w:r>
          <w:bookmarkEnd w:id="5"/>
        </w:p>
        <w:p w14:paraId="3FF9DE42" w14:textId="77777777" w:rsidR="00783001" w:rsidRDefault="004A1DED">
          <w:pPr>
            <w:pStyle w:val="TOC1"/>
            <w:rPr>
              <w:rFonts w:asciiTheme="minorHAnsi" w:eastAsiaTheme="minorEastAsia" w:hAnsiTheme="minorHAnsi" w:cstheme="minorBidi"/>
              <w:lang w:val="en-AU"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6905426" w:history="1">
            <w:r w:rsidR="00783001" w:rsidRPr="00ED57F3">
              <w:rPr>
                <w:rStyle w:val="Hyperlink"/>
              </w:rPr>
              <w:t>Terms of reference</w:t>
            </w:r>
            <w:r w:rsidR="00783001">
              <w:rPr>
                <w:webHidden/>
              </w:rPr>
              <w:tab/>
            </w:r>
            <w:r w:rsidR="00783001">
              <w:rPr>
                <w:webHidden/>
              </w:rPr>
              <w:fldChar w:fldCharType="begin"/>
            </w:r>
            <w:r w:rsidR="00783001">
              <w:rPr>
                <w:webHidden/>
              </w:rPr>
              <w:instrText xml:space="preserve"> PAGEREF _Toc476905426 \h </w:instrText>
            </w:r>
            <w:r w:rsidR="00783001">
              <w:rPr>
                <w:webHidden/>
              </w:rPr>
            </w:r>
            <w:r w:rsidR="00783001">
              <w:rPr>
                <w:webHidden/>
              </w:rPr>
              <w:fldChar w:fldCharType="separate"/>
            </w:r>
            <w:r w:rsidR="00783001">
              <w:rPr>
                <w:webHidden/>
              </w:rPr>
              <w:t>2</w:t>
            </w:r>
            <w:r w:rsidR="00783001">
              <w:rPr>
                <w:webHidden/>
              </w:rPr>
              <w:fldChar w:fldCharType="end"/>
            </w:r>
          </w:hyperlink>
        </w:p>
        <w:p w14:paraId="6FD0720D" w14:textId="77777777" w:rsidR="00783001" w:rsidRDefault="000E2A1D">
          <w:pPr>
            <w:pStyle w:val="TOC1"/>
            <w:rPr>
              <w:rFonts w:asciiTheme="minorHAnsi" w:eastAsiaTheme="minorEastAsia" w:hAnsiTheme="minorHAnsi" w:cstheme="minorBidi"/>
              <w:lang w:val="en-AU" w:eastAsia="en-AU"/>
            </w:rPr>
          </w:pPr>
          <w:hyperlink w:anchor="_Toc476905427" w:history="1">
            <w:r w:rsidR="00783001" w:rsidRPr="00ED57F3">
              <w:rPr>
                <w:rStyle w:val="Hyperlink"/>
              </w:rPr>
              <w:t xml:space="preserve">Canteen committee </w:t>
            </w:r>
            <w:r w:rsidR="00783001" w:rsidRPr="00ED57F3">
              <w:rPr>
                <w:rStyle w:val="Hyperlink"/>
                <w:i/>
              </w:rPr>
              <w:t>example</w:t>
            </w:r>
            <w:r w:rsidR="00783001">
              <w:rPr>
                <w:webHidden/>
              </w:rPr>
              <w:tab/>
            </w:r>
            <w:r w:rsidR="00783001">
              <w:rPr>
                <w:webHidden/>
              </w:rPr>
              <w:fldChar w:fldCharType="begin"/>
            </w:r>
            <w:r w:rsidR="00783001">
              <w:rPr>
                <w:webHidden/>
              </w:rPr>
              <w:instrText xml:space="preserve"> PAGEREF _Toc476905427 \h </w:instrText>
            </w:r>
            <w:r w:rsidR="00783001">
              <w:rPr>
                <w:webHidden/>
              </w:rPr>
            </w:r>
            <w:r w:rsidR="00783001">
              <w:rPr>
                <w:webHidden/>
              </w:rPr>
              <w:fldChar w:fldCharType="separate"/>
            </w:r>
            <w:r w:rsidR="00783001">
              <w:rPr>
                <w:webHidden/>
              </w:rPr>
              <w:t>2</w:t>
            </w:r>
            <w:r w:rsidR="00783001">
              <w:rPr>
                <w:webHidden/>
              </w:rPr>
              <w:fldChar w:fldCharType="end"/>
            </w:r>
          </w:hyperlink>
        </w:p>
        <w:p w14:paraId="2AB44207" w14:textId="77777777" w:rsidR="00783001" w:rsidRDefault="000E2A1D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6905428" w:history="1">
            <w:r w:rsidR="00783001" w:rsidRPr="00ED57F3">
              <w:rPr>
                <w:rStyle w:val="Hyperlink"/>
                <w:noProof/>
              </w:rPr>
              <w:t>Table of contents</w:t>
            </w:r>
            <w:r w:rsidR="00783001">
              <w:rPr>
                <w:noProof/>
                <w:webHidden/>
              </w:rPr>
              <w:tab/>
            </w:r>
            <w:r w:rsidR="00783001">
              <w:rPr>
                <w:noProof/>
                <w:webHidden/>
              </w:rPr>
              <w:fldChar w:fldCharType="begin"/>
            </w:r>
            <w:r w:rsidR="00783001">
              <w:rPr>
                <w:noProof/>
                <w:webHidden/>
              </w:rPr>
              <w:instrText xml:space="preserve"> PAGEREF _Toc476905428 \h </w:instrText>
            </w:r>
            <w:r w:rsidR="00783001">
              <w:rPr>
                <w:noProof/>
                <w:webHidden/>
              </w:rPr>
            </w:r>
            <w:r w:rsidR="00783001">
              <w:rPr>
                <w:noProof/>
                <w:webHidden/>
              </w:rPr>
              <w:fldChar w:fldCharType="separate"/>
            </w:r>
            <w:r w:rsidR="00783001">
              <w:rPr>
                <w:noProof/>
                <w:webHidden/>
              </w:rPr>
              <w:t>2</w:t>
            </w:r>
            <w:r w:rsidR="00783001">
              <w:rPr>
                <w:noProof/>
                <w:webHidden/>
              </w:rPr>
              <w:fldChar w:fldCharType="end"/>
            </w:r>
          </w:hyperlink>
        </w:p>
        <w:p w14:paraId="6055D032" w14:textId="77777777" w:rsidR="00783001" w:rsidRDefault="000E2A1D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6905429" w:history="1">
            <w:r w:rsidR="00783001" w:rsidRPr="00ED57F3">
              <w:rPr>
                <w:rStyle w:val="Hyperlink"/>
                <w:noProof/>
              </w:rPr>
              <w:t>1. Title of committee</w:t>
            </w:r>
            <w:r w:rsidR="00783001">
              <w:rPr>
                <w:noProof/>
                <w:webHidden/>
              </w:rPr>
              <w:tab/>
            </w:r>
            <w:r w:rsidR="00783001">
              <w:rPr>
                <w:noProof/>
                <w:webHidden/>
              </w:rPr>
              <w:fldChar w:fldCharType="begin"/>
            </w:r>
            <w:r w:rsidR="00783001">
              <w:rPr>
                <w:noProof/>
                <w:webHidden/>
              </w:rPr>
              <w:instrText xml:space="preserve"> PAGEREF _Toc476905429 \h </w:instrText>
            </w:r>
            <w:r w:rsidR="00783001">
              <w:rPr>
                <w:noProof/>
                <w:webHidden/>
              </w:rPr>
            </w:r>
            <w:r w:rsidR="00783001">
              <w:rPr>
                <w:noProof/>
                <w:webHidden/>
              </w:rPr>
              <w:fldChar w:fldCharType="separate"/>
            </w:r>
            <w:r w:rsidR="00783001">
              <w:rPr>
                <w:noProof/>
                <w:webHidden/>
              </w:rPr>
              <w:t>3</w:t>
            </w:r>
            <w:r w:rsidR="00783001">
              <w:rPr>
                <w:noProof/>
                <w:webHidden/>
              </w:rPr>
              <w:fldChar w:fldCharType="end"/>
            </w:r>
          </w:hyperlink>
        </w:p>
        <w:p w14:paraId="5720FD35" w14:textId="77777777" w:rsidR="00783001" w:rsidRDefault="000E2A1D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6905430" w:history="1">
            <w:r w:rsidR="00783001" w:rsidRPr="00ED57F3">
              <w:rPr>
                <w:rStyle w:val="Hyperlink"/>
                <w:noProof/>
              </w:rPr>
              <w:t>2. Purpose of committee</w:t>
            </w:r>
            <w:r w:rsidR="00783001">
              <w:rPr>
                <w:noProof/>
                <w:webHidden/>
              </w:rPr>
              <w:tab/>
            </w:r>
            <w:r w:rsidR="00783001">
              <w:rPr>
                <w:noProof/>
                <w:webHidden/>
              </w:rPr>
              <w:fldChar w:fldCharType="begin"/>
            </w:r>
            <w:r w:rsidR="00783001">
              <w:rPr>
                <w:noProof/>
                <w:webHidden/>
              </w:rPr>
              <w:instrText xml:space="preserve"> PAGEREF _Toc476905430 \h </w:instrText>
            </w:r>
            <w:r w:rsidR="00783001">
              <w:rPr>
                <w:noProof/>
                <w:webHidden/>
              </w:rPr>
            </w:r>
            <w:r w:rsidR="00783001">
              <w:rPr>
                <w:noProof/>
                <w:webHidden/>
              </w:rPr>
              <w:fldChar w:fldCharType="separate"/>
            </w:r>
            <w:r w:rsidR="00783001">
              <w:rPr>
                <w:noProof/>
                <w:webHidden/>
              </w:rPr>
              <w:t>3</w:t>
            </w:r>
            <w:r w:rsidR="00783001">
              <w:rPr>
                <w:noProof/>
                <w:webHidden/>
              </w:rPr>
              <w:fldChar w:fldCharType="end"/>
            </w:r>
          </w:hyperlink>
        </w:p>
        <w:p w14:paraId="279EBB70" w14:textId="77777777" w:rsidR="00783001" w:rsidRDefault="000E2A1D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6905431" w:history="1">
            <w:r w:rsidR="00783001" w:rsidRPr="00ED57F3">
              <w:rPr>
                <w:rStyle w:val="Hyperlink"/>
                <w:noProof/>
              </w:rPr>
              <w:t>3. Membership</w:t>
            </w:r>
            <w:r w:rsidR="00783001">
              <w:rPr>
                <w:noProof/>
                <w:webHidden/>
              </w:rPr>
              <w:tab/>
            </w:r>
            <w:r w:rsidR="00783001">
              <w:rPr>
                <w:noProof/>
                <w:webHidden/>
              </w:rPr>
              <w:fldChar w:fldCharType="begin"/>
            </w:r>
            <w:r w:rsidR="00783001">
              <w:rPr>
                <w:noProof/>
                <w:webHidden/>
              </w:rPr>
              <w:instrText xml:space="preserve"> PAGEREF _Toc476905431 \h </w:instrText>
            </w:r>
            <w:r w:rsidR="00783001">
              <w:rPr>
                <w:noProof/>
                <w:webHidden/>
              </w:rPr>
            </w:r>
            <w:r w:rsidR="00783001">
              <w:rPr>
                <w:noProof/>
                <w:webHidden/>
              </w:rPr>
              <w:fldChar w:fldCharType="separate"/>
            </w:r>
            <w:r w:rsidR="00783001">
              <w:rPr>
                <w:noProof/>
                <w:webHidden/>
              </w:rPr>
              <w:t>3</w:t>
            </w:r>
            <w:r w:rsidR="00783001">
              <w:rPr>
                <w:noProof/>
                <w:webHidden/>
              </w:rPr>
              <w:fldChar w:fldCharType="end"/>
            </w:r>
          </w:hyperlink>
        </w:p>
        <w:p w14:paraId="0F8981B8" w14:textId="77777777" w:rsidR="00783001" w:rsidRDefault="000E2A1D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6905432" w:history="1">
            <w:r w:rsidR="00783001" w:rsidRPr="00ED57F3">
              <w:rPr>
                <w:rStyle w:val="Hyperlink"/>
                <w:noProof/>
              </w:rPr>
              <w:t>4. Meetings</w:t>
            </w:r>
            <w:r w:rsidR="00783001">
              <w:rPr>
                <w:noProof/>
                <w:webHidden/>
              </w:rPr>
              <w:tab/>
            </w:r>
            <w:r w:rsidR="00783001">
              <w:rPr>
                <w:noProof/>
                <w:webHidden/>
              </w:rPr>
              <w:fldChar w:fldCharType="begin"/>
            </w:r>
            <w:r w:rsidR="00783001">
              <w:rPr>
                <w:noProof/>
                <w:webHidden/>
              </w:rPr>
              <w:instrText xml:space="preserve"> PAGEREF _Toc476905432 \h </w:instrText>
            </w:r>
            <w:r w:rsidR="00783001">
              <w:rPr>
                <w:noProof/>
                <w:webHidden/>
              </w:rPr>
            </w:r>
            <w:r w:rsidR="00783001">
              <w:rPr>
                <w:noProof/>
                <w:webHidden/>
              </w:rPr>
              <w:fldChar w:fldCharType="separate"/>
            </w:r>
            <w:r w:rsidR="00783001">
              <w:rPr>
                <w:noProof/>
                <w:webHidden/>
              </w:rPr>
              <w:t>3</w:t>
            </w:r>
            <w:r w:rsidR="00783001">
              <w:rPr>
                <w:noProof/>
                <w:webHidden/>
              </w:rPr>
              <w:fldChar w:fldCharType="end"/>
            </w:r>
          </w:hyperlink>
        </w:p>
        <w:p w14:paraId="29423501" w14:textId="77777777" w:rsidR="00783001" w:rsidRDefault="000E2A1D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6905433" w:history="1">
            <w:r w:rsidR="00783001" w:rsidRPr="00ED57F3">
              <w:rPr>
                <w:rStyle w:val="Hyperlink"/>
                <w:noProof/>
              </w:rPr>
              <w:t>5. Sharing information</w:t>
            </w:r>
            <w:r w:rsidR="00783001">
              <w:rPr>
                <w:noProof/>
                <w:webHidden/>
              </w:rPr>
              <w:tab/>
            </w:r>
            <w:r w:rsidR="00783001">
              <w:rPr>
                <w:noProof/>
                <w:webHidden/>
              </w:rPr>
              <w:fldChar w:fldCharType="begin"/>
            </w:r>
            <w:r w:rsidR="00783001">
              <w:rPr>
                <w:noProof/>
                <w:webHidden/>
              </w:rPr>
              <w:instrText xml:space="preserve"> PAGEREF _Toc476905433 \h </w:instrText>
            </w:r>
            <w:r w:rsidR="00783001">
              <w:rPr>
                <w:noProof/>
                <w:webHidden/>
              </w:rPr>
            </w:r>
            <w:r w:rsidR="00783001">
              <w:rPr>
                <w:noProof/>
                <w:webHidden/>
              </w:rPr>
              <w:fldChar w:fldCharType="separate"/>
            </w:r>
            <w:r w:rsidR="00783001">
              <w:rPr>
                <w:noProof/>
                <w:webHidden/>
              </w:rPr>
              <w:t>3</w:t>
            </w:r>
            <w:r w:rsidR="00783001">
              <w:rPr>
                <w:noProof/>
                <w:webHidden/>
              </w:rPr>
              <w:fldChar w:fldCharType="end"/>
            </w:r>
          </w:hyperlink>
        </w:p>
        <w:p w14:paraId="6BF833F0" w14:textId="77777777" w:rsidR="00783001" w:rsidRDefault="000E2A1D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6905434" w:history="1">
            <w:r w:rsidR="00783001" w:rsidRPr="00ED57F3">
              <w:rPr>
                <w:rStyle w:val="Hyperlink"/>
                <w:noProof/>
              </w:rPr>
              <w:t>6.  Reporting</w:t>
            </w:r>
            <w:r w:rsidR="00783001">
              <w:rPr>
                <w:noProof/>
                <w:webHidden/>
              </w:rPr>
              <w:tab/>
            </w:r>
            <w:r w:rsidR="00783001">
              <w:rPr>
                <w:noProof/>
                <w:webHidden/>
              </w:rPr>
              <w:fldChar w:fldCharType="begin"/>
            </w:r>
            <w:r w:rsidR="00783001">
              <w:rPr>
                <w:noProof/>
                <w:webHidden/>
              </w:rPr>
              <w:instrText xml:space="preserve"> PAGEREF _Toc476905434 \h </w:instrText>
            </w:r>
            <w:r w:rsidR="00783001">
              <w:rPr>
                <w:noProof/>
                <w:webHidden/>
              </w:rPr>
            </w:r>
            <w:r w:rsidR="00783001">
              <w:rPr>
                <w:noProof/>
                <w:webHidden/>
              </w:rPr>
              <w:fldChar w:fldCharType="separate"/>
            </w:r>
            <w:r w:rsidR="00783001">
              <w:rPr>
                <w:noProof/>
                <w:webHidden/>
              </w:rPr>
              <w:t>4</w:t>
            </w:r>
            <w:r w:rsidR="00783001">
              <w:rPr>
                <w:noProof/>
                <w:webHidden/>
              </w:rPr>
              <w:fldChar w:fldCharType="end"/>
            </w:r>
          </w:hyperlink>
        </w:p>
        <w:p w14:paraId="2BED7074" w14:textId="77777777" w:rsidR="00783001" w:rsidRDefault="000E2A1D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6905435" w:history="1">
            <w:r w:rsidR="00783001" w:rsidRPr="00ED57F3">
              <w:rPr>
                <w:rStyle w:val="Hyperlink"/>
                <w:noProof/>
              </w:rPr>
              <w:t>7.  Review</w:t>
            </w:r>
            <w:r w:rsidR="00783001">
              <w:rPr>
                <w:noProof/>
                <w:webHidden/>
              </w:rPr>
              <w:tab/>
            </w:r>
            <w:r w:rsidR="00783001">
              <w:rPr>
                <w:noProof/>
                <w:webHidden/>
              </w:rPr>
              <w:fldChar w:fldCharType="begin"/>
            </w:r>
            <w:r w:rsidR="00783001">
              <w:rPr>
                <w:noProof/>
                <w:webHidden/>
              </w:rPr>
              <w:instrText xml:space="preserve"> PAGEREF _Toc476905435 \h </w:instrText>
            </w:r>
            <w:r w:rsidR="00783001">
              <w:rPr>
                <w:noProof/>
                <w:webHidden/>
              </w:rPr>
            </w:r>
            <w:r w:rsidR="00783001">
              <w:rPr>
                <w:noProof/>
                <w:webHidden/>
              </w:rPr>
              <w:fldChar w:fldCharType="separate"/>
            </w:r>
            <w:r w:rsidR="00783001">
              <w:rPr>
                <w:noProof/>
                <w:webHidden/>
              </w:rPr>
              <w:t>4</w:t>
            </w:r>
            <w:r w:rsidR="00783001">
              <w:rPr>
                <w:noProof/>
                <w:webHidden/>
              </w:rPr>
              <w:fldChar w:fldCharType="end"/>
            </w:r>
          </w:hyperlink>
        </w:p>
        <w:p w14:paraId="1CCBF344" w14:textId="79141419" w:rsidR="005009AB" w:rsidRPr="00DF6E6A" w:rsidRDefault="004A1DED" w:rsidP="00E038FA">
          <w:pPr>
            <w:pStyle w:val="TOC2"/>
            <w:tabs>
              <w:tab w:val="right" w:leader="dot" w:pos="10450"/>
            </w:tabs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CAB06BB" w14:textId="7119CD68" w:rsidR="00937FCF" w:rsidRPr="00937FCF" w:rsidRDefault="008911A5" w:rsidP="00161A37">
      <w:pPr>
        <w:pStyle w:val="BodyText1"/>
        <w:rPr>
          <w:rFonts w:asciiTheme="majorHAnsi" w:hAnsiTheme="majorHAnsi"/>
          <w:color w:val="auto"/>
          <w:sz w:val="44"/>
          <w:szCs w:val="28"/>
        </w:rPr>
      </w:pPr>
      <w:r>
        <w:br w:type="page"/>
      </w:r>
    </w:p>
    <w:p w14:paraId="06D82CE4" w14:textId="1C2EC045" w:rsidR="00D833E8" w:rsidRPr="004B0185" w:rsidRDefault="00D833E8" w:rsidP="00D833E8">
      <w:pPr>
        <w:pStyle w:val="Heading2"/>
      </w:pPr>
      <w:bookmarkStart w:id="6" w:name="_Toc391022362"/>
      <w:bookmarkStart w:id="7" w:name="_Toc391022571"/>
      <w:bookmarkStart w:id="8" w:name="_Toc391029625"/>
      <w:bookmarkStart w:id="9" w:name="_Toc391041050"/>
      <w:bookmarkStart w:id="10" w:name="_Toc396297219"/>
      <w:bookmarkStart w:id="11" w:name="_Toc476905429"/>
      <w:r w:rsidRPr="004B0185">
        <w:lastRenderedPageBreak/>
        <w:t>1. T</w:t>
      </w:r>
      <w:r w:rsidR="00E47F27">
        <w:t>itle</w:t>
      </w:r>
      <w:bookmarkEnd w:id="6"/>
      <w:bookmarkEnd w:id="7"/>
      <w:bookmarkEnd w:id="8"/>
      <w:bookmarkEnd w:id="9"/>
      <w:bookmarkEnd w:id="10"/>
      <w:r w:rsidR="00974B73">
        <w:t xml:space="preserve"> of </w:t>
      </w:r>
      <w:r w:rsidR="001F0EAA">
        <w:t>committee</w:t>
      </w:r>
      <w:bookmarkEnd w:id="11"/>
    </w:p>
    <w:p w14:paraId="56A05A3C" w14:textId="19EF5A9E" w:rsidR="00D833E8" w:rsidRPr="00C55D67" w:rsidRDefault="008B3237" w:rsidP="00B546A7">
      <w:pPr>
        <w:pStyle w:val="ListBullet1"/>
        <w:numPr>
          <w:ilvl w:val="0"/>
          <w:numId w:val="0"/>
        </w:numPr>
      </w:pPr>
      <w:r>
        <w:t>Canteen</w:t>
      </w:r>
      <w:r w:rsidR="00B7138E">
        <w:t xml:space="preserve"> committee</w:t>
      </w:r>
    </w:p>
    <w:p w14:paraId="36150E9B" w14:textId="6A0DEA9B" w:rsidR="009D6BC8" w:rsidRDefault="00FA7CAB" w:rsidP="00326B36">
      <w:pPr>
        <w:pStyle w:val="Heading2"/>
      </w:pPr>
      <w:bookmarkStart w:id="12" w:name="_Toc391022363"/>
      <w:bookmarkStart w:id="13" w:name="_Toc391022572"/>
      <w:bookmarkStart w:id="14" w:name="_Toc391029626"/>
      <w:bookmarkStart w:id="15" w:name="_Toc396297220"/>
      <w:bookmarkStart w:id="16" w:name="_Toc476905430"/>
      <w:r w:rsidRPr="004B0185">
        <w:t>2. P</w:t>
      </w:r>
      <w:r w:rsidR="00E47F27">
        <w:t>urpose</w:t>
      </w:r>
      <w:bookmarkEnd w:id="12"/>
      <w:bookmarkEnd w:id="13"/>
      <w:bookmarkEnd w:id="14"/>
      <w:bookmarkEnd w:id="15"/>
      <w:r w:rsidR="00974B73">
        <w:t xml:space="preserve"> of </w:t>
      </w:r>
      <w:r w:rsidR="001F0EAA">
        <w:t>committee</w:t>
      </w:r>
      <w:bookmarkEnd w:id="16"/>
    </w:p>
    <w:p w14:paraId="38550AD6" w14:textId="79B0CA6B" w:rsidR="00E2660C" w:rsidRPr="00223CD0" w:rsidRDefault="00515B05" w:rsidP="00B546A7">
      <w:pPr>
        <w:pStyle w:val="ListBullet1"/>
        <w:numPr>
          <w:ilvl w:val="0"/>
          <w:numId w:val="0"/>
        </w:numPr>
      </w:pPr>
      <w:r w:rsidRPr="00223CD0">
        <w:t xml:space="preserve">The committee </w:t>
      </w:r>
      <w:proofErr w:type="gramStart"/>
      <w:r w:rsidR="008B3237">
        <w:t>helps out</w:t>
      </w:r>
      <w:proofErr w:type="gramEnd"/>
      <w:r w:rsidR="008B3237">
        <w:t xml:space="preserve"> the canteen by advising on issues like food lines, menus and price setting, etc</w:t>
      </w:r>
      <w:r w:rsidR="007A068F">
        <w:t xml:space="preserve"> regardless of canteen service type (outsourced, contracted or school run)</w:t>
      </w:r>
      <w:r w:rsidR="008B3237">
        <w:t>.</w:t>
      </w:r>
      <w:r w:rsidRPr="00223CD0">
        <w:t xml:space="preserve"> The committee:</w:t>
      </w:r>
    </w:p>
    <w:p w14:paraId="1193CC34" w14:textId="39800292" w:rsidR="00B546A7" w:rsidRDefault="00B546A7" w:rsidP="00B546A7">
      <w:pPr>
        <w:pStyle w:val="ListBullet1"/>
        <w:numPr>
          <w:ilvl w:val="0"/>
          <w:numId w:val="29"/>
        </w:numPr>
      </w:pPr>
      <w:r w:rsidRPr="00321076">
        <w:rPr>
          <w:rStyle w:val="InsertTextChar"/>
        </w:rPr>
        <w:t>&lt;insert or remove relevant/irrelevant information&gt;</w:t>
      </w:r>
      <w:r>
        <w:rPr>
          <w:rStyle w:val="InsertTextChar"/>
        </w:rPr>
        <w:t xml:space="preserve"> </w:t>
      </w:r>
    </w:p>
    <w:p w14:paraId="51FF31B6" w14:textId="5802D369" w:rsidR="009E429A" w:rsidRDefault="00515B05" w:rsidP="00B546A7">
      <w:pPr>
        <w:pStyle w:val="ListBullet1"/>
        <w:numPr>
          <w:ilvl w:val="0"/>
          <w:numId w:val="29"/>
        </w:numPr>
      </w:pPr>
      <w:r>
        <w:t xml:space="preserve">makes sure </w:t>
      </w:r>
      <w:r w:rsidR="00727971">
        <w:t>t</w:t>
      </w:r>
      <w:r w:rsidR="009E429A">
        <w:t>here’s a good supply of reasonably priced and healthy food</w:t>
      </w:r>
    </w:p>
    <w:p w14:paraId="7807A2F0" w14:textId="53AAF370" w:rsidR="009E429A" w:rsidRDefault="009E429A" w:rsidP="00B546A7">
      <w:pPr>
        <w:pStyle w:val="ListBullet1"/>
        <w:numPr>
          <w:ilvl w:val="0"/>
          <w:numId w:val="29"/>
        </w:numPr>
      </w:pPr>
      <w:r>
        <w:t>helps organise and encourage volunteer assistants for the canteen</w:t>
      </w:r>
    </w:p>
    <w:p w14:paraId="7F755781" w14:textId="32AE22D6" w:rsidR="009E429A" w:rsidRDefault="009E429A" w:rsidP="00B546A7">
      <w:pPr>
        <w:pStyle w:val="ListBullet1"/>
        <w:numPr>
          <w:ilvl w:val="0"/>
          <w:numId w:val="29"/>
        </w:numPr>
      </w:pPr>
      <w:r>
        <w:t>gives advi</w:t>
      </w:r>
      <w:r w:rsidR="00F561CA">
        <w:t>c</w:t>
      </w:r>
      <w:r>
        <w:t>e about any facilities needed in the canteen</w:t>
      </w:r>
    </w:p>
    <w:p w14:paraId="6049E807" w14:textId="7A5B1FA9" w:rsidR="009E429A" w:rsidRDefault="009E429A" w:rsidP="00B546A7">
      <w:pPr>
        <w:pStyle w:val="ListBullet1"/>
        <w:numPr>
          <w:ilvl w:val="0"/>
          <w:numId w:val="29"/>
        </w:numPr>
      </w:pPr>
      <w:r>
        <w:t>reviews and updates the canteen policy</w:t>
      </w:r>
      <w:r w:rsidR="007A068F">
        <w:t>, guided by the department’s Right Bite Standards and inclusive of relevant legislative obligations</w:t>
      </w:r>
    </w:p>
    <w:p w14:paraId="39AE92CE" w14:textId="3EE75F8B" w:rsidR="009E429A" w:rsidRDefault="009E429A" w:rsidP="00B546A7">
      <w:pPr>
        <w:pStyle w:val="ListBullet1"/>
        <w:numPr>
          <w:ilvl w:val="0"/>
          <w:numId w:val="29"/>
        </w:numPr>
      </w:pPr>
      <w:r>
        <w:t xml:space="preserve">helps to make sure the canteen complies with all relevant legislation, including the Work Health and Safety Act </w:t>
      </w:r>
      <w:proofErr w:type="gramStart"/>
      <w:r>
        <w:t>2012</w:t>
      </w:r>
      <w:r w:rsidR="007A068F">
        <w:t>,</w:t>
      </w:r>
      <w:r>
        <w:t>the</w:t>
      </w:r>
      <w:proofErr w:type="gramEnd"/>
      <w:r>
        <w:t xml:space="preserve"> Food Act </w:t>
      </w:r>
      <w:r w:rsidR="00346700">
        <w:t>2001</w:t>
      </w:r>
      <w:r w:rsidR="007A068F">
        <w:t xml:space="preserve"> and the Single- use and Other Plastic Products (Waste Avoidance) Act</w:t>
      </w:r>
      <w:r>
        <w:t xml:space="preserve"> </w:t>
      </w:r>
      <w:r w:rsidR="007A068F">
        <w:t>2020</w:t>
      </w:r>
    </w:p>
    <w:p w14:paraId="0FA68A5F" w14:textId="2F755874" w:rsidR="009E429A" w:rsidRDefault="009E429A" w:rsidP="00B546A7">
      <w:pPr>
        <w:pStyle w:val="ListBullet1"/>
        <w:numPr>
          <w:ilvl w:val="0"/>
          <w:numId w:val="29"/>
        </w:numPr>
      </w:pPr>
      <w:r>
        <w:t>works with the finance advisory committee on their budget and profit and loss statements</w:t>
      </w:r>
    </w:p>
    <w:p w14:paraId="58C2061D" w14:textId="5CF44357" w:rsidR="009E429A" w:rsidRDefault="009E429A" w:rsidP="00B546A7">
      <w:pPr>
        <w:pStyle w:val="ListBullet1"/>
        <w:numPr>
          <w:ilvl w:val="0"/>
          <w:numId w:val="29"/>
        </w:numPr>
      </w:pPr>
      <w:r>
        <w:t>helps with budgeting, stock control</w:t>
      </w:r>
      <w:r w:rsidR="00346700">
        <w:t>,</w:t>
      </w:r>
      <w:r>
        <w:t xml:space="preserve"> bank accounts, insurance and employment issues</w:t>
      </w:r>
    </w:p>
    <w:p w14:paraId="22686AF7" w14:textId="77777777" w:rsidR="007A068F" w:rsidRDefault="009E429A" w:rsidP="00B546A7">
      <w:pPr>
        <w:pStyle w:val="ListBullet1"/>
        <w:numPr>
          <w:ilvl w:val="0"/>
          <w:numId w:val="29"/>
        </w:numPr>
      </w:pPr>
      <w:r>
        <w:t xml:space="preserve">presents a statement of accounts at the </w:t>
      </w:r>
      <w:r w:rsidR="0030488A">
        <w:t>annual general meeting</w:t>
      </w:r>
    </w:p>
    <w:p w14:paraId="0CA8D374" w14:textId="7A1884B1" w:rsidR="00515B05" w:rsidRPr="00223CD0" w:rsidRDefault="007A068F" w:rsidP="00B546A7">
      <w:pPr>
        <w:pStyle w:val="ListBullet1"/>
        <w:numPr>
          <w:ilvl w:val="0"/>
          <w:numId w:val="29"/>
        </w:numPr>
      </w:pPr>
      <w:r>
        <w:t>representatives may be involved in provider tendering if contracting a canteen service</w:t>
      </w:r>
      <w:r w:rsidR="009E429A">
        <w:t>.</w:t>
      </w:r>
    </w:p>
    <w:p w14:paraId="7C956F9E" w14:textId="34484C15" w:rsidR="00FA7CAB" w:rsidRDefault="00974B73" w:rsidP="009D6BC8">
      <w:pPr>
        <w:pStyle w:val="Heading2"/>
      </w:pPr>
      <w:bookmarkStart w:id="17" w:name="_Toc391022365"/>
      <w:bookmarkStart w:id="18" w:name="_Toc391022574"/>
      <w:bookmarkStart w:id="19" w:name="_Toc391029628"/>
      <w:bookmarkStart w:id="20" w:name="_Toc391041052"/>
      <w:bookmarkStart w:id="21" w:name="_Toc396297222"/>
      <w:bookmarkStart w:id="22" w:name="_Toc476905431"/>
      <w:r>
        <w:t>3</w:t>
      </w:r>
      <w:r w:rsidR="005803DB" w:rsidRPr="004B0185">
        <w:t xml:space="preserve">. </w:t>
      </w:r>
      <w:bookmarkEnd w:id="17"/>
      <w:bookmarkEnd w:id="18"/>
      <w:bookmarkEnd w:id="19"/>
      <w:bookmarkEnd w:id="20"/>
      <w:bookmarkEnd w:id="21"/>
      <w:r>
        <w:t>Membership</w:t>
      </w:r>
      <w:bookmarkEnd w:id="22"/>
    </w:p>
    <w:p w14:paraId="5FFAF0D0" w14:textId="77777777" w:rsidR="00B546A7" w:rsidRPr="005C4377" w:rsidRDefault="00B546A7" w:rsidP="00B546A7">
      <w:pPr>
        <w:pStyle w:val="ListBullet1"/>
        <w:numPr>
          <w:ilvl w:val="0"/>
          <w:numId w:val="0"/>
        </w:numPr>
        <w:ind w:left="207"/>
        <w:rPr>
          <w:rStyle w:val="InsertTextChar"/>
        </w:rPr>
      </w:pPr>
      <w:bookmarkStart w:id="23" w:name="_Toc391022366"/>
      <w:bookmarkStart w:id="24" w:name="_Toc391022575"/>
      <w:bookmarkStart w:id="25" w:name="_Toc391029629"/>
      <w:r>
        <w:t>Membership must be determined by the council:</w:t>
      </w:r>
    </w:p>
    <w:p w14:paraId="38F549A2" w14:textId="77777777" w:rsidR="00B546A7" w:rsidRPr="00321076" w:rsidRDefault="00B546A7" w:rsidP="00B546A7">
      <w:pPr>
        <w:pStyle w:val="ListBullet1"/>
      </w:pPr>
      <w:r w:rsidRPr="00321076">
        <w:rPr>
          <w:rStyle w:val="InsertTextChar"/>
        </w:rPr>
        <w:t>&lt;insert or remove relevant/irrelevant information&gt;</w:t>
      </w:r>
      <w:r>
        <w:rPr>
          <w:rStyle w:val="InsertTextChar"/>
        </w:rPr>
        <w:t xml:space="preserve"> </w:t>
      </w:r>
      <w:r w:rsidRPr="00321076">
        <w:t xml:space="preserve"> </w:t>
      </w:r>
    </w:p>
    <w:p w14:paraId="5CBDAD81" w14:textId="1F88AEED" w:rsidR="00515B05" w:rsidRDefault="001B2D2E" w:rsidP="00B546A7">
      <w:pPr>
        <w:pStyle w:val="ListBullet1"/>
      </w:pPr>
      <w:r>
        <w:t>s</w:t>
      </w:r>
      <w:r w:rsidR="00515B05" w:rsidRPr="00515B05">
        <w:t>ite leader</w:t>
      </w:r>
      <w:r w:rsidR="00811E0D">
        <w:t xml:space="preserve"> (principal/director)</w:t>
      </w:r>
      <w:r w:rsidR="00515B05" w:rsidRPr="00515B05">
        <w:t xml:space="preserve"> or their delegate</w:t>
      </w:r>
    </w:p>
    <w:p w14:paraId="25AF1C7C" w14:textId="25461C26" w:rsidR="009E429A" w:rsidRPr="00515B05" w:rsidRDefault="001B2D2E" w:rsidP="00B546A7">
      <w:pPr>
        <w:pStyle w:val="ListBullet1"/>
      </w:pPr>
      <w:r>
        <w:t>c</w:t>
      </w:r>
      <w:r w:rsidR="009E429A">
        <w:t>anteen manager</w:t>
      </w:r>
    </w:p>
    <w:p w14:paraId="73B6054D" w14:textId="37EF830F" w:rsidR="00515B05" w:rsidRPr="00515B05" w:rsidRDefault="00515B05" w:rsidP="00B546A7">
      <w:pPr>
        <w:pStyle w:val="ListBullet1"/>
      </w:pPr>
      <w:r w:rsidRPr="00515B05">
        <w:t xml:space="preserve">1 governing council member </w:t>
      </w:r>
      <w:r w:rsidR="00811E0D">
        <w:t>as chairperson</w:t>
      </w:r>
      <w:r w:rsidRPr="00515B05">
        <w:t xml:space="preserve"> </w:t>
      </w:r>
    </w:p>
    <w:p w14:paraId="28F65A34" w14:textId="1B7C177A" w:rsidR="00515B05" w:rsidRDefault="00515B05" w:rsidP="00B546A7">
      <w:pPr>
        <w:pStyle w:val="ListBullet1"/>
      </w:pPr>
      <w:r w:rsidRPr="00515B05">
        <w:t>1 or 2 staff members</w:t>
      </w:r>
    </w:p>
    <w:p w14:paraId="0DEF40B4" w14:textId="1798DC07" w:rsidR="00515B05" w:rsidRPr="00515B05" w:rsidRDefault="001B2D2E" w:rsidP="00B546A7">
      <w:pPr>
        <w:pStyle w:val="ListBullet1"/>
      </w:pPr>
      <w:r>
        <w:t>a</w:t>
      </w:r>
      <w:r w:rsidR="00515B05" w:rsidRPr="00515B05">
        <w:t>ny interested governing council members</w:t>
      </w:r>
    </w:p>
    <w:p w14:paraId="316F18D8" w14:textId="01055616" w:rsidR="00515B05" w:rsidRPr="00515B05" w:rsidRDefault="001B2D2E" w:rsidP="00B546A7">
      <w:pPr>
        <w:pStyle w:val="ListBullet1"/>
      </w:pPr>
      <w:r>
        <w:t>a</w:t>
      </w:r>
      <w:r w:rsidR="00515B05" w:rsidRPr="00515B05">
        <w:t>ny interested parents</w:t>
      </w:r>
      <w:r w:rsidR="00346700">
        <w:t xml:space="preserve"> or community members</w:t>
      </w:r>
      <w:r w:rsidR="00515B05" w:rsidRPr="00515B05">
        <w:t>.</w:t>
      </w:r>
    </w:p>
    <w:p w14:paraId="47A05753" w14:textId="55A9F4A3" w:rsidR="00974B73" w:rsidRDefault="001F0EAA" w:rsidP="00974B73">
      <w:pPr>
        <w:pStyle w:val="Heading2"/>
      </w:pPr>
      <w:bookmarkStart w:id="26" w:name="_Toc391022368"/>
      <w:bookmarkStart w:id="27" w:name="_Toc391022577"/>
      <w:bookmarkStart w:id="28" w:name="_Toc391029631"/>
      <w:bookmarkStart w:id="29" w:name="_Toc391041055"/>
      <w:bookmarkStart w:id="30" w:name="_Toc396297225"/>
      <w:bookmarkStart w:id="31" w:name="_Toc476905432"/>
      <w:bookmarkEnd w:id="23"/>
      <w:bookmarkEnd w:id="24"/>
      <w:bookmarkEnd w:id="25"/>
      <w:r>
        <w:t>4</w:t>
      </w:r>
      <w:r w:rsidR="00974B73" w:rsidRPr="004B0185">
        <w:t xml:space="preserve">. </w:t>
      </w:r>
      <w:bookmarkEnd w:id="26"/>
      <w:bookmarkEnd w:id="27"/>
      <w:bookmarkEnd w:id="28"/>
      <w:bookmarkEnd w:id="29"/>
      <w:bookmarkEnd w:id="30"/>
      <w:r w:rsidR="00974B73">
        <w:t>Meetings</w:t>
      </w:r>
      <w:bookmarkEnd w:id="31"/>
    </w:p>
    <w:p w14:paraId="0F0E2EA8" w14:textId="77777777" w:rsidR="00B546A7" w:rsidRPr="00321076" w:rsidRDefault="00B546A7" w:rsidP="00B546A7">
      <w:pPr>
        <w:pStyle w:val="ListBullet1"/>
        <w:tabs>
          <w:tab w:val="clear" w:pos="360"/>
        </w:tabs>
        <w:ind w:left="567"/>
      </w:pPr>
      <w:r w:rsidRPr="00321076">
        <w:rPr>
          <w:rStyle w:val="InsertTextChar"/>
        </w:rPr>
        <w:t>&lt;insert or remove relevant/irrelevant information&gt;</w:t>
      </w:r>
      <w:r>
        <w:rPr>
          <w:rStyle w:val="InsertTextChar"/>
        </w:rPr>
        <w:t xml:space="preserve"> </w:t>
      </w:r>
      <w:r w:rsidRPr="00321076">
        <w:t xml:space="preserve"> </w:t>
      </w:r>
    </w:p>
    <w:p w14:paraId="2E209D8D" w14:textId="77777777" w:rsidR="00B546A7" w:rsidRPr="00B41202" w:rsidRDefault="00B546A7" w:rsidP="00B546A7">
      <w:pPr>
        <w:pStyle w:val="ListBullet1"/>
        <w:tabs>
          <w:tab w:val="clear" w:pos="360"/>
        </w:tabs>
        <w:ind w:left="567"/>
      </w:pPr>
      <w:r w:rsidRPr="00B41202">
        <w:t xml:space="preserve">All meetings will be chaired by </w:t>
      </w:r>
      <w:r w:rsidRPr="00B41202">
        <w:rPr>
          <w:rStyle w:val="InsertTextChar"/>
        </w:rPr>
        <w:t>&lt;insert name/position title&gt;</w:t>
      </w:r>
      <w:r w:rsidRPr="00B41202">
        <w:t>.</w:t>
      </w:r>
    </w:p>
    <w:p w14:paraId="3448FEBE" w14:textId="77777777" w:rsidR="00B546A7" w:rsidRPr="00B41202" w:rsidRDefault="00B546A7" w:rsidP="00B546A7">
      <w:pPr>
        <w:pStyle w:val="ListBullet1"/>
        <w:tabs>
          <w:tab w:val="clear" w:pos="360"/>
        </w:tabs>
        <w:ind w:left="567"/>
      </w:pPr>
      <w:r w:rsidRPr="00B41202">
        <w:t xml:space="preserve">Meetings will be held </w:t>
      </w:r>
      <w:r w:rsidRPr="00B41202">
        <w:rPr>
          <w:rStyle w:val="InsertTextChar"/>
        </w:rPr>
        <w:t>&lt;how often&gt;</w:t>
      </w:r>
      <w:r w:rsidRPr="00B41202">
        <w:t xml:space="preserve"> at </w:t>
      </w:r>
      <w:r w:rsidRPr="00B41202">
        <w:rPr>
          <w:rStyle w:val="InsertTextChar"/>
        </w:rPr>
        <w:t>&lt;specify location&gt;</w:t>
      </w:r>
      <w:r w:rsidRPr="00B41202">
        <w:t>.</w:t>
      </w:r>
    </w:p>
    <w:p w14:paraId="6F6194AA" w14:textId="77777777" w:rsidR="00B546A7" w:rsidRPr="00B41202" w:rsidRDefault="00B546A7" w:rsidP="00B546A7">
      <w:pPr>
        <w:pStyle w:val="ListBullet1"/>
        <w:tabs>
          <w:tab w:val="clear" w:pos="360"/>
        </w:tabs>
        <w:ind w:left="567"/>
      </w:pPr>
      <w:r w:rsidRPr="00B41202">
        <w:t xml:space="preserve">Meeting agendas and minutes will be provided by </w:t>
      </w:r>
      <w:r w:rsidRPr="00B41202">
        <w:rPr>
          <w:rStyle w:val="InsertTextChar"/>
        </w:rPr>
        <w:t>&lt;insert name or office holder position title&gt;</w:t>
      </w:r>
      <w:r w:rsidRPr="00B41202">
        <w:t>, this includes:</w:t>
      </w:r>
    </w:p>
    <w:p w14:paraId="0D912F34" w14:textId="77777777" w:rsidR="00B546A7" w:rsidRPr="00B41202" w:rsidRDefault="00B546A7" w:rsidP="00B546A7">
      <w:pPr>
        <w:pStyle w:val="ListBullet1"/>
        <w:numPr>
          <w:ilvl w:val="0"/>
          <w:numId w:val="30"/>
        </w:numPr>
        <w:ind w:left="993"/>
      </w:pPr>
      <w:r w:rsidRPr="00B41202">
        <w:t>preparing agendas and supporting papers</w:t>
      </w:r>
    </w:p>
    <w:p w14:paraId="15CC9185" w14:textId="77777777" w:rsidR="00B546A7" w:rsidRPr="00B41202" w:rsidRDefault="00B546A7" w:rsidP="00B546A7">
      <w:pPr>
        <w:pStyle w:val="ListBullet1"/>
        <w:numPr>
          <w:ilvl w:val="0"/>
          <w:numId w:val="30"/>
        </w:numPr>
        <w:ind w:left="993"/>
      </w:pPr>
      <w:r w:rsidRPr="00B41202">
        <w:t>preparing meeting notes and other information.</w:t>
      </w:r>
    </w:p>
    <w:p w14:paraId="63F7548F" w14:textId="77777777" w:rsidR="00B546A7" w:rsidRPr="00B41202" w:rsidRDefault="00B546A7" w:rsidP="00B546A7">
      <w:pPr>
        <w:pStyle w:val="ListBullet1"/>
        <w:tabs>
          <w:tab w:val="clear" w:pos="360"/>
        </w:tabs>
        <w:ind w:left="567"/>
      </w:pPr>
      <w:r w:rsidRPr="00B41202">
        <w:t>A quorum will be half the regular membership plus one (50% plus one).</w:t>
      </w:r>
    </w:p>
    <w:p w14:paraId="2273E976" w14:textId="77777777" w:rsidR="00B546A7" w:rsidRPr="00B41202" w:rsidRDefault="00B546A7" w:rsidP="00B546A7">
      <w:pPr>
        <w:pStyle w:val="ListBullet1"/>
        <w:tabs>
          <w:tab w:val="clear" w:pos="360"/>
        </w:tabs>
        <w:ind w:left="567"/>
      </w:pPr>
      <w:r w:rsidRPr="00B41202">
        <w:t xml:space="preserve">Members of the committee </w:t>
      </w:r>
      <w:r w:rsidRPr="00B41202">
        <w:rPr>
          <w:rStyle w:val="InsertTextChar"/>
        </w:rPr>
        <w:t>&lt;</w:t>
      </w:r>
      <w:r>
        <w:rPr>
          <w:rStyle w:val="InsertTextChar"/>
        </w:rPr>
        <w:t>can</w:t>
      </w:r>
      <w:r w:rsidRPr="00B41202">
        <w:rPr>
          <w:rStyle w:val="InsertTextChar"/>
        </w:rPr>
        <w:t>/cannot&gt;</w:t>
      </w:r>
      <w:r w:rsidRPr="00B41202">
        <w:t xml:space="preserve"> submit a written proxy vote if a member is unable to attend a meeting.</w:t>
      </w:r>
    </w:p>
    <w:p w14:paraId="3BA24713" w14:textId="2B90BC9C" w:rsidR="00974B73" w:rsidRDefault="001F0EAA" w:rsidP="00974B73">
      <w:pPr>
        <w:pStyle w:val="Heading2"/>
      </w:pPr>
      <w:bookmarkStart w:id="32" w:name="_Toc391022369"/>
      <w:bookmarkStart w:id="33" w:name="_Toc391022578"/>
      <w:bookmarkStart w:id="34" w:name="_Toc391029632"/>
      <w:bookmarkStart w:id="35" w:name="_Toc391041056"/>
      <w:bookmarkStart w:id="36" w:name="_Toc396297226"/>
      <w:bookmarkStart w:id="37" w:name="_Toc476905433"/>
      <w:r>
        <w:t>5</w:t>
      </w:r>
      <w:r w:rsidR="00974B73" w:rsidRPr="004B0185">
        <w:t xml:space="preserve">. </w:t>
      </w:r>
      <w:bookmarkEnd w:id="32"/>
      <w:bookmarkEnd w:id="33"/>
      <w:bookmarkEnd w:id="34"/>
      <w:bookmarkEnd w:id="35"/>
      <w:bookmarkEnd w:id="36"/>
      <w:r w:rsidR="00974B73">
        <w:t>Sharing information</w:t>
      </w:r>
      <w:bookmarkEnd w:id="37"/>
    </w:p>
    <w:p w14:paraId="480530D2" w14:textId="77777777" w:rsidR="00B546A7" w:rsidRPr="00321076" w:rsidRDefault="00B546A7" w:rsidP="00B546A7">
      <w:pPr>
        <w:pStyle w:val="ListBullet1"/>
        <w:tabs>
          <w:tab w:val="clear" w:pos="360"/>
        </w:tabs>
        <w:ind w:left="567"/>
      </w:pPr>
      <w:r w:rsidRPr="00321076">
        <w:rPr>
          <w:rStyle w:val="InsertTextChar"/>
        </w:rPr>
        <w:t>&lt;insert or remove relevant/irrelevant information&gt;</w:t>
      </w:r>
      <w:r>
        <w:rPr>
          <w:rStyle w:val="InsertTextChar"/>
        </w:rPr>
        <w:t xml:space="preserve"> </w:t>
      </w:r>
      <w:r w:rsidRPr="00321076">
        <w:t xml:space="preserve"> </w:t>
      </w:r>
    </w:p>
    <w:p w14:paraId="0A2ED2D7" w14:textId="77777777" w:rsidR="00B546A7" w:rsidRPr="00321076" w:rsidRDefault="00B546A7" w:rsidP="00B546A7">
      <w:pPr>
        <w:pStyle w:val="ListBullet1"/>
        <w:tabs>
          <w:tab w:val="clear" w:pos="360"/>
        </w:tabs>
        <w:ind w:left="567"/>
      </w:pPr>
      <w:r w:rsidRPr="00321076">
        <w:t>Submissions to the committee must be addressed to the chairperson.</w:t>
      </w:r>
    </w:p>
    <w:p w14:paraId="415B40D2" w14:textId="77777777" w:rsidR="00B546A7" w:rsidRPr="00321076" w:rsidRDefault="00B546A7" w:rsidP="00B546A7">
      <w:pPr>
        <w:pStyle w:val="ListBullet1"/>
        <w:tabs>
          <w:tab w:val="clear" w:pos="360"/>
        </w:tabs>
        <w:ind w:left="567"/>
      </w:pPr>
      <w:r w:rsidRPr="00321076">
        <w:t xml:space="preserve">Remember that information discussed at committee meetings could be confidential. </w:t>
      </w:r>
    </w:p>
    <w:p w14:paraId="64D29366" w14:textId="77777777" w:rsidR="00B546A7" w:rsidRPr="00321076" w:rsidRDefault="00B546A7" w:rsidP="00B546A7">
      <w:pPr>
        <w:pStyle w:val="ListBullet1"/>
        <w:tabs>
          <w:tab w:val="clear" w:pos="360"/>
        </w:tabs>
        <w:ind w:left="567"/>
      </w:pPr>
      <w:r w:rsidRPr="00321076">
        <w:lastRenderedPageBreak/>
        <w:t>Committee matters must only be disclosed to members of the governing council or site staff, including the site leader, unless a child is being harmed or is at risk.</w:t>
      </w:r>
    </w:p>
    <w:p w14:paraId="7D6DAB75" w14:textId="75E9F9FD" w:rsidR="00B546A7" w:rsidRPr="00321076" w:rsidRDefault="00B546A7" w:rsidP="00B546A7">
      <w:pPr>
        <w:pStyle w:val="ListBullet1"/>
        <w:tabs>
          <w:tab w:val="clear" w:pos="360"/>
        </w:tabs>
        <w:ind w:left="567"/>
      </w:pPr>
      <w:r w:rsidRPr="00321076">
        <w:t>Where relevant and appropriate, make sure parents are aware of developments and initiatives related to the committee’s role</w:t>
      </w:r>
      <w:r w:rsidR="007A068F">
        <w:t xml:space="preserve"> and canteen practices</w:t>
      </w:r>
      <w:r w:rsidRPr="00321076">
        <w:t xml:space="preserve"> through the newsletter and/or school website.</w:t>
      </w:r>
    </w:p>
    <w:p w14:paraId="58D097DE" w14:textId="59A7F585" w:rsidR="00666ADA" w:rsidRDefault="00666ADA" w:rsidP="00666ADA">
      <w:pPr>
        <w:pStyle w:val="Heading2"/>
        <w:rPr>
          <w:rStyle w:val="Heading2Char"/>
        </w:rPr>
      </w:pPr>
      <w:bookmarkStart w:id="38" w:name="_Toc476905434"/>
      <w:r w:rsidRPr="004A5E26">
        <w:t xml:space="preserve">6.  </w:t>
      </w:r>
      <w:r w:rsidRPr="004A5E26">
        <w:rPr>
          <w:rStyle w:val="Heading2Char"/>
        </w:rPr>
        <w:t>Re</w:t>
      </w:r>
      <w:r>
        <w:rPr>
          <w:rStyle w:val="Heading2Char"/>
        </w:rPr>
        <w:t>porting</w:t>
      </w:r>
      <w:bookmarkEnd w:id="38"/>
    </w:p>
    <w:p w14:paraId="52DD1DDA" w14:textId="77777777" w:rsidR="00B546A7" w:rsidRPr="001B2D2E" w:rsidRDefault="00B546A7" w:rsidP="001B2D2E">
      <w:pPr>
        <w:pStyle w:val="ListBullet1"/>
      </w:pPr>
      <w:r>
        <w:t xml:space="preserve">The </w:t>
      </w:r>
      <w:r w:rsidRPr="001B2D2E">
        <w:t xml:space="preserve">committee reports directly to the governing council chair and site leader. </w:t>
      </w:r>
    </w:p>
    <w:p w14:paraId="07CF1694" w14:textId="7D29BD88" w:rsidR="00B546A7" w:rsidRPr="001B2D2E" w:rsidRDefault="001B2D2E" w:rsidP="001B2D2E">
      <w:pPr>
        <w:pStyle w:val="ListBullet1"/>
      </w:pPr>
      <w:r>
        <w:rPr>
          <w:rStyle w:val="InsertTextChar"/>
        </w:rPr>
        <w:t>&lt;in</w:t>
      </w:r>
      <w:r w:rsidR="00B546A7" w:rsidRPr="001B2D2E">
        <w:rPr>
          <w:rStyle w:val="InsertTextChar"/>
        </w:rPr>
        <w:t>sert or remove relevant/irrelevant informatio</w:t>
      </w:r>
      <w:r>
        <w:rPr>
          <w:rStyle w:val="InsertTextChar"/>
        </w:rPr>
        <w:t>n&gt;</w:t>
      </w:r>
      <w:r w:rsidR="00B546A7" w:rsidRPr="001B2D2E">
        <w:rPr>
          <w:rStyle w:val="InsertTextChar"/>
          <w:color w:val="auto"/>
        </w:rPr>
        <w:t xml:space="preserve"> </w:t>
      </w:r>
    </w:p>
    <w:p w14:paraId="2EA1F233" w14:textId="77777777" w:rsidR="00B546A7" w:rsidRPr="001B2D2E" w:rsidRDefault="00B546A7" w:rsidP="001B2D2E">
      <w:pPr>
        <w:pStyle w:val="ListBullet1"/>
      </w:pPr>
      <w:r w:rsidRPr="001B2D2E">
        <w:t xml:space="preserve">An overview/report of each committee meeting is presented at the governing council meeting. </w:t>
      </w:r>
    </w:p>
    <w:p w14:paraId="15D55E7B" w14:textId="77777777" w:rsidR="00B546A7" w:rsidRPr="001B2D2E" w:rsidRDefault="00B546A7" w:rsidP="001B2D2E">
      <w:pPr>
        <w:pStyle w:val="ListBullet1"/>
      </w:pPr>
      <w:r w:rsidRPr="001B2D2E">
        <w:t>Minutes of each meeting are provided to the members of the governing council (if required).</w:t>
      </w:r>
    </w:p>
    <w:p w14:paraId="359640E4" w14:textId="77777777" w:rsidR="00B546A7" w:rsidRPr="00321076" w:rsidRDefault="00B546A7" w:rsidP="001B2D2E">
      <w:pPr>
        <w:pStyle w:val="ListBullet1"/>
      </w:pPr>
      <w:r w:rsidRPr="001B2D2E">
        <w:t>A report of the</w:t>
      </w:r>
      <w:r w:rsidRPr="00321076">
        <w:t xml:space="preserve"> committee’s activities is presented to the governing council by </w:t>
      </w:r>
      <w:r w:rsidRPr="00321076">
        <w:rPr>
          <w:rStyle w:val="InsertTextChar"/>
        </w:rPr>
        <w:t>&lt;insert date&gt;</w:t>
      </w:r>
      <w:r w:rsidRPr="00321076">
        <w:t xml:space="preserve"> annually.</w:t>
      </w:r>
    </w:p>
    <w:p w14:paraId="10AF2A19" w14:textId="037A348F" w:rsidR="004A5E26" w:rsidRDefault="00666ADA" w:rsidP="004A5E26">
      <w:pPr>
        <w:pStyle w:val="Heading2"/>
        <w:rPr>
          <w:rStyle w:val="Heading2Char"/>
        </w:rPr>
      </w:pPr>
      <w:bookmarkStart w:id="39" w:name="_Toc476905435"/>
      <w:r>
        <w:t>7</w:t>
      </w:r>
      <w:r w:rsidR="004A5E26" w:rsidRPr="004A5E26">
        <w:t xml:space="preserve">.  </w:t>
      </w:r>
      <w:r w:rsidR="004A5E26" w:rsidRPr="004A5E26">
        <w:rPr>
          <w:rStyle w:val="Heading2Char"/>
        </w:rPr>
        <w:t>Review</w:t>
      </w:r>
      <w:bookmarkEnd w:id="39"/>
    </w:p>
    <w:p w14:paraId="35DC09BD" w14:textId="13C5FF8F" w:rsidR="00B546A7" w:rsidRPr="00B546A7" w:rsidRDefault="00B546A7" w:rsidP="00B546A7">
      <w:pPr>
        <w:pStyle w:val="ListBullet1"/>
        <w:tabs>
          <w:tab w:val="clear" w:pos="360"/>
        </w:tabs>
        <w:ind w:left="567"/>
      </w:pPr>
      <w:r w:rsidRPr="00055517">
        <w:t>The eff</w:t>
      </w:r>
      <w:r>
        <w:t xml:space="preserve">ectiveness and membership of this </w:t>
      </w:r>
      <w:r w:rsidRPr="00055517">
        <w:t>committee</w:t>
      </w:r>
      <w:r>
        <w:t xml:space="preserve"> </w:t>
      </w:r>
      <w:r w:rsidRPr="00055517">
        <w:t>will be reviewed after</w:t>
      </w:r>
      <w:r w:rsidRPr="00B20A79">
        <w:t xml:space="preserve"> </w:t>
      </w:r>
      <w:r w:rsidRPr="00B20A79">
        <w:rPr>
          <w:rStyle w:val="InsertTextChar"/>
        </w:rPr>
        <w:t>&lt;insert number of months/years&gt;</w:t>
      </w:r>
      <w:r w:rsidRPr="00D76E2B">
        <w:t>.</w:t>
      </w:r>
    </w:p>
    <w:sectPr w:rsidR="00B546A7" w:rsidRPr="00B546A7" w:rsidSect="00375E9E">
      <w:headerReference w:type="default" r:id="rId9"/>
      <w:footerReference w:type="even" r:id="rId10"/>
      <w:footerReference w:type="default" r:id="rId11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2907F" w14:textId="77777777" w:rsidR="000E2A1D" w:rsidRDefault="000E2A1D" w:rsidP="00456526">
      <w:r>
        <w:separator/>
      </w:r>
    </w:p>
  </w:endnote>
  <w:endnote w:type="continuationSeparator" w:id="0">
    <w:p w14:paraId="075B0C5F" w14:textId="77777777" w:rsidR="000E2A1D" w:rsidRDefault="000E2A1D" w:rsidP="0045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6"/>
      <w:gridCol w:w="9854"/>
    </w:tblGrid>
    <w:tr w:rsidR="00E62D47" w:rsidRPr="0025191F" w14:paraId="4D939255" w14:textId="77777777" w:rsidTr="00E62D47">
      <w:tc>
        <w:tcPr>
          <w:tcW w:w="201" w:type="pct"/>
          <w:tcBorders>
            <w:bottom w:val="nil"/>
            <w:right w:val="single" w:sz="4" w:space="0" w:color="BFBFBF"/>
          </w:tcBorders>
        </w:tcPr>
        <w:p w14:paraId="5D971922" w14:textId="77777777" w:rsidR="00E62D47" w:rsidRPr="007B7F10" w:rsidRDefault="00E62D47" w:rsidP="00E62D47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 w:rsidR="00B12908">
            <w:rPr>
              <w:rFonts w:ascii="Calibri" w:hAnsi="Calibri"/>
              <w:b/>
              <w:noProof/>
              <w:color w:val="595959" w:themeColor="text1" w:themeTint="A6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8AC1AFA" w14:textId="4D493442" w:rsidR="00E62D47" w:rsidRPr="0025191F" w:rsidRDefault="000E2A1D" w:rsidP="00E62D47">
          <w:pPr>
            <w:rPr>
              <w:rFonts w:ascii="Calibri" w:eastAsia="Cambria" w:hAnsi="Calibri"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Title"/>
              <w:id w:val="-1812397384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83001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Suggested template for terms of reference for canteen committees</w:t>
              </w:r>
            </w:sdtContent>
          </w:sdt>
        </w:p>
      </w:tc>
    </w:tr>
  </w:tbl>
  <w:p w14:paraId="3161927C" w14:textId="77777777" w:rsidR="00E62D47" w:rsidRDefault="00E62D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FE1E" w14:textId="0F4B04AB" w:rsidR="00E62D47" w:rsidRDefault="00E62D47" w:rsidP="00E62D47">
    <w:pPr>
      <w:pStyle w:val="BodyText1"/>
    </w:pPr>
    <w:r>
      <w:rPr>
        <w:rStyle w:val="PageNumber"/>
        <w:rFonts w:cstheme="minorBidi"/>
        <w:sz w:val="20"/>
        <w:szCs w:val="24"/>
      </w:rPr>
      <w:fldChar w:fldCharType="begin"/>
    </w:r>
    <w:r>
      <w:rPr>
        <w:rStyle w:val="PageNumber"/>
        <w:rFonts w:cstheme="minorBidi"/>
        <w:sz w:val="20"/>
        <w:szCs w:val="24"/>
      </w:rPr>
      <w:instrText xml:space="preserve"> PAGE </w:instrText>
    </w:r>
    <w:r>
      <w:rPr>
        <w:rStyle w:val="PageNumber"/>
        <w:rFonts w:cstheme="minorBidi"/>
        <w:sz w:val="20"/>
        <w:szCs w:val="24"/>
      </w:rPr>
      <w:fldChar w:fldCharType="separate"/>
    </w:r>
    <w:r w:rsidR="00894379">
      <w:rPr>
        <w:rStyle w:val="PageNumber"/>
        <w:rFonts w:cstheme="minorBidi"/>
        <w:noProof/>
        <w:sz w:val="20"/>
        <w:szCs w:val="24"/>
      </w:rPr>
      <w:t>4</w:t>
    </w:r>
    <w:r>
      <w:rPr>
        <w:rStyle w:val="PageNumber"/>
        <w:rFonts w:cstheme="minorBidi"/>
        <w:sz w:val="20"/>
        <w:szCs w:val="24"/>
      </w:rPr>
      <w:fldChar w:fldCharType="end"/>
    </w:r>
    <w:r>
      <w:rPr>
        <w:rStyle w:val="PageNumber"/>
        <w:rFonts w:cstheme="minorBidi"/>
        <w:sz w:val="20"/>
        <w:szCs w:val="24"/>
      </w:rPr>
      <w:t xml:space="preserve">  |  </w:t>
    </w:r>
    <w:r w:rsidR="00783001">
      <w:rPr>
        <w:rStyle w:val="PageNumber"/>
        <w:rFonts w:cstheme="minorBidi"/>
        <w:b/>
        <w:color w:val="002F5F"/>
        <w:sz w:val="20"/>
        <w:szCs w:val="24"/>
      </w:rPr>
      <w:t>Your site’s name here</w:t>
    </w:r>
    <w:r>
      <w:rPr>
        <w:rStyle w:val="PageNumber"/>
        <w:rFonts w:cstheme="minorBidi"/>
        <w:sz w:val="20"/>
        <w:szCs w:val="24"/>
      </w:rPr>
      <w:t xml:space="preserve"> | </w:t>
    </w:r>
    <w:r w:rsidR="008B3237">
      <w:rPr>
        <w:rStyle w:val="PageNumber"/>
        <w:rFonts w:cstheme="minorBidi"/>
        <w:b/>
        <w:color w:val="002F5F"/>
        <w:sz w:val="20"/>
        <w:szCs w:val="24"/>
      </w:rPr>
      <w:t>Canteen</w:t>
    </w:r>
    <w:r w:rsidR="00B7138E">
      <w:rPr>
        <w:rStyle w:val="PageNumber"/>
        <w:rFonts w:cstheme="minorBidi"/>
        <w:b/>
        <w:color w:val="002F5F"/>
        <w:sz w:val="20"/>
        <w:szCs w:val="24"/>
      </w:rPr>
      <w:t xml:space="preserve"> committee</w:t>
    </w:r>
    <w:r w:rsidR="00904144">
      <w:rPr>
        <w:rStyle w:val="PageNumber"/>
        <w:rFonts w:cstheme="minorBidi"/>
        <w:sz w:val="20"/>
        <w:szCs w:val="24"/>
      </w:rPr>
      <w:t xml:space="preserve"> | </w:t>
    </w:r>
    <w:r>
      <w:rPr>
        <w:rStyle w:val="PageNumber"/>
        <w:rFonts w:cstheme="minorBidi"/>
        <w:sz w:val="20"/>
        <w:szCs w:val="24"/>
      </w:rPr>
      <w:t>Dated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C81A3" w14:textId="77777777" w:rsidR="000E2A1D" w:rsidRDefault="000E2A1D" w:rsidP="00456526">
      <w:r>
        <w:separator/>
      </w:r>
    </w:p>
  </w:footnote>
  <w:footnote w:type="continuationSeparator" w:id="0">
    <w:p w14:paraId="441DB427" w14:textId="77777777" w:rsidR="000E2A1D" w:rsidRDefault="000E2A1D" w:rsidP="00456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70C0" w14:textId="77777777" w:rsidR="00375E9E" w:rsidRPr="001B2D2E" w:rsidRDefault="00375E9E" w:rsidP="001B2D2E">
    <w:pPr>
      <w:pStyle w:val="InsertText"/>
      <w:jc w:val="right"/>
      <w:rPr>
        <w:i/>
      </w:rPr>
    </w:pPr>
    <w:r>
      <w:rPr>
        <w:noProof/>
        <w:lang w:eastAsia="en-AU"/>
      </w:rPr>
      <w:tab/>
    </w:r>
    <w:r w:rsidRPr="001B2D2E">
      <w:rPr>
        <w:i/>
        <w:noProof/>
        <w:lang w:eastAsia="en-AU"/>
      </w:rPr>
      <w:t>Your site’s name/logo here</w:t>
    </w:r>
  </w:p>
  <w:p w14:paraId="4B1E90CA" w14:textId="77777777" w:rsidR="00E62D47" w:rsidRDefault="00E62D47">
    <w:pPr>
      <w:pStyle w:val="Header"/>
    </w:pPr>
  </w:p>
  <w:p w14:paraId="66EA5602" w14:textId="77777777" w:rsidR="00AC083D" w:rsidRDefault="00AC0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AB2A7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A3ACC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BBE5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DE812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5F247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F53963"/>
    <w:multiLevelType w:val="hybridMultilevel"/>
    <w:tmpl w:val="8CB21B4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D053B23"/>
    <w:multiLevelType w:val="hybridMultilevel"/>
    <w:tmpl w:val="1C58AC70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24876FD"/>
    <w:multiLevelType w:val="hybridMultilevel"/>
    <w:tmpl w:val="AF642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853E6"/>
    <w:multiLevelType w:val="hybridMultilevel"/>
    <w:tmpl w:val="5FA6E7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81F5B"/>
    <w:multiLevelType w:val="hybridMultilevel"/>
    <w:tmpl w:val="359E7596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9C83B8C"/>
    <w:multiLevelType w:val="hybridMultilevel"/>
    <w:tmpl w:val="FDDC87DA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C2D7BEE"/>
    <w:multiLevelType w:val="hybridMultilevel"/>
    <w:tmpl w:val="4092B1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818A9"/>
    <w:multiLevelType w:val="hybridMultilevel"/>
    <w:tmpl w:val="1C0C5B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570C7"/>
    <w:multiLevelType w:val="hybridMultilevel"/>
    <w:tmpl w:val="8A462E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A0B5F"/>
    <w:multiLevelType w:val="hybridMultilevel"/>
    <w:tmpl w:val="EFA64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E7597"/>
    <w:multiLevelType w:val="hybridMultilevel"/>
    <w:tmpl w:val="46F4708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6871B39"/>
    <w:multiLevelType w:val="hybridMultilevel"/>
    <w:tmpl w:val="9E34D17C"/>
    <w:lvl w:ilvl="0" w:tplc="C4A463BC">
      <w:start w:val="1"/>
      <w:numFmt w:val="decimal"/>
      <w:lvlText w:val="%1."/>
      <w:lvlJc w:val="left"/>
      <w:pPr>
        <w:ind w:left="11085" w:hanging="107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501CC"/>
    <w:multiLevelType w:val="hybridMultilevel"/>
    <w:tmpl w:val="1C2AE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95DE6"/>
    <w:multiLevelType w:val="hybridMultilevel"/>
    <w:tmpl w:val="EC0C08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F7A4E"/>
    <w:multiLevelType w:val="hybridMultilevel"/>
    <w:tmpl w:val="D90C6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330C7"/>
    <w:multiLevelType w:val="hybridMultilevel"/>
    <w:tmpl w:val="05A26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82B5C"/>
    <w:multiLevelType w:val="hybridMultilevel"/>
    <w:tmpl w:val="A9BAF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E323F"/>
    <w:multiLevelType w:val="hybridMultilevel"/>
    <w:tmpl w:val="03C4D40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EB6427F"/>
    <w:multiLevelType w:val="hybridMultilevel"/>
    <w:tmpl w:val="DEA4F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44B11"/>
    <w:multiLevelType w:val="hybridMultilevel"/>
    <w:tmpl w:val="33640A8E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81F3D0E"/>
    <w:multiLevelType w:val="hybridMultilevel"/>
    <w:tmpl w:val="F4AAE66A"/>
    <w:lvl w:ilvl="0" w:tplc="8BCA4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27523"/>
    <w:multiLevelType w:val="hybridMultilevel"/>
    <w:tmpl w:val="E2E60CBC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D0F3071"/>
    <w:multiLevelType w:val="hybridMultilevel"/>
    <w:tmpl w:val="C9BEF6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C540F"/>
    <w:multiLevelType w:val="hybridMultilevel"/>
    <w:tmpl w:val="2812A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8445A"/>
    <w:multiLevelType w:val="hybridMultilevel"/>
    <w:tmpl w:val="DF7C2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18"/>
  </w:num>
  <w:num w:numId="4">
    <w:abstractNumId w:val="16"/>
  </w:num>
  <w:num w:numId="5">
    <w:abstractNumId w:val="11"/>
  </w:num>
  <w:num w:numId="6">
    <w:abstractNumId w:val="12"/>
  </w:num>
  <w:num w:numId="7">
    <w:abstractNumId w:val="20"/>
  </w:num>
  <w:num w:numId="8">
    <w:abstractNumId w:val="17"/>
  </w:num>
  <w:num w:numId="9">
    <w:abstractNumId w:val="14"/>
  </w:num>
  <w:num w:numId="10">
    <w:abstractNumId w:val="28"/>
  </w:num>
  <w:num w:numId="11">
    <w:abstractNumId w:val="21"/>
  </w:num>
  <w:num w:numId="12">
    <w:abstractNumId w:val="29"/>
  </w:num>
  <w:num w:numId="13">
    <w:abstractNumId w:val="23"/>
  </w:num>
  <w:num w:numId="14">
    <w:abstractNumId w:val="19"/>
  </w:num>
  <w:num w:numId="15">
    <w:abstractNumId w:val="7"/>
  </w:num>
  <w:num w:numId="16">
    <w:abstractNumId w:val="3"/>
  </w:num>
  <w:num w:numId="17">
    <w:abstractNumId w:val="4"/>
  </w:num>
  <w:num w:numId="18">
    <w:abstractNumId w:val="2"/>
  </w:num>
  <w:num w:numId="19">
    <w:abstractNumId w:val="1"/>
  </w:num>
  <w:num w:numId="20">
    <w:abstractNumId w:val="0"/>
  </w:num>
  <w:num w:numId="21">
    <w:abstractNumId w:val="24"/>
  </w:num>
  <w:num w:numId="22">
    <w:abstractNumId w:val="9"/>
  </w:num>
  <w:num w:numId="23">
    <w:abstractNumId w:val="15"/>
  </w:num>
  <w:num w:numId="24">
    <w:abstractNumId w:val="6"/>
  </w:num>
  <w:num w:numId="25">
    <w:abstractNumId w:val="26"/>
  </w:num>
  <w:num w:numId="26">
    <w:abstractNumId w:val="22"/>
  </w:num>
  <w:num w:numId="27">
    <w:abstractNumId w:val="5"/>
  </w:num>
  <w:num w:numId="28">
    <w:abstractNumId w:val="13"/>
  </w:num>
  <w:num w:numId="29">
    <w:abstractNumId w:val="1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26"/>
    <w:rsid w:val="000323D7"/>
    <w:rsid w:val="000B676C"/>
    <w:rsid w:val="000D0B12"/>
    <w:rsid w:val="000E2A1D"/>
    <w:rsid w:val="000F5BC2"/>
    <w:rsid w:val="00116564"/>
    <w:rsid w:val="0013232C"/>
    <w:rsid w:val="00144108"/>
    <w:rsid w:val="001520F8"/>
    <w:rsid w:val="00161A37"/>
    <w:rsid w:val="00175F33"/>
    <w:rsid w:val="001979F4"/>
    <w:rsid w:val="001B2D2E"/>
    <w:rsid w:val="001C346C"/>
    <w:rsid w:val="001D11FE"/>
    <w:rsid w:val="001E3841"/>
    <w:rsid w:val="001F0EAA"/>
    <w:rsid w:val="00204806"/>
    <w:rsid w:val="00223CD0"/>
    <w:rsid w:val="00223FA3"/>
    <w:rsid w:val="00226A8F"/>
    <w:rsid w:val="00230C1F"/>
    <w:rsid w:val="00235741"/>
    <w:rsid w:val="00247B2C"/>
    <w:rsid w:val="0028412D"/>
    <w:rsid w:val="002847D4"/>
    <w:rsid w:val="0029323E"/>
    <w:rsid w:val="002A0CBD"/>
    <w:rsid w:val="002B0826"/>
    <w:rsid w:val="002C6795"/>
    <w:rsid w:val="00300572"/>
    <w:rsid w:val="0030488A"/>
    <w:rsid w:val="00316C87"/>
    <w:rsid w:val="00326B36"/>
    <w:rsid w:val="003434AE"/>
    <w:rsid w:val="00346700"/>
    <w:rsid w:val="00375E9E"/>
    <w:rsid w:val="0038159F"/>
    <w:rsid w:val="00394002"/>
    <w:rsid w:val="003B5179"/>
    <w:rsid w:val="003F22B7"/>
    <w:rsid w:val="00416BAD"/>
    <w:rsid w:val="00456526"/>
    <w:rsid w:val="004A1DED"/>
    <w:rsid w:val="004A1F20"/>
    <w:rsid w:val="004A5E26"/>
    <w:rsid w:val="004B0185"/>
    <w:rsid w:val="004D15E8"/>
    <w:rsid w:val="005009AB"/>
    <w:rsid w:val="00515B05"/>
    <w:rsid w:val="005359E3"/>
    <w:rsid w:val="00542CFD"/>
    <w:rsid w:val="005803DB"/>
    <w:rsid w:val="005F68F9"/>
    <w:rsid w:val="00632461"/>
    <w:rsid w:val="00645D28"/>
    <w:rsid w:val="00652A1A"/>
    <w:rsid w:val="00652CD8"/>
    <w:rsid w:val="00666ADA"/>
    <w:rsid w:val="00690990"/>
    <w:rsid w:val="006A61FB"/>
    <w:rsid w:val="006D30CE"/>
    <w:rsid w:val="006E46FD"/>
    <w:rsid w:val="006F5ACF"/>
    <w:rsid w:val="007255C7"/>
    <w:rsid w:val="00727971"/>
    <w:rsid w:val="00735433"/>
    <w:rsid w:val="007467D4"/>
    <w:rsid w:val="00747E48"/>
    <w:rsid w:val="00751211"/>
    <w:rsid w:val="00783001"/>
    <w:rsid w:val="00793051"/>
    <w:rsid w:val="007A068F"/>
    <w:rsid w:val="007A6837"/>
    <w:rsid w:val="007F0227"/>
    <w:rsid w:val="00804690"/>
    <w:rsid w:val="00811E0D"/>
    <w:rsid w:val="0081224E"/>
    <w:rsid w:val="00826AC0"/>
    <w:rsid w:val="0083799A"/>
    <w:rsid w:val="00866C8F"/>
    <w:rsid w:val="008911A5"/>
    <w:rsid w:val="00894379"/>
    <w:rsid w:val="008B3237"/>
    <w:rsid w:val="008B442F"/>
    <w:rsid w:val="008C5316"/>
    <w:rsid w:val="008F0515"/>
    <w:rsid w:val="00904144"/>
    <w:rsid w:val="00916F1A"/>
    <w:rsid w:val="00936734"/>
    <w:rsid w:val="00937FCF"/>
    <w:rsid w:val="00944018"/>
    <w:rsid w:val="00973C01"/>
    <w:rsid w:val="00974B73"/>
    <w:rsid w:val="0099322E"/>
    <w:rsid w:val="009D6BC8"/>
    <w:rsid w:val="009E429A"/>
    <w:rsid w:val="009E7340"/>
    <w:rsid w:val="00A00166"/>
    <w:rsid w:val="00A3014B"/>
    <w:rsid w:val="00A405DB"/>
    <w:rsid w:val="00A4266B"/>
    <w:rsid w:val="00A5138A"/>
    <w:rsid w:val="00A66786"/>
    <w:rsid w:val="00A67486"/>
    <w:rsid w:val="00AC083D"/>
    <w:rsid w:val="00B10BD1"/>
    <w:rsid w:val="00B12908"/>
    <w:rsid w:val="00B23177"/>
    <w:rsid w:val="00B26D48"/>
    <w:rsid w:val="00B3611D"/>
    <w:rsid w:val="00B546A7"/>
    <w:rsid w:val="00B61383"/>
    <w:rsid w:val="00B7138E"/>
    <w:rsid w:val="00BB0BF5"/>
    <w:rsid w:val="00BD16A2"/>
    <w:rsid w:val="00BD556A"/>
    <w:rsid w:val="00BD62B5"/>
    <w:rsid w:val="00BF5E23"/>
    <w:rsid w:val="00C22BB6"/>
    <w:rsid w:val="00C55D67"/>
    <w:rsid w:val="00CB19C7"/>
    <w:rsid w:val="00CD29DA"/>
    <w:rsid w:val="00CD493D"/>
    <w:rsid w:val="00D3654D"/>
    <w:rsid w:val="00D4475F"/>
    <w:rsid w:val="00D833E8"/>
    <w:rsid w:val="00D8649D"/>
    <w:rsid w:val="00D9120E"/>
    <w:rsid w:val="00D974B3"/>
    <w:rsid w:val="00DD146F"/>
    <w:rsid w:val="00DD2EA0"/>
    <w:rsid w:val="00DE75FB"/>
    <w:rsid w:val="00DF6E6A"/>
    <w:rsid w:val="00E038FA"/>
    <w:rsid w:val="00E225A9"/>
    <w:rsid w:val="00E2660C"/>
    <w:rsid w:val="00E32B72"/>
    <w:rsid w:val="00E47F27"/>
    <w:rsid w:val="00E6019B"/>
    <w:rsid w:val="00E62D47"/>
    <w:rsid w:val="00E94DBF"/>
    <w:rsid w:val="00EB7C41"/>
    <w:rsid w:val="00ED1800"/>
    <w:rsid w:val="00EF5B00"/>
    <w:rsid w:val="00F23EFF"/>
    <w:rsid w:val="00F2667A"/>
    <w:rsid w:val="00F444BB"/>
    <w:rsid w:val="00F44F62"/>
    <w:rsid w:val="00F561CA"/>
    <w:rsid w:val="00F638E4"/>
    <w:rsid w:val="00F717DB"/>
    <w:rsid w:val="00F85AEB"/>
    <w:rsid w:val="00FA7CAB"/>
    <w:rsid w:val="00FB7EE6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E94659"/>
  <w15:docId w15:val="{D223FCB6-3597-48F9-AAAD-B5D86FBF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color w:val="262626" w:themeColor="text1" w:themeTint="D9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6526"/>
    <w:pPr>
      <w:ind w:right="254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0826"/>
    <w:pPr>
      <w:keepNext/>
      <w:keepLines/>
      <w:suppressAutoHyphens/>
      <w:spacing w:before="120" w:after="120"/>
      <w:ind w:right="0"/>
      <w:outlineLvl w:val="0"/>
    </w:pPr>
    <w:rPr>
      <w:rFonts w:eastAsiaTheme="majorEastAsia" w:cstheme="majorBidi"/>
      <w:bCs/>
      <w:color w:val="002F5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E6A"/>
    <w:pPr>
      <w:tabs>
        <w:tab w:val="left" w:pos="426"/>
      </w:tabs>
      <w:spacing w:before="360" w:after="120"/>
      <w:ind w:right="255"/>
      <w:outlineLvl w:val="1"/>
    </w:pPr>
    <w:rPr>
      <w:color w:val="auto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4690"/>
    <w:pPr>
      <w:tabs>
        <w:tab w:val="left" w:pos="426"/>
      </w:tabs>
      <w:spacing w:before="240" w:after="240"/>
      <w:ind w:right="255"/>
      <w:outlineLvl w:val="2"/>
    </w:pPr>
    <w:rPr>
      <w:color w:val="auto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046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CB19C7"/>
    <w:pPr>
      <w:keepLines/>
      <w:suppressAutoHyphens/>
      <w:spacing w:after="300"/>
      <w:ind w:right="0"/>
      <w:contextualSpacing/>
    </w:pPr>
    <w:rPr>
      <w:rFonts w:eastAsiaTheme="majorEastAsia" w:cstheme="majorBidi"/>
      <w:color w:val="D0103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19C7"/>
    <w:rPr>
      <w:rFonts w:asciiTheme="majorHAnsi" w:eastAsiaTheme="majorEastAsia" w:hAnsiTheme="majorHAnsi" w:cstheme="majorBidi"/>
      <w:color w:val="D0103A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B0826"/>
    <w:rPr>
      <w:rFonts w:eastAsiaTheme="majorEastAsia" w:cstheme="majorBidi"/>
      <w:bCs/>
      <w:color w:val="002F5F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Footer">
    <w:name w:val="footer"/>
    <w:basedOn w:val="Normal"/>
    <w:link w:val="Foot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526"/>
    <w:pPr>
      <w:keepLines/>
      <w:suppressAutoHyphens/>
      <w:ind w:right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526"/>
    <w:rPr>
      <w:rFonts w:ascii="Lucida Grande" w:hAnsi="Lucida Grande" w:cs="Lucida Grande"/>
      <w:color w:val="262626" w:themeColor="text1" w:themeTint="D9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6E6A"/>
    <w:rPr>
      <w:color w:val="auto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04690"/>
    <w:rPr>
      <w:color w:val="auto"/>
      <w:szCs w:val="28"/>
    </w:rPr>
  </w:style>
  <w:style w:type="paragraph" w:styleId="Quote">
    <w:name w:val="Quote"/>
    <w:basedOn w:val="NoSpacing"/>
    <w:next w:val="Normal"/>
    <w:link w:val="QuoteChar"/>
    <w:uiPriority w:val="29"/>
    <w:qFormat/>
    <w:rsid w:val="00751211"/>
    <w:pPr>
      <w:spacing w:before="120" w:after="120"/>
      <w:ind w:right="255"/>
    </w:pPr>
    <w:rPr>
      <w:rFonts w:ascii="Calibri Light" w:hAnsi="Calibri Light"/>
      <w:i/>
      <w:color w:val="002F5F"/>
    </w:rPr>
  </w:style>
  <w:style w:type="character" w:customStyle="1" w:styleId="QuoteChar">
    <w:name w:val="Quote Char"/>
    <w:basedOn w:val="DefaultParagraphFont"/>
    <w:link w:val="Quote"/>
    <w:uiPriority w:val="29"/>
    <w:rsid w:val="00751211"/>
    <w:rPr>
      <w:rFonts w:ascii="Calibri Light" w:hAnsi="Calibri Light"/>
      <w:i/>
      <w:color w:val="002F5F"/>
      <w:sz w:val="22"/>
      <w:szCs w:val="22"/>
    </w:rPr>
  </w:style>
  <w:style w:type="paragraph" w:customStyle="1" w:styleId="BodyText1">
    <w:name w:val="Body Text1"/>
    <w:link w:val="BodyText1Char"/>
    <w:qFormat/>
    <w:rsid w:val="006A61FB"/>
    <w:pPr>
      <w:tabs>
        <w:tab w:val="left" w:pos="426"/>
      </w:tabs>
      <w:spacing w:before="240" w:after="120"/>
      <w:ind w:left="284" w:right="255"/>
    </w:pPr>
    <w:rPr>
      <w:sz w:val="22"/>
      <w:szCs w:val="21"/>
    </w:rPr>
  </w:style>
  <w:style w:type="paragraph" w:styleId="NoSpacing">
    <w:name w:val="No Spacing"/>
    <w:uiPriority w:val="1"/>
    <w:rsid w:val="00456526"/>
    <w:pPr>
      <w:ind w:right="254"/>
    </w:pPr>
    <w:rPr>
      <w:rFonts w:asciiTheme="majorHAnsi" w:hAnsiTheme="majorHAnsi"/>
      <w:sz w:val="22"/>
      <w:szCs w:val="22"/>
    </w:rPr>
  </w:style>
  <w:style w:type="table" w:styleId="TableGrid">
    <w:name w:val="Table Grid"/>
    <w:basedOn w:val="TableNormal"/>
    <w:uiPriority w:val="1"/>
    <w:rsid w:val="00D8649D"/>
    <w:pPr>
      <w:spacing w:before="60" w:after="60"/>
    </w:pPr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62D47"/>
  </w:style>
  <w:style w:type="paragraph" w:styleId="ListParagraph">
    <w:name w:val="List Paragraph"/>
    <w:basedOn w:val="Normal"/>
    <w:link w:val="ListParagraphChar"/>
    <w:uiPriority w:val="34"/>
    <w:qFormat/>
    <w:rsid w:val="00EF5B00"/>
    <w:pPr>
      <w:ind w:left="720"/>
      <w:contextualSpacing/>
    </w:pPr>
  </w:style>
  <w:style w:type="character" w:styleId="Hyperlink">
    <w:name w:val="Hyperlink"/>
    <w:uiPriority w:val="99"/>
    <w:qFormat/>
    <w:rsid w:val="005009AB"/>
    <w:rPr>
      <w:rFonts w:ascii="Arial" w:hAnsi="Arial"/>
      <w:color w:val="0000FF"/>
      <w:sz w:val="20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DF6E6A"/>
    <w:pPr>
      <w:tabs>
        <w:tab w:val="left" w:pos="440"/>
        <w:tab w:val="right" w:leader="dot" w:pos="9062"/>
      </w:tabs>
      <w:spacing w:before="120" w:after="120" w:line="480" w:lineRule="auto"/>
      <w:ind w:left="198" w:right="0"/>
    </w:pPr>
    <w:rPr>
      <w:rFonts w:eastAsia="Calibri" w:cs="Times New Roman"/>
      <w:noProof/>
      <w:color w:val="auto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009AB"/>
    <w:pPr>
      <w:spacing w:before="120" w:after="100" w:line="288" w:lineRule="auto"/>
      <w:ind w:left="200" w:right="0"/>
    </w:pPr>
    <w:rPr>
      <w:rFonts w:eastAsia="Calibri" w:cs="Times New Roman"/>
      <w:color w:val="auto"/>
      <w:sz w:val="20"/>
      <w:szCs w:val="2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6A61FB"/>
    <w:pPr>
      <w:spacing w:before="360" w:after="240"/>
      <w:ind w:left="284" w:right="255"/>
    </w:pPr>
    <w:rPr>
      <w:bCs/>
      <w:color w:val="auto"/>
      <w:sz w:val="22"/>
      <w:szCs w:val="18"/>
    </w:r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E47F27"/>
    <w:pPr>
      <w:spacing w:before="480" w:after="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47F27"/>
    <w:pPr>
      <w:spacing w:after="100"/>
      <w:ind w:left="480"/>
    </w:pPr>
  </w:style>
  <w:style w:type="paragraph" w:customStyle="1" w:styleId="ListParagraph1">
    <w:name w:val="List Paragraph1"/>
    <w:basedOn w:val="ListBullet2"/>
    <w:link w:val="ListparagraphChar0"/>
    <w:qFormat/>
    <w:rsid w:val="002C6795"/>
    <w:pPr>
      <w:spacing w:before="120" w:after="120"/>
      <w:ind w:left="641" w:right="255" w:hanging="357"/>
      <w:contextualSpacing w:val="0"/>
    </w:pPr>
    <w:rPr>
      <w:sz w:val="22"/>
      <w:szCs w:val="22"/>
      <w:lang w:val="en-US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D6BC8"/>
  </w:style>
  <w:style w:type="character" w:customStyle="1" w:styleId="ListparagraphChar0">
    <w:name w:val="List paragraph Char"/>
    <w:basedOn w:val="ListParagraphChar"/>
    <w:link w:val="ListParagraph1"/>
    <w:rsid w:val="002C6795"/>
    <w:rPr>
      <w:sz w:val="22"/>
      <w:szCs w:val="22"/>
      <w:lang w:val="en-US" w:bidi="en-US"/>
    </w:rPr>
  </w:style>
  <w:style w:type="paragraph" w:styleId="ListBullet2">
    <w:name w:val="List Bullet 2"/>
    <w:basedOn w:val="Normal"/>
    <w:uiPriority w:val="99"/>
    <w:semiHidden/>
    <w:unhideWhenUsed/>
    <w:rsid w:val="009D6BC8"/>
    <w:pPr>
      <w:numPr>
        <w:numId w:val="16"/>
      </w:numPr>
      <w:contextualSpacing/>
    </w:pPr>
  </w:style>
  <w:style w:type="paragraph" w:customStyle="1" w:styleId="Tableheaderrow">
    <w:name w:val="Table header row"/>
    <w:basedOn w:val="Normal"/>
    <w:link w:val="TableheaderrowChar"/>
    <w:qFormat/>
    <w:rsid w:val="004D15E8"/>
    <w:pPr>
      <w:spacing w:before="120" w:after="120"/>
      <w:ind w:right="255"/>
    </w:pPr>
    <w:rPr>
      <w:b/>
      <w:sz w:val="22"/>
      <w:szCs w:val="22"/>
      <w:lang w:val="en-US" w:bidi="en-US"/>
    </w:rPr>
  </w:style>
  <w:style w:type="character" w:customStyle="1" w:styleId="TableheaderrowChar">
    <w:name w:val="Table header row Char"/>
    <w:basedOn w:val="DefaultParagraphFont"/>
    <w:link w:val="Tableheaderrow"/>
    <w:rsid w:val="004D15E8"/>
    <w:rPr>
      <w:b/>
      <w:sz w:val="22"/>
      <w:szCs w:val="22"/>
      <w:lang w:val="en-US" w:bidi="en-US"/>
    </w:rPr>
  </w:style>
  <w:style w:type="character" w:customStyle="1" w:styleId="BodyText1Char">
    <w:name w:val="Body Text1 Char"/>
    <w:basedOn w:val="DefaultParagraphFont"/>
    <w:link w:val="BodyText1"/>
    <w:rsid w:val="00326B36"/>
    <w:rPr>
      <w:sz w:val="22"/>
      <w:szCs w:val="21"/>
    </w:rPr>
  </w:style>
  <w:style w:type="paragraph" w:customStyle="1" w:styleId="ListBullet1">
    <w:name w:val="List Bullet1"/>
    <w:basedOn w:val="ListBullet"/>
    <w:link w:val="ListbulletChar"/>
    <w:qFormat/>
    <w:rsid w:val="00223CD0"/>
    <w:pPr>
      <w:spacing w:before="120" w:line="276" w:lineRule="auto"/>
      <w:ind w:left="720"/>
    </w:pPr>
    <w:rPr>
      <w:rFonts w:cstheme="minorBidi"/>
      <w:color w:val="auto"/>
      <w:sz w:val="20"/>
    </w:rPr>
  </w:style>
  <w:style w:type="paragraph" w:customStyle="1" w:styleId="2ndlevellistbullet">
    <w:name w:val="2nd level list bullet"/>
    <w:basedOn w:val="BodyText1"/>
    <w:link w:val="2ndlevellistbulletChar"/>
    <w:qFormat/>
    <w:rsid w:val="00E32B72"/>
    <w:pPr>
      <w:spacing w:before="120" w:line="276" w:lineRule="auto"/>
      <w:ind w:left="1440" w:hanging="360"/>
    </w:pPr>
    <w:rPr>
      <w:rFonts w:ascii="Calibri Light" w:hAnsi="Calibri Light" w:cstheme="minorBidi"/>
      <w:color w:val="auto"/>
    </w:rPr>
  </w:style>
  <w:style w:type="character" w:customStyle="1" w:styleId="ListbulletChar">
    <w:name w:val="List bullet Char"/>
    <w:basedOn w:val="BodyText1Char"/>
    <w:link w:val="ListBullet1"/>
    <w:rsid w:val="00223CD0"/>
    <w:rPr>
      <w:rFonts w:cstheme="minorBidi"/>
      <w:color w:val="auto"/>
      <w:sz w:val="20"/>
      <w:szCs w:val="21"/>
    </w:rPr>
  </w:style>
  <w:style w:type="character" w:customStyle="1" w:styleId="2ndlevellistbulletChar">
    <w:name w:val="2nd level list bullet Char"/>
    <w:basedOn w:val="BodyText1Char"/>
    <w:link w:val="2ndlevellistbullet"/>
    <w:rsid w:val="00E32B72"/>
    <w:rPr>
      <w:rFonts w:ascii="Calibri Light" w:hAnsi="Calibri Light" w:cstheme="minorBidi"/>
      <w:color w:val="auto"/>
      <w:sz w:val="22"/>
      <w:szCs w:val="21"/>
    </w:rPr>
  </w:style>
  <w:style w:type="table" w:customStyle="1" w:styleId="TableGrid1">
    <w:name w:val="Table Grid1"/>
    <w:basedOn w:val="TableNormal"/>
    <w:next w:val="TableGrid"/>
    <w:uiPriority w:val="1"/>
    <w:rsid w:val="00E32B72"/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unhideWhenUsed/>
    <w:rsid w:val="00793051"/>
    <w:pPr>
      <w:numPr>
        <w:numId w:val="17"/>
      </w:numPr>
      <w:contextualSpacing/>
    </w:pPr>
  </w:style>
  <w:style w:type="paragraph" w:customStyle="1" w:styleId="Heading2smbold">
    <w:name w:val="Heading2_smbold"/>
    <w:basedOn w:val="Heading2"/>
    <w:next w:val="BodyText1"/>
    <w:link w:val="Heading2smboldChar"/>
    <w:qFormat/>
    <w:rsid w:val="00161A37"/>
    <w:pPr>
      <w:spacing w:before="240"/>
    </w:pPr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046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smboldChar">
    <w:name w:val="Heading2_smbold Char"/>
    <w:basedOn w:val="DefaultParagraphFont"/>
    <w:link w:val="Heading2smbold"/>
    <w:rsid w:val="00161A37"/>
    <w:rPr>
      <w:b/>
      <w:color w:val="auto"/>
      <w:szCs w:val="40"/>
    </w:rPr>
  </w:style>
  <w:style w:type="paragraph" w:customStyle="1" w:styleId="TOCHead">
    <w:name w:val="TOCHead"/>
    <w:basedOn w:val="Heading2"/>
    <w:link w:val="TOCHeadChar"/>
    <w:qFormat/>
    <w:rsid w:val="00BB0BF5"/>
    <w:rPr>
      <w:b/>
      <w:color w:val="4F81BD" w:themeColor="accent1"/>
      <w:sz w:val="28"/>
      <w:szCs w:val="28"/>
    </w:rPr>
  </w:style>
  <w:style w:type="character" w:customStyle="1" w:styleId="TOCHeadChar">
    <w:name w:val="TOCHead Char"/>
    <w:basedOn w:val="Heading2Char"/>
    <w:link w:val="TOCHead"/>
    <w:rsid w:val="00BB0BF5"/>
    <w:rPr>
      <w:b/>
      <w:color w:val="4F81BD" w:themeColor="accen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15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B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B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B05"/>
    <w:rPr>
      <w:b/>
      <w:bCs/>
      <w:sz w:val="20"/>
      <w:szCs w:val="20"/>
    </w:rPr>
  </w:style>
  <w:style w:type="paragraph" w:customStyle="1" w:styleId="InsertText">
    <w:name w:val="Insert Text"/>
    <w:basedOn w:val="Normal"/>
    <w:link w:val="InsertTextChar"/>
    <w:qFormat/>
    <w:rsid w:val="00B546A7"/>
    <w:rPr>
      <w:color w:val="339933"/>
      <w:sz w:val="20"/>
    </w:rPr>
  </w:style>
  <w:style w:type="character" w:customStyle="1" w:styleId="InsertTextChar">
    <w:name w:val="Insert Text Char"/>
    <w:basedOn w:val="DefaultParagraphFont"/>
    <w:link w:val="InsertText"/>
    <w:rsid w:val="00B546A7"/>
    <w:rPr>
      <w:color w:val="33993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metadata xmlns="http://www.objective.com/ecm/document/metadata/D257099907BF4AFDAA2E1AD3064833F5" version="1.0.0">
  <systemFields>
    <field name="Objective-Id">
      <value order="0">A6137156</value>
    </field>
    <field name="Objective-Title">
      <value order="0">ECS20 - Example terms of reference for canteen</value>
    </field>
    <field name="Objective-Description">
      <value order="0"/>
    </field>
    <field name="Objective-CreationStamp">
      <value order="0">2016-09-12T06:34:36Z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2023-01-18T02:06:43Z</value>
    </field>
    <field name="Objective-Owner">
      <value order="0">Kylie Maglica</value>
    </field>
    <field name="Objective-Path">
      <value order="0">Objective Global Folder:Department for Education:STRATEGIC MANAGEMENT:Project Management:Partnerships, Schools and Preschools - Projects:SG - Governance Portal:Stage 5 - 2022 REVIEW</value>
    </field>
    <field name="Objective-Parent">
      <value order="0">Stage 5 - 2022 REVIEW</value>
    </field>
    <field name="Objective-State">
      <value order="0">Being Edited</value>
    </field>
    <field name="Objective-VersionId">
      <value order="0">vA11324790</value>
    </field>
    <field name="Objective-Version">
      <value order="0">2.1</value>
    </field>
    <field name="Objective-VersionNumber">
      <value order="0">4</value>
    </field>
    <field name="Objective-VersionComment">
      <value order="0"/>
    </field>
    <field name="Objective-FileNumber">
      <value order="0">DE18/26998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PARTNERSHIPS SCHOOLS AND PRESCHOOLS</value>
      </field>
      <field name="Objective-Education Sites and Services">
        <value order="0"/>
      </field>
      <field name="Objective-Document Type">
        <value order="0">Template</value>
      </field>
      <field name="Objective-Security Classification">
        <value order="0"/>
      </field>
      <field name="Objective-Physical Copy on File">
        <value order="0"/>
      </field>
      <field name="Objective-Description - Abstract">
        <value order="0"/>
      </field>
      <field name="Objective-Loose Document in Transit to">
        <value order="0"/>
      </field>
      <field name="Objective-Date Modified - Legacy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C29DD6D-5857-47ED-939D-A9CC783787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template for terms of reference for canteen committees</vt:lpstr>
    </vt:vector>
  </TitlesOfParts>
  <Company>Department for Education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template for terms of reference for canteen committees</dc:title>
  <dc:subject>A suggested canteen terms of reference template for governing and school councils.</dc:subject>
  <dc:creator>Governing Council</dc:creator>
  <cp:keywords>canteen, lunchroom, governing councils, canteeen committees, canteen meetings, terms of ref</cp:keywords>
  <cp:lastModifiedBy>Schultz, Natasha (Online Communications Unit)</cp:lastModifiedBy>
  <cp:revision>2</cp:revision>
  <dcterms:created xsi:type="dcterms:W3CDTF">2023-01-18T22:13:00Z</dcterms:created>
  <dcterms:modified xsi:type="dcterms:W3CDTF">2023-01-18T22:13:00Z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A6137156</vt:lpwstr>
  </property>
  <property fmtid="{D5CDD505-2E9C-101B-9397-08002B2CF9AE}" pid="4" name="Objective-Title">
    <vt:lpwstr>ECS20 - Example terms of reference for canteen</vt:lpwstr>
  </property>
  <property fmtid="{D5CDD505-2E9C-101B-9397-08002B2CF9AE}" pid="5" name="Objective-Description">
    <vt:lpwstr/>
  </property>
  <property fmtid="{D5CDD505-2E9C-101B-9397-08002B2CF9AE}" pid="6" name="Objective-CreationStamp">
    <vt:filetime>2020-03-25T01:39:45Z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2023-01-18T02:06:59Z</vt:filetime>
  </property>
  <property fmtid="{D5CDD505-2E9C-101B-9397-08002B2CF9AE}" pid="10" name="Objective-ModificationStamp">
    <vt:filetime>2023-01-18T02:06:59Z</vt:filetime>
  </property>
  <property fmtid="{D5CDD505-2E9C-101B-9397-08002B2CF9AE}" pid="11" name="Objective-Owner">
    <vt:lpwstr>Kylie Maglica</vt:lpwstr>
  </property>
  <property fmtid="{D5CDD505-2E9C-101B-9397-08002B2CF9AE}" pid="12" name="Objective-Path">
    <vt:lpwstr>Objective Global Folder:Department for Education:STRATEGIC MANAGEMENT:Project Management:Partnerships, Schools and Preschools - Projects:SG - Governance Portal:Stage 5 - 2022 REVIEW:</vt:lpwstr>
  </property>
  <property fmtid="{D5CDD505-2E9C-101B-9397-08002B2CF9AE}" pid="13" name="Objective-Parent">
    <vt:lpwstr>Stage 5 - 2022 REVIEW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vA11324790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DE18/26998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PARTNERSHIPS SCHOOLS AND PRESCHOOLS</vt:lpwstr>
  </property>
  <property fmtid="{D5CDD505-2E9C-101B-9397-08002B2CF9AE}" pid="23" name="Objective-Education Sites and Services">
    <vt:lpwstr/>
  </property>
  <property fmtid="{D5CDD505-2E9C-101B-9397-08002B2CF9AE}" pid="24" name="Objective-Document Type">
    <vt:lpwstr>Template</vt:lpwstr>
  </property>
  <property fmtid="{D5CDD505-2E9C-101B-9397-08002B2CF9AE}" pid="25" name="Objective-Security Classification">
    <vt:lpwstr/>
  </property>
  <property fmtid="{D5CDD505-2E9C-101B-9397-08002B2CF9AE}" pid="26" name="Objective-Physical Copy on File">
    <vt:lpwstr/>
  </property>
  <property fmtid="{D5CDD505-2E9C-101B-9397-08002B2CF9AE}" pid="27" name="Objective-Description - Abstract">
    <vt:lpwstr/>
  </property>
  <property fmtid="{D5CDD505-2E9C-101B-9397-08002B2CF9AE}" pid="28" name="Objective-Loose Document in Transit to">
    <vt:lpwstr/>
  </property>
  <property fmtid="{D5CDD505-2E9C-101B-9397-08002B2CF9AE}" pid="29" name="Objective-Date Modified - Legacy">
    <vt:lpwstr/>
  </property>
  <property fmtid="{D5CDD505-2E9C-101B-9397-08002B2CF9AE}" pid="30" name="Objective-Comment">
    <vt:lpwstr/>
  </property>
</Properties>
</file>