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BC" w:rsidRDefault="008A37BC" w:rsidP="008A37BC">
      <w:pPr>
        <w:rPr>
          <w:sz w:val="8"/>
          <w:szCs w:val="8"/>
        </w:rPr>
      </w:pPr>
      <w:bookmarkStart w:id="0" w:name="_GoBack"/>
      <w:bookmarkEnd w:id="0"/>
    </w:p>
    <w:tbl>
      <w:tblPr>
        <w:tblW w:w="15451" w:type="dxa"/>
        <w:tblInd w:w="392" w:type="dxa"/>
        <w:tblLayout w:type="fixed"/>
        <w:tblLook w:val="04A0" w:firstRow="1" w:lastRow="0" w:firstColumn="1" w:lastColumn="0" w:noHBand="0" w:noVBand="1"/>
      </w:tblPr>
      <w:tblGrid>
        <w:gridCol w:w="2835"/>
        <w:gridCol w:w="5528"/>
        <w:gridCol w:w="1418"/>
        <w:gridCol w:w="5670"/>
      </w:tblGrid>
      <w:tr w:rsidR="00375155" w:rsidRPr="001E7580" w:rsidTr="004E2109">
        <w:trPr>
          <w:trHeight w:val="440"/>
        </w:trPr>
        <w:tc>
          <w:tcPr>
            <w:tcW w:w="15451" w:type="dxa"/>
            <w:gridSpan w:val="4"/>
            <w:tcBorders>
              <w:bottom w:val="single" w:sz="4" w:space="0" w:color="auto"/>
            </w:tcBorders>
            <w:shd w:val="clear" w:color="auto" w:fill="auto"/>
          </w:tcPr>
          <w:p w:rsidR="00375155" w:rsidRPr="004E2109" w:rsidRDefault="004E2109" w:rsidP="004E2109">
            <w:pPr>
              <w:tabs>
                <w:tab w:val="left" w:pos="-108"/>
                <w:tab w:val="right" w:pos="10065"/>
              </w:tabs>
              <w:spacing w:before="120"/>
              <w:ind w:left="34"/>
              <w:jc w:val="center"/>
              <w:rPr>
                <w:rFonts w:ascii="Arial" w:hAnsi="Arial" w:cs="Arial"/>
                <w:b/>
                <w:snapToGrid w:val="0"/>
              </w:rPr>
            </w:pPr>
            <w:r w:rsidRPr="004E2109">
              <w:rPr>
                <w:rFonts w:ascii="Arial" w:hAnsi="Arial" w:cs="Arial"/>
                <w:b/>
                <w:snapToGrid w:val="0"/>
              </w:rPr>
              <w:t>For best results and effective implementation this form should be completed in collaboration with education staff, families and the child or young person</w:t>
            </w:r>
            <w:r>
              <w:rPr>
                <w:rFonts w:ascii="Arial" w:hAnsi="Arial" w:cs="Arial"/>
                <w:b/>
                <w:snapToGrid w:val="0"/>
              </w:rPr>
              <w:t xml:space="preserve"> to develop agreed strategies that can be applied</w:t>
            </w:r>
            <w:r w:rsidR="00755DF8">
              <w:rPr>
                <w:rFonts w:ascii="Arial" w:hAnsi="Arial" w:cs="Arial"/>
                <w:b/>
                <w:snapToGrid w:val="0"/>
              </w:rPr>
              <w:t xml:space="preserve"> at school and home. </w:t>
            </w:r>
            <w:r w:rsidR="00755DF8" w:rsidRPr="00755DF8">
              <w:rPr>
                <w:rFonts w:ascii="Arial" w:hAnsi="Arial" w:cs="Arial"/>
                <w:b/>
                <w:snapToGrid w:val="0"/>
              </w:rPr>
              <w:t>This template should be used for one behavior at any time.</w:t>
            </w:r>
          </w:p>
          <w:p w:rsidR="00375155" w:rsidRPr="001E7580" w:rsidRDefault="00375155" w:rsidP="00304320">
            <w:pPr>
              <w:tabs>
                <w:tab w:val="left" w:pos="142"/>
                <w:tab w:val="right" w:pos="8505"/>
              </w:tabs>
              <w:jc w:val="both"/>
              <w:rPr>
                <w:rFonts w:ascii="Arial" w:hAnsi="Arial" w:cs="Arial"/>
                <w:sz w:val="8"/>
              </w:rPr>
            </w:pPr>
          </w:p>
        </w:tc>
      </w:tr>
      <w:tr w:rsidR="00375155" w:rsidRPr="001E7580" w:rsidTr="004E2109">
        <w:trPr>
          <w:trHeight w:val="19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375155" w:rsidRPr="00402EB9" w:rsidRDefault="00375155" w:rsidP="00304320">
            <w:pPr>
              <w:tabs>
                <w:tab w:val="left" w:pos="142"/>
                <w:tab w:val="right" w:pos="8505"/>
              </w:tabs>
              <w:spacing w:before="40" w:after="40"/>
              <w:rPr>
                <w:rFonts w:ascii="Arial" w:hAnsi="Arial" w:cs="Arial"/>
              </w:rPr>
            </w:pPr>
            <w:r w:rsidRPr="00402EB9">
              <w:rPr>
                <w:rFonts w:ascii="Arial" w:hAnsi="Arial" w:cs="Arial"/>
              </w:rPr>
              <w:t>Name of child/young person:</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75155" w:rsidRPr="00402EB9" w:rsidRDefault="00375155" w:rsidP="00304320">
            <w:pPr>
              <w:tabs>
                <w:tab w:val="left" w:pos="142"/>
                <w:tab w:val="right" w:pos="8505"/>
              </w:tabs>
              <w:spacing w:before="40" w:after="40"/>
              <w:rPr>
                <w:rFonts w:ascii="Arial" w:hAnsi="Arial" w:cs="Arial"/>
                <w:b/>
                <w:sz w:val="28"/>
                <w:szCs w:val="28"/>
              </w:rPr>
            </w:pPr>
            <w:r w:rsidRPr="00402EB9">
              <w:rPr>
                <w:rFonts w:ascii="Arial" w:hAnsi="Arial" w:cs="Arial"/>
                <w:b/>
                <w:sz w:val="28"/>
                <w:szCs w:val="28"/>
              </w:rPr>
              <w:fldChar w:fldCharType="begin">
                <w:ffData>
                  <w:name w:val="Text15"/>
                  <w:enabled/>
                  <w:calcOnExit w:val="0"/>
                  <w:textInput/>
                </w:ffData>
              </w:fldChar>
            </w:r>
            <w:r w:rsidRPr="00402EB9">
              <w:rPr>
                <w:rFonts w:ascii="Arial" w:hAnsi="Arial" w:cs="Arial"/>
                <w:b/>
                <w:sz w:val="28"/>
                <w:szCs w:val="28"/>
              </w:rPr>
              <w:instrText xml:space="preserve"> FORMTEXT </w:instrText>
            </w:r>
            <w:r w:rsidRPr="00402EB9">
              <w:rPr>
                <w:rFonts w:ascii="Arial" w:hAnsi="Arial" w:cs="Arial"/>
                <w:b/>
                <w:sz w:val="28"/>
                <w:szCs w:val="28"/>
              </w:rPr>
            </w:r>
            <w:r w:rsidRPr="00402EB9">
              <w:rPr>
                <w:rFonts w:ascii="Arial" w:hAnsi="Arial" w:cs="Arial"/>
                <w:b/>
                <w:sz w:val="28"/>
                <w:szCs w:val="28"/>
              </w:rPr>
              <w:fldChar w:fldCharType="separate"/>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t> </w:t>
            </w:r>
            <w:r w:rsidRPr="00402EB9">
              <w:rPr>
                <w:rFonts w:ascii="Arial" w:hAnsi="Arial" w:cs="Arial"/>
                <w:b/>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5155" w:rsidRPr="00402EB9" w:rsidRDefault="00375155" w:rsidP="00304320">
            <w:pPr>
              <w:tabs>
                <w:tab w:val="left" w:pos="142"/>
                <w:tab w:val="right" w:pos="8505"/>
              </w:tabs>
              <w:spacing w:before="40" w:after="40"/>
              <w:rPr>
                <w:rFonts w:ascii="Arial" w:hAnsi="Arial" w:cs="Arial"/>
              </w:rPr>
            </w:pPr>
            <w:r w:rsidRPr="00402EB9">
              <w:rPr>
                <w:rFonts w:ascii="Arial" w:hAnsi="Arial" w:cs="Arial"/>
              </w:rPr>
              <w:t>DOB: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75155" w:rsidRPr="00402EB9" w:rsidRDefault="00375155" w:rsidP="00304320">
            <w:pPr>
              <w:tabs>
                <w:tab w:val="left" w:pos="142"/>
                <w:tab w:val="right" w:pos="8505"/>
              </w:tabs>
              <w:spacing w:before="40" w:after="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r>
      <w:tr w:rsidR="00375155" w:rsidRPr="001E7580" w:rsidTr="004E2109">
        <w:trPr>
          <w:trHeight w:val="19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375155" w:rsidRPr="00402EB9" w:rsidRDefault="00375155" w:rsidP="00304320">
            <w:pPr>
              <w:tabs>
                <w:tab w:val="left" w:pos="142"/>
                <w:tab w:val="right" w:pos="8505"/>
              </w:tabs>
              <w:spacing w:before="40" w:after="40"/>
              <w:rPr>
                <w:rFonts w:ascii="Arial" w:hAnsi="Arial" w:cs="Arial"/>
              </w:rPr>
            </w:pPr>
            <w:r w:rsidRPr="00402EB9">
              <w:rPr>
                <w:rFonts w:ascii="Arial" w:hAnsi="Arial" w:cs="Arial"/>
              </w:rPr>
              <w:t>Education or care service:</w:t>
            </w:r>
          </w:p>
        </w:tc>
        <w:tc>
          <w:tcPr>
            <w:tcW w:w="12616" w:type="dxa"/>
            <w:gridSpan w:val="3"/>
            <w:tcBorders>
              <w:top w:val="single" w:sz="4" w:space="0" w:color="auto"/>
              <w:left w:val="single" w:sz="4" w:space="0" w:color="auto"/>
              <w:bottom w:val="single" w:sz="4" w:space="0" w:color="auto"/>
              <w:right w:val="single" w:sz="4" w:space="0" w:color="auto"/>
            </w:tcBorders>
            <w:shd w:val="clear" w:color="auto" w:fill="auto"/>
          </w:tcPr>
          <w:p w:rsidR="00375155" w:rsidRPr="00402EB9" w:rsidRDefault="00375155" w:rsidP="00304320">
            <w:pPr>
              <w:tabs>
                <w:tab w:val="left" w:pos="406"/>
                <w:tab w:val="left" w:pos="690"/>
              </w:tabs>
              <w:spacing w:before="40" w:after="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r>
      <w:tr w:rsidR="004E2109" w:rsidRPr="001E7580" w:rsidTr="004E2109">
        <w:trPr>
          <w:trHeight w:val="195"/>
        </w:trPr>
        <w:tc>
          <w:tcPr>
            <w:tcW w:w="2835" w:type="dxa"/>
            <w:tcBorders>
              <w:top w:val="single" w:sz="4" w:space="0" w:color="auto"/>
              <w:left w:val="single" w:sz="4" w:space="0" w:color="auto"/>
              <w:bottom w:val="single" w:sz="4" w:space="0" w:color="auto"/>
              <w:right w:val="single" w:sz="4" w:space="0" w:color="auto"/>
            </w:tcBorders>
            <w:shd w:val="clear" w:color="auto" w:fill="auto"/>
          </w:tcPr>
          <w:p w:rsidR="004E2109" w:rsidRPr="00402EB9" w:rsidRDefault="004E2109" w:rsidP="00560331">
            <w:pPr>
              <w:tabs>
                <w:tab w:val="left" w:pos="142"/>
                <w:tab w:val="right" w:pos="8505"/>
              </w:tabs>
              <w:spacing w:before="40" w:after="40"/>
              <w:rPr>
                <w:rFonts w:ascii="Arial" w:hAnsi="Arial" w:cs="Arial"/>
              </w:rPr>
            </w:pPr>
            <w:r>
              <w:rPr>
                <w:rFonts w:ascii="Arial" w:hAnsi="Arial" w:cs="Arial"/>
              </w:rPr>
              <w:t>Contact staff member(s):</w:t>
            </w:r>
          </w:p>
        </w:tc>
        <w:tc>
          <w:tcPr>
            <w:tcW w:w="12616" w:type="dxa"/>
            <w:gridSpan w:val="3"/>
            <w:tcBorders>
              <w:top w:val="single" w:sz="4" w:space="0" w:color="auto"/>
              <w:left w:val="single" w:sz="4" w:space="0" w:color="auto"/>
              <w:bottom w:val="single" w:sz="4" w:space="0" w:color="auto"/>
              <w:right w:val="single" w:sz="4" w:space="0" w:color="auto"/>
            </w:tcBorders>
            <w:shd w:val="clear" w:color="auto" w:fill="auto"/>
          </w:tcPr>
          <w:p w:rsidR="004E2109" w:rsidRPr="00402EB9" w:rsidRDefault="004E2109" w:rsidP="00560331">
            <w:pPr>
              <w:tabs>
                <w:tab w:val="left" w:pos="406"/>
                <w:tab w:val="left" w:pos="690"/>
              </w:tabs>
              <w:spacing w:before="40" w:after="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r>
      <w:tr w:rsidR="004E2109" w:rsidRPr="001E7580" w:rsidTr="004E2109">
        <w:trPr>
          <w:trHeight w:val="195"/>
        </w:trPr>
        <w:tc>
          <w:tcPr>
            <w:tcW w:w="15451" w:type="dxa"/>
            <w:gridSpan w:val="4"/>
            <w:tcBorders>
              <w:top w:val="single" w:sz="4" w:space="0" w:color="auto"/>
            </w:tcBorders>
            <w:shd w:val="clear" w:color="auto" w:fill="auto"/>
          </w:tcPr>
          <w:p w:rsidR="009C7792" w:rsidRDefault="009C7792" w:rsidP="004E2109">
            <w:pPr>
              <w:tabs>
                <w:tab w:val="left" w:pos="-108"/>
                <w:tab w:val="right" w:pos="10065"/>
              </w:tabs>
              <w:spacing w:before="120"/>
              <w:ind w:left="-108"/>
              <w:jc w:val="both"/>
              <w:rPr>
                <w:rFonts w:ascii="Arial" w:hAnsi="Arial" w:cs="Arial"/>
                <w:snapToGrid w:val="0"/>
              </w:rPr>
            </w:pPr>
          </w:p>
          <w:p w:rsidR="004E2109" w:rsidRDefault="004E2109" w:rsidP="004E2109">
            <w:pPr>
              <w:tabs>
                <w:tab w:val="left" w:pos="-108"/>
                <w:tab w:val="right" w:pos="10065"/>
              </w:tabs>
              <w:spacing w:before="120"/>
              <w:ind w:left="-108"/>
              <w:jc w:val="both"/>
              <w:rPr>
                <w:rFonts w:ascii="Arial" w:hAnsi="Arial" w:cs="Arial"/>
                <w:snapToGrid w:val="0"/>
              </w:rPr>
            </w:pPr>
            <w:r>
              <w:rPr>
                <w:rFonts w:ascii="Arial" w:hAnsi="Arial" w:cs="Arial"/>
                <w:snapToGrid w:val="0"/>
              </w:rPr>
              <w:t>Understanding behaviour lays the foundation for how we support children and young people displaying behaviours of concern. A proactive approach to this involves an</w:t>
            </w:r>
            <w:r w:rsidRPr="006E523B">
              <w:rPr>
                <w:rFonts w:ascii="Arial" w:hAnsi="Arial" w:cs="Arial"/>
                <w:b/>
                <w:snapToGrid w:val="0"/>
                <w:color w:val="FF0000"/>
              </w:rPr>
              <w:t xml:space="preserve"> </w:t>
            </w:r>
            <w:r>
              <w:rPr>
                <w:rFonts w:ascii="Arial" w:hAnsi="Arial" w:cs="Arial"/>
                <w:snapToGrid w:val="0"/>
              </w:rPr>
              <w:t xml:space="preserve">organised and planned approach to decrease or prevent the likelihood of the behaviour occurring and/or recurring. </w:t>
            </w:r>
          </w:p>
          <w:p w:rsidR="004E2109" w:rsidRDefault="004E2109" w:rsidP="004E2109">
            <w:pPr>
              <w:tabs>
                <w:tab w:val="left" w:pos="-108"/>
                <w:tab w:val="right" w:pos="10065"/>
              </w:tabs>
              <w:spacing w:before="120"/>
              <w:ind w:left="-108"/>
              <w:jc w:val="both"/>
              <w:rPr>
                <w:rFonts w:ascii="Arial" w:hAnsi="Arial" w:cs="Arial"/>
                <w:snapToGrid w:val="0"/>
              </w:rPr>
            </w:pPr>
            <w:r>
              <w:rPr>
                <w:rFonts w:ascii="Arial" w:hAnsi="Arial" w:cs="Arial"/>
                <w:snapToGrid w:val="0"/>
              </w:rPr>
              <w:t xml:space="preserve">Everything we do and say is behaviour.  All behaviour </w:t>
            </w:r>
            <w:r w:rsidRPr="004E2109">
              <w:rPr>
                <w:rFonts w:ascii="Arial" w:hAnsi="Arial" w:cs="Arial"/>
                <w:b/>
                <w:snapToGrid w:val="0"/>
              </w:rPr>
              <w:t>serves a purpose</w:t>
            </w:r>
            <w:r>
              <w:rPr>
                <w:rFonts w:ascii="Arial" w:hAnsi="Arial" w:cs="Arial"/>
                <w:snapToGrid w:val="0"/>
              </w:rPr>
              <w:t xml:space="preserve"> and is driven by an individual’s needs. The same behaviour can serve multiple purposes, and multiple behaviours can serve the same purpose. Look for common behaviours. To identify the purpose of a behaviour </w:t>
            </w:r>
            <w:r w:rsidRPr="00BE4790">
              <w:rPr>
                <w:rFonts w:ascii="Arial" w:hAnsi="Arial" w:cs="Arial"/>
                <w:snapToGrid w:val="0"/>
              </w:rPr>
              <w:t>we need to</w:t>
            </w:r>
            <w:r>
              <w:rPr>
                <w:rFonts w:ascii="Arial" w:hAnsi="Arial" w:cs="Arial"/>
                <w:snapToGrid w:val="0"/>
              </w:rPr>
              <w:t xml:space="preserve"> consider what happens </w:t>
            </w:r>
            <w:r w:rsidRPr="004E2109">
              <w:rPr>
                <w:rFonts w:ascii="Arial" w:hAnsi="Arial" w:cs="Arial"/>
                <w:b/>
                <w:snapToGrid w:val="0"/>
              </w:rPr>
              <w:t>BEFORE</w:t>
            </w:r>
            <w:r>
              <w:rPr>
                <w:rFonts w:ascii="Arial" w:hAnsi="Arial" w:cs="Arial"/>
                <w:snapToGrid w:val="0"/>
              </w:rPr>
              <w:t xml:space="preserve"> the behaviour as well as </w:t>
            </w:r>
            <w:r w:rsidRPr="004E2109">
              <w:rPr>
                <w:rFonts w:ascii="Arial" w:hAnsi="Arial" w:cs="Arial"/>
                <w:b/>
                <w:snapToGrid w:val="0"/>
              </w:rPr>
              <w:t>AFTER</w:t>
            </w:r>
            <w:r>
              <w:rPr>
                <w:rFonts w:ascii="Arial" w:hAnsi="Arial" w:cs="Arial"/>
                <w:snapToGrid w:val="0"/>
              </w:rPr>
              <w:t xml:space="preserve"> the behaviour.  </w:t>
            </w:r>
          </w:p>
          <w:p w:rsidR="004E2109" w:rsidRPr="006E523B" w:rsidRDefault="004E2109" w:rsidP="004E2109">
            <w:pPr>
              <w:tabs>
                <w:tab w:val="left" w:pos="-108"/>
                <w:tab w:val="right" w:pos="10065"/>
              </w:tabs>
              <w:spacing w:before="120"/>
              <w:ind w:left="-108"/>
              <w:jc w:val="both"/>
              <w:rPr>
                <w:rFonts w:ascii="Arial" w:hAnsi="Arial" w:cs="Arial"/>
                <w:b/>
                <w:snapToGrid w:val="0"/>
                <w:color w:val="FF0000"/>
              </w:rPr>
            </w:pPr>
            <w:r>
              <w:rPr>
                <w:rFonts w:ascii="Arial" w:hAnsi="Arial" w:cs="Arial"/>
                <w:snapToGrid w:val="0"/>
              </w:rPr>
              <w:t>Just because a behaviour is annoying doesn’t mean we need to change or stop the behaviour.  Ask yourself:</w:t>
            </w:r>
          </w:p>
          <w:p w:rsidR="004E2109" w:rsidRDefault="004E2109" w:rsidP="004E2109">
            <w:pPr>
              <w:pStyle w:val="ListParagraph"/>
              <w:tabs>
                <w:tab w:val="left" w:pos="317"/>
                <w:tab w:val="right" w:pos="10065"/>
              </w:tabs>
              <w:ind w:left="317"/>
              <w:jc w:val="both"/>
              <w:rPr>
                <w:rFonts w:ascii="Arial" w:hAnsi="Arial" w:cs="Arial"/>
                <w:snapToGrid w:val="0"/>
              </w:rPr>
            </w:pPr>
            <w:r w:rsidRPr="003B065C">
              <w:rPr>
                <w:rFonts w:ascii="Arial" w:hAnsi="Arial" w:cs="Arial"/>
                <w:snapToGrid w:val="0"/>
              </w:rPr>
              <w:t xml:space="preserve">Is the child or </w:t>
            </w:r>
            <w:r>
              <w:rPr>
                <w:rFonts w:ascii="Arial" w:hAnsi="Arial" w:cs="Arial"/>
                <w:snapToGrid w:val="0"/>
              </w:rPr>
              <w:t>young person physically hurting themselves or others?</w:t>
            </w:r>
          </w:p>
          <w:p w:rsidR="004E2109" w:rsidRDefault="004E2109" w:rsidP="004E2109">
            <w:pPr>
              <w:pStyle w:val="ListParagraph"/>
              <w:tabs>
                <w:tab w:val="left" w:pos="317"/>
                <w:tab w:val="right" w:pos="10065"/>
              </w:tabs>
              <w:spacing w:before="120"/>
              <w:ind w:left="317"/>
              <w:jc w:val="both"/>
              <w:rPr>
                <w:rFonts w:ascii="Arial" w:hAnsi="Arial" w:cs="Arial"/>
                <w:snapToGrid w:val="0"/>
              </w:rPr>
            </w:pPr>
            <w:r>
              <w:rPr>
                <w:rFonts w:ascii="Arial" w:hAnsi="Arial" w:cs="Arial"/>
                <w:snapToGrid w:val="0"/>
              </w:rPr>
              <w:t>Is the behaviour interfering with the child or young person’s learning or the learning of others?</w:t>
            </w:r>
          </w:p>
          <w:p w:rsidR="004E2109" w:rsidRDefault="004E2109" w:rsidP="004E2109">
            <w:pPr>
              <w:pStyle w:val="ListParagraph"/>
              <w:tabs>
                <w:tab w:val="left" w:pos="317"/>
                <w:tab w:val="right" w:pos="10065"/>
              </w:tabs>
              <w:spacing w:before="120"/>
              <w:ind w:left="317"/>
              <w:jc w:val="both"/>
              <w:rPr>
                <w:rFonts w:ascii="Arial" w:hAnsi="Arial" w:cs="Arial"/>
                <w:snapToGrid w:val="0"/>
              </w:rPr>
            </w:pPr>
            <w:r>
              <w:rPr>
                <w:rFonts w:ascii="Arial" w:hAnsi="Arial" w:cs="Arial"/>
                <w:snapToGrid w:val="0"/>
              </w:rPr>
              <w:t>Is the behaviour limiting access to every day experiences, settings or services?</w:t>
            </w:r>
          </w:p>
          <w:p w:rsidR="004E2109" w:rsidRDefault="004E2109" w:rsidP="004E2109">
            <w:pPr>
              <w:pStyle w:val="ListParagraph"/>
              <w:tabs>
                <w:tab w:val="left" w:pos="317"/>
                <w:tab w:val="right" w:pos="10065"/>
              </w:tabs>
              <w:spacing w:before="120"/>
              <w:ind w:left="317"/>
              <w:jc w:val="both"/>
              <w:rPr>
                <w:rFonts w:ascii="Arial" w:hAnsi="Arial" w:cs="Arial"/>
                <w:snapToGrid w:val="0"/>
              </w:rPr>
            </w:pPr>
            <w:r>
              <w:rPr>
                <w:rFonts w:ascii="Arial" w:hAnsi="Arial" w:cs="Arial"/>
                <w:snapToGrid w:val="0"/>
              </w:rPr>
              <w:t>Is the behavior suggestive of a need to adapt curriculum/setting to accommodate child’s particular needs?</w:t>
            </w:r>
          </w:p>
          <w:p w:rsidR="004E2109" w:rsidRPr="00755DF8" w:rsidRDefault="004E2109" w:rsidP="004E2109">
            <w:pPr>
              <w:tabs>
                <w:tab w:val="left" w:pos="-108"/>
                <w:tab w:val="right" w:pos="10065"/>
              </w:tabs>
              <w:spacing w:before="120"/>
              <w:ind w:left="-108" w:right="2302"/>
              <w:jc w:val="both"/>
              <w:rPr>
                <w:rFonts w:ascii="Arial" w:hAnsi="Arial" w:cs="Arial"/>
                <w:b/>
                <w:snapToGrid w:val="0"/>
                <w:color w:val="0070C0"/>
              </w:rPr>
            </w:pPr>
            <w:r w:rsidRPr="00755DF8">
              <w:rPr>
                <w:rFonts w:ascii="Arial" w:hAnsi="Arial" w:cs="Arial"/>
                <w:b/>
                <w:snapToGrid w:val="0"/>
                <w:color w:val="0070C0"/>
              </w:rPr>
              <w:t>Identify the behaviour</w:t>
            </w:r>
          </w:p>
          <w:p w:rsidR="004E2109" w:rsidRDefault="004E2109" w:rsidP="009C7792">
            <w:pPr>
              <w:tabs>
                <w:tab w:val="left" w:pos="-108"/>
                <w:tab w:val="right" w:pos="10065"/>
              </w:tabs>
              <w:spacing w:before="120"/>
              <w:ind w:left="-108"/>
              <w:jc w:val="both"/>
              <w:rPr>
                <w:rFonts w:ascii="Arial" w:hAnsi="Arial" w:cs="Arial"/>
                <w:snapToGrid w:val="0"/>
              </w:rPr>
            </w:pPr>
            <w:r>
              <w:rPr>
                <w:rFonts w:ascii="Arial" w:hAnsi="Arial" w:cs="Arial"/>
                <w:snapToGrid w:val="0"/>
              </w:rPr>
              <w:t xml:space="preserve">Write the behaviour that you wish to replace in the centre box ‘The Behaviour’.  Consider what happens before and after the behaviour. The most likely/least likely table </w:t>
            </w:r>
            <w:r w:rsidR="00755DF8">
              <w:rPr>
                <w:rFonts w:ascii="Arial" w:hAnsi="Arial" w:cs="Arial"/>
                <w:snapToGrid w:val="0"/>
              </w:rPr>
              <w:t xml:space="preserve">(page 3) </w:t>
            </w:r>
            <w:r>
              <w:rPr>
                <w:rFonts w:ascii="Arial" w:hAnsi="Arial" w:cs="Arial"/>
                <w:snapToGrid w:val="0"/>
              </w:rPr>
              <w:t xml:space="preserve">will assist to gather information about when the behaviour happens and under what circumstances, </w:t>
            </w:r>
            <w:r w:rsidR="00755DF8">
              <w:rPr>
                <w:rFonts w:ascii="Arial" w:hAnsi="Arial" w:cs="Arial"/>
                <w:snapToGrid w:val="0"/>
              </w:rPr>
              <w:t>as well as</w:t>
            </w:r>
            <w:r>
              <w:rPr>
                <w:rFonts w:ascii="Arial" w:hAnsi="Arial" w:cs="Arial"/>
                <w:snapToGrid w:val="0"/>
              </w:rPr>
              <w:t xml:space="preserve"> when the behaviour </w:t>
            </w:r>
            <w:r w:rsidRPr="00755DF8">
              <w:rPr>
                <w:rFonts w:ascii="Arial" w:hAnsi="Arial" w:cs="Arial"/>
                <w:b/>
                <w:snapToGrid w:val="0"/>
              </w:rPr>
              <w:t>doesn’t</w:t>
            </w:r>
            <w:r>
              <w:rPr>
                <w:rFonts w:ascii="Arial" w:hAnsi="Arial" w:cs="Arial"/>
                <w:snapToGrid w:val="0"/>
              </w:rPr>
              <w:t xml:space="preserve"> happen.  Using this table can </w:t>
            </w:r>
            <w:r w:rsidR="00755DF8">
              <w:rPr>
                <w:rFonts w:ascii="Arial" w:hAnsi="Arial" w:cs="Arial"/>
                <w:snapToGrid w:val="0"/>
              </w:rPr>
              <w:t>help you to question your</w:t>
            </w:r>
            <w:r>
              <w:rPr>
                <w:rFonts w:ascii="Arial" w:hAnsi="Arial" w:cs="Arial"/>
                <w:snapToGrid w:val="0"/>
              </w:rPr>
              <w:t xml:space="preserve"> </w:t>
            </w:r>
            <w:r w:rsidRPr="00755DF8">
              <w:rPr>
                <w:rFonts w:ascii="Arial" w:hAnsi="Arial" w:cs="Arial"/>
                <w:b/>
                <w:snapToGrid w:val="0"/>
              </w:rPr>
              <w:t>assumptions</w:t>
            </w:r>
            <w:r>
              <w:rPr>
                <w:rFonts w:ascii="Arial" w:hAnsi="Arial" w:cs="Arial"/>
                <w:snapToGrid w:val="0"/>
              </w:rPr>
              <w:t xml:space="preserve"> about the behaviour.  At this stage you are fact finding to gather information about the behaviour</w:t>
            </w:r>
            <w:r w:rsidR="00755DF8">
              <w:rPr>
                <w:rFonts w:ascii="Arial" w:hAnsi="Arial" w:cs="Arial"/>
                <w:snapToGrid w:val="0"/>
              </w:rPr>
              <w:t xml:space="preserve">. </w:t>
            </w:r>
            <w:r>
              <w:rPr>
                <w:rFonts w:ascii="Arial" w:hAnsi="Arial" w:cs="Arial"/>
                <w:snapToGrid w:val="0"/>
              </w:rPr>
              <w:t>The more accurate this information the more likely you will be able to develop an accurate plan. Document</w:t>
            </w:r>
            <w:r w:rsidR="00755DF8">
              <w:rPr>
                <w:rFonts w:ascii="Arial" w:hAnsi="Arial" w:cs="Arial"/>
                <w:snapToGrid w:val="0"/>
              </w:rPr>
              <w:t xml:space="preserve"> your findings in</w:t>
            </w:r>
            <w:r>
              <w:rPr>
                <w:rFonts w:ascii="Arial" w:hAnsi="Arial" w:cs="Arial"/>
                <w:snapToGrid w:val="0"/>
              </w:rPr>
              <w:t xml:space="preserve"> the before and after behaviours</w:t>
            </w:r>
            <w:r w:rsidR="00755DF8">
              <w:rPr>
                <w:rFonts w:ascii="Arial" w:hAnsi="Arial" w:cs="Arial"/>
                <w:snapToGrid w:val="0"/>
              </w:rPr>
              <w:t xml:space="preserve"> sections</w:t>
            </w:r>
            <w:r>
              <w:rPr>
                <w:rFonts w:ascii="Arial" w:hAnsi="Arial" w:cs="Arial"/>
                <w:snapToGrid w:val="0"/>
              </w:rPr>
              <w:t xml:space="preserve">. </w:t>
            </w:r>
          </w:p>
          <w:p w:rsidR="004E2109" w:rsidRPr="00755DF8" w:rsidRDefault="004E2109" w:rsidP="009C7792">
            <w:pPr>
              <w:tabs>
                <w:tab w:val="left" w:pos="-108"/>
                <w:tab w:val="right" w:pos="10065"/>
              </w:tabs>
              <w:spacing w:before="120"/>
              <w:ind w:left="-108"/>
              <w:jc w:val="both"/>
              <w:rPr>
                <w:rFonts w:ascii="Arial" w:hAnsi="Arial" w:cs="Arial"/>
                <w:b/>
                <w:snapToGrid w:val="0"/>
                <w:color w:val="0070C0"/>
              </w:rPr>
            </w:pPr>
            <w:r w:rsidRPr="00755DF8">
              <w:rPr>
                <w:rFonts w:ascii="Arial" w:hAnsi="Arial" w:cs="Arial"/>
                <w:b/>
                <w:snapToGrid w:val="0"/>
                <w:color w:val="0070C0"/>
              </w:rPr>
              <w:t>Identify the purpose</w:t>
            </w:r>
          </w:p>
          <w:p w:rsidR="004E2109" w:rsidRDefault="004E2109" w:rsidP="009C7792">
            <w:pPr>
              <w:tabs>
                <w:tab w:val="left" w:pos="-108"/>
                <w:tab w:val="right" w:pos="10065"/>
              </w:tabs>
              <w:spacing w:before="120"/>
              <w:ind w:left="-108"/>
              <w:jc w:val="both"/>
              <w:rPr>
                <w:rFonts w:ascii="Arial" w:hAnsi="Arial" w:cs="Arial"/>
                <w:snapToGrid w:val="0"/>
              </w:rPr>
            </w:pPr>
            <w:r>
              <w:rPr>
                <w:rFonts w:ascii="Arial" w:hAnsi="Arial" w:cs="Arial"/>
                <w:snapToGrid w:val="0"/>
              </w:rPr>
              <w:t xml:space="preserve">The purpose of a behaviour is usually to either get or get away from someone, an object or activity, </w:t>
            </w:r>
            <w:r w:rsidR="00755DF8">
              <w:rPr>
                <w:rFonts w:ascii="Arial" w:hAnsi="Arial" w:cs="Arial"/>
                <w:snapToGrid w:val="0"/>
              </w:rPr>
              <w:t xml:space="preserve">a </w:t>
            </w:r>
            <w:r>
              <w:rPr>
                <w:rFonts w:ascii="Arial" w:hAnsi="Arial" w:cs="Arial"/>
                <w:snapToGrid w:val="0"/>
              </w:rPr>
              <w:t xml:space="preserve">sensory </w:t>
            </w:r>
            <w:r w:rsidRPr="00BE4790">
              <w:rPr>
                <w:rFonts w:ascii="Arial" w:hAnsi="Arial" w:cs="Arial"/>
                <w:snapToGrid w:val="0"/>
              </w:rPr>
              <w:t xml:space="preserve">disturbance </w:t>
            </w:r>
            <w:r>
              <w:rPr>
                <w:rFonts w:ascii="Arial" w:hAnsi="Arial" w:cs="Arial"/>
                <w:snapToGrid w:val="0"/>
              </w:rPr>
              <w:t xml:space="preserve">or for help. When determining what the purpose(s) of the behaviour </w:t>
            </w:r>
            <w:r w:rsidR="00755DF8">
              <w:rPr>
                <w:rFonts w:ascii="Arial" w:hAnsi="Arial" w:cs="Arial"/>
                <w:snapToGrid w:val="0"/>
              </w:rPr>
              <w:t xml:space="preserve">is </w:t>
            </w:r>
            <w:r>
              <w:rPr>
                <w:rFonts w:ascii="Arial" w:hAnsi="Arial" w:cs="Arial"/>
                <w:snapToGrid w:val="0"/>
              </w:rPr>
              <w:t xml:space="preserve">consider what might be the implications of </w:t>
            </w:r>
            <w:r w:rsidRPr="00755DF8">
              <w:rPr>
                <w:rFonts w:ascii="Arial" w:hAnsi="Arial" w:cs="Arial"/>
                <w:b/>
                <w:snapToGrid w:val="0"/>
              </w:rPr>
              <w:t>misunderstanding</w:t>
            </w:r>
            <w:r>
              <w:rPr>
                <w:rFonts w:ascii="Arial" w:hAnsi="Arial" w:cs="Arial"/>
                <w:snapToGrid w:val="0"/>
              </w:rPr>
              <w:t xml:space="preserve"> the </w:t>
            </w:r>
            <w:r w:rsidR="00755DF8">
              <w:rPr>
                <w:rFonts w:ascii="Arial" w:hAnsi="Arial" w:cs="Arial"/>
                <w:snapToGrid w:val="0"/>
              </w:rPr>
              <w:t>purpose.</w:t>
            </w:r>
            <w:r>
              <w:rPr>
                <w:rFonts w:ascii="Arial" w:hAnsi="Arial" w:cs="Arial"/>
                <w:snapToGrid w:val="0"/>
              </w:rPr>
              <w:t xml:space="preserve"> Document all possible purposes of the behaviour. </w:t>
            </w:r>
          </w:p>
          <w:p w:rsidR="004E2109" w:rsidRPr="00755DF8" w:rsidRDefault="004E2109" w:rsidP="009C7792">
            <w:pPr>
              <w:tabs>
                <w:tab w:val="left" w:pos="-108"/>
                <w:tab w:val="right" w:pos="10065"/>
              </w:tabs>
              <w:spacing w:before="120"/>
              <w:ind w:left="-108"/>
              <w:jc w:val="both"/>
              <w:rPr>
                <w:rFonts w:ascii="Arial" w:hAnsi="Arial" w:cs="Arial"/>
                <w:b/>
                <w:snapToGrid w:val="0"/>
                <w:color w:val="0070C0"/>
              </w:rPr>
            </w:pPr>
            <w:r w:rsidRPr="00755DF8">
              <w:rPr>
                <w:rFonts w:ascii="Arial" w:hAnsi="Arial" w:cs="Arial"/>
                <w:b/>
                <w:snapToGrid w:val="0"/>
                <w:color w:val="0070C0"/>
              </w:rPr>
              <w:t>Plan the intervention</w:t>
            </w:r>
          </w:p>
          <w:p w:rsidR="004E2109" w:rsidRPr="00304320" w:rsidRDefault="004E2109" w:rsidP="009C7792">
            <w:pPr>
              <w:tabs>
                <w:tab w:val="left" w:pos="-108"/>
                <w:tab w:val="right" w:pos="10065"/>
              </w:tabs>
              <w:spacing w:before="120"/>
              <w:ind w:left="-108"/>
              <w:jc w:val="both"/>
              <w:rPr>
                <w:rFonts w:ascii="Arial" w:hAnsi="Arial" w:cs="Arial"/>
                <w:snapToGrid w:val="0"/>
              </w:rPr>
            </w:pPr>
            <w:r>
              <w:rPr>
                <w:rFonts w:ascii="Arial" w:hAnsi="Arial" w:cs="Arial"/>
                <w:snapToGrid w:val="0"/>
              </w:rPr>
              <w:t xml:space="preserve">Behaviours can be replaced by new (more appropriate) behaviours provided it </w:t>
            </w:r>
            <w:r w:rsidRPr="00755DF8">
              <w:rPr>
                <w:rFonts w:ascii="Arial" w:hAnsi="Arial" w:cs="Arial"/>
                <w:b/>
                <w:snapToGrid w:val="0"/>
              </w:rPr>
              <w:t xml:space="preserve">serves the same purpose. </w:t>
            </w:r>
            <w:r>
              <w:rPr>
                <w:rFonts w:ascii="Arial" w:hAnsi="Arial" w:cs="Arial"/>
                <w:snapToGrid w:val="0"/>
              </w:rPr>
              <w:t>Write the new behaviour you want to START</w:t>
            </w:r>
            <w:r w:rsidR="00755DF8">
              <w:rPr>
                <w:rFonts w:ascii="Arial" w:hAnsi="Arial" w:cs="Arial"/>
                <w:snapToGrid w:val="0"/>
              </w:rPr>
              <w:t>, or the new skills you want to introduce,</w:t>
            </w:r>
            <w:r>
              <w:rPr>
                <w:rFonts w:ascii="Arial" w:hAnsi="Arial" w:cs="Arial"/>
                <w:snapToGrid w:val="0"/>
              </w:rPr>
              <w:t xml:space="preserve"> in the middle section of the bottom row. Document any environmental changes (these are often the easiest to introduce and can have the greatest impact).  Document strategies that will assist in teaching the child or young person the new behaviour</w:t>
            </w:r>
            <w:r w:rsidR="00755DF8">
              <w:rPr>
                <w:rFonts w:ascii="Arial" w:hAnsi="Arial" w:cs="Arial"/>
                <w:snapToGrid w:val="0"/>
              </w:rPr>
              <w:t xml:space="preserve"> or skills</w:t>
            </w:r>
            <w:r>
              <w:rPr>
                <w:rFonts w:ascii="Arial" w:hAnsi="Arial" w:cs="Arial"/>
                <w:snapToGrid w:val="0"/>
              </w:rPr>
              <w:t xml:space="preserve"> </w:t>
            </w:r>
            <w:r w:rsidR="00755DF8">
              <w:rPr>
                <w:rFonts w:ascii="Arial" w:hAnsi="Arial" w:cs="Arial"/>
                <w:snapToGrid w:val="0"/>
              </w:rPr>
              <w:t xml:space="preserve">(use their special interests). </w:t>
            </w:r>
            <w:r>
              <w:rPr>
                <w:rFonts w:ascii="Arial" w:hAnsi="Arial" w:cs="Arial"/>
                <w:snapToGrid w:val="0"/>
              </w:rPr>
              <w:t>Document specific rewards or reinforcements for the new behaviour (these should be given immediately when initially teaching the new behaviour</w:t>
            </w:r>
            <w:r w:rsidR="00755DF8">
              <w:rPr>
                <w:rFonts w:ascii="Arial" w:hAnsi="Arial" w:cs="Arial"/>
                <w:snapToGrid w:val="0"/>
              </w:rPr>
              <w:t xml:space="preserve"> or skill</w:t>
            </w:r>
            <w:r>
              <w:rPr>
                <w:rFonts w:ascii="Arial" w:hAnsi="Arial" w:cs="Arial"/>
                <w:snapToGrid w:val="0"/>
              </w:rPr>
              <w:t>)</w:t>
            </w:r>
            <w:r w:rsidR="00755DF8">
              <w:rPr>
                <w:rFonts w:ascii="Arial" w:hAnsi="Arial" w:cs="Arial"/>
                <w:snapToGrid w:val="0"/>
              </w:rPr>
              <w:t>.</w:t>
            </w:r>
            <w:r>
              <w:rPr>
                <w:rFonts w:ascii="Arial" w:hAnsi="Arial" w:cs="Arial"/>
                <w:snapToGrid w:val="0"/>
              </w:rPr>
              <w:t xml:space="preserve">  </w:t>
            </w:r>
          </w:p>
        </w:tc>
      </w:tr>
    </w:tbl>
    <w:p w:rsidR="008455B5" w:rsidRPr="006D044B" w:rsidRDefault="008455B5" w:rsidP="008A37BC">
      <w:pPr>
        <w:rPr>
          <w:vanish/>
          <w:sz w:val="8"/>
          <w:szCs w:val="8"/>
        </w:rPr>
      </w:pPr>
    </w:p>
    <w:p w:rsidR="009C7792" w:rsidRDefault="009C7792"/>
    <w:p w:rsidR="009C7792" w:rsidRDefault="009C7792"/>
    <w:p w:rsidR="007907BC" w:rsidRDefault="007907BC"/>
    <w:p w:rsidR="007907BC" w:rsidRDefault="007907BC"/>
    <w:p w:rsidR="007907BC" w:rsidRDefault="007907BC" w:rsidP="007907BC">
      <w:pPr>
        <w:ind w:left="426"/>
      </w:pPr>
      <w:r>
        <w:rPr>
          <w:rFonts w:ascii="Arial" w:hAnsi="Arial" w:cs="Arial"/>
          <w:noProof/>
          <w:sz w:val="10"/>
          <w:szCs w:val="10"/>
          <w:lang w:val="en-AU" w:eastAsia="en-AU"/>
        </w:rPr>
        <w:lastRenderedPageBreak/>
        <w:drawing>
          <wp:inline distT="0" distB="0" distL="0" distR="0" wp14:anchorId="421DF0E3" wp14:editId="11AF1D4B">
            <wp:extent cx="9391993" cy="5669472"/>
            <wp:effectExtent l="0" t="0" r="0" b="7620"/>
            <wp:docPr id="16" name="Picture 16" descr="C:\Users\HeaysD\Downloads\ans and hand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ysD\Downloads\ans and hand mode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2784" cy="5669949"/>
                    </a:xfrm>
                    <a:prstGeom prst="rect">
                      <a:avLst/>
                    </a:prstGeom>
                    <a:noFill/>
                    <a:ln>
                      <a:noFill/>
                    </a:ln>
                  </pic:spPr>
                </pic:pic>
              </a:graphicData>
            </a:graphic>
          </wp:inline>
        </w:drawing>
      </w:r>
    </w:p>
    <w:p w:rsidR="007907BC" w:rsidRDefault="007907BC"/>
    <w:p w:rsidR="00077358" w:rsidRDefault="00077358"/>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281"/>
        <w:gridCol w:w="4178"/>
        <w:gridCol w:w="281"/>
        <w:gridCol w:w="4312"/>
        <w:gridCol w:w="236"/>
        <w:gridCol w:w="4657"/>
      </w:tblGrid>
      <w:tr w:rsidR="00701FC8" w:rsidRPr="000C5A51" w:rsidTr="00701FC8">
        <w:tc>
          <w:tcPr>
            <w:tcW w:w="1384" w:type="dxa"/>
            <w:vMerge w:val="restart"/>
            <w:shd w:val="clear" w:color="auto" w:fill="F2F2F2" w:themeFill="background1" w:themeFillShade="F2"/>
            <w:textDirection w:val="tbRl"/>
            <w:vAlign w:val="center"/>
          </w:tcPr>
          <w:p w:rsidR="009752CD" w:rsidRPr="00701FC8" w:rsidRDefault="009752CD" w:rsidP="00701FC8">
            <w:pPr>
              <w:ind w:left="113" w:right="113"/>
              <w:jc w:val="center"/>
              <w:rPr>
                <w:rFonts w:ascii="Arial" w:hAnsi="Arial" w:cs="Arial"/>
                <w:b/>
                <w:sz w:val="32"/>
                <w:szCs w:val="32"/>
              </w:rPr>
            </w:pPr>
            <w:r w:rsidRPr="00701FC8">
              <w:rPr>
                <w:rFonts w:ascii="Arial" w:hAnsi="Arial" w:cs="Arial"/>
                <w:b/>
                <w:sz w:val="32"/>
                <w:szCs w:val="32"/>
              </w:rPr>
              <w:lastRenderedPageBreak/>
              <w:t>Identify the behaviour</w:t>
            </w:r>
          </w:p>
        </w:tc>
        <w:tc>
          <w:tcPr>
            <w:tcW w:w="283" w:type="dxa"/>
            <w:tcBorders>
              <w:right w:val="threeDEmboss" w:sz="24" w:space="0" w:color="auto"/>
            </w:tcBorders>
          </w:tcPr>
          <w:p w:rsidR="009752CD" w:rsidRPr="000C5A51" w:rsidRDefault="009752CD" w:rsidP="000C5A51">
            <w:pPr>
              <w:rPr>
                <w:rFonts w:ascii="Arial" w:hAnsi="Arial" w:cs="Arial"/>
              </w:rPr>
            </w:pPr>
          </w:p>
        </w:tc>
        <w:tc>
          <w:tcPr>
            <w:tcW w:w="4253" w:type="dxa"/>
            <w:vMerge w:val="restart"/>
            <w:tcBorders>
              <w:top w:val="threeDEmboss" w:sz="24" w:space="0" w:color="auto"/>
              <w:left w:val="threeDEmboss" w:sz="24" w:space="0" w:color="auto"/>
              <w:bottom w:val="threeDEngrave" w:sz="24" w:space="0" w:color="auto"/>
              <w:right w:val="threeDEngrave" w:sz="24" w:space="0" w:color="auto"/>
            </w:tcBorders>
          </w:tcPr>
          <w:p w:rsidR="009752CD" w:rsidRPr="00701FC8" w:rsidRDefault="009752CD" w:rsidP="009752CD">
            <w:pPr>
              <w:jc w:val="center"/>
              <w:rPr>
                <w:rFonts w:ascii="Arial" w:hAnsi="Arial" w:cs="Arial"/>
                <w:i/>
                <w:sz w:val="24"/>
                <w:szCs w:val="24"/>
              </w:rPr>
            </w:pPr>
            <w:r w:rsidRPr="00701FC8">
              <w:rPr>
                <w:rFonts w:ascii="Arial" w:hAnsi="Arial" w:cs="Arial"/>
                <w:i/>
                <w:sz w:val="24"/>
                <w:szCs w:val="24"/>
              </w:rPr>
              <w:t>Before the behaviour</w:t>
            </w:r>
          </w:p>
          <w:p w:rsidR="009752CD" w:rsidRDefault="00701FC8" w:rsidP="00701FC8">
            <w:pPr>
              <w:rPr>
                <w:rFonts w:ascii="Arial" w:hAnsi="Arial" w:cs="Arial"/>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p w:rsidR="009752CD" w:rsidRDefault="009752CD" w:rsidP="009752CD">
            <w:pPr>
              <w:jc w:val="center"/>
              <w:rPr>
                <w:rFonts w:ascii="Arial" w:hAnsi="Arial" w:cs="Arial"/>
              </w:rPr>
            </w:pPr>
          </w:p>
          <w:p w:rsidR="009752CD" w:rsidRDefault="009752CD" w:rsidP="009752CD">
            <w:pPr>
              <w:jc w:val="center"/>
              <w:rPr>
                <w:rFonts w:ascii="Arial" w:hAnsi="Arial" w:cs="Arial"/>
              </w:rPr>
            </w:pPr>
          </w:p>
          <w:p w:rsidR="009752CD" w:rsidRDefault="009752CD" w:rsidP="009752CD">
            <w:pPr>
              <w:jc w:val="center"/>
              <w:rPr>
                <w:rFonts w:ascii="Arial" w:hAnsi="Arial" w:cs="Arial"/>
              </w:rPr>
            </w:pPr>
          </w:p>
          <w:p w:rsidR="009752CD" w:rsidRDefault="009752CD" w:rsidP="009752CD">
            <w:pPr>
              <w:jc w:val="center"/>
              <w:rPr>
                <w:rFonts w:ascii="Arial" w:hAnsi="Arial" w:cs="Arial"/>
              </w:rPr>
            </w:pPr>
          </w:p>
          <w:p w:rsidR="009752CD" w:rsidRDefault="009752CD" w:rsidP="009752CD">
            <w:pPr>
              <w:jc w:val="center"/>
              <w:rPr>
                <w:rFonts w:ascii="Arial" w:hAnsi="Arial" w:cs="Arial"/>
              </w:rPr>
            </w:pPr>
          </w:p>
          <w:p w:rsidR="009752CD" w:rsidRPr="000C5A51" w:rsidRDefault="009752CD" w:rsidP="009752CD">
            <w:pPr>
              <w:jc w:val="center"/>
              <w:rPr>
                <w:rFonts w:ascii="Arial" w:hAnsi="Arial" w:cs="Arial"/>
              </w:rPr>
            </w:pPr>
          </w:p>
          <w:p w:rsidR="009752CD" w:rsidRDefault="009752CD" w:rsidP="00701FC8">
            <w:pPr>
              <w:rPr>
                <w:rFonts w:ascii="Arial" w:hAnsi="Arial" w:cs="Arial"/>
              </w:rPr>
            </w:pPr>
          </w:p>
          <w:p w:rsidR="009752CD" w:rsidRDefault="009752CD" w:rsidP="009752CD">
            <w:pPr>
              <w:jc w:val="center"/>
              <w:rPr>
                <w:rFonts w:ascii="Arial" w:hAnsi="Arial" w:cs="Arial"/>
              </w:rPr>
            </w:pPr>
          </w:p>
          <w:p w:rsidR="009752CD" w:rsidRPr="000C5A51" w:rsidRDefault="009752CD" w:rsidP="009752CD">
            <w:pPr>
              <w:jc w:val="center"/>
              <w:rPr>
                <w:rFonts w:ascii="Arial" w:hAnsi="Arial" w:cs="Arial"/>
              </w:rPr>
            </w:pPr>
          </w:p>
        </w:tc>
        <w:tc>
          <w:tcPr>
            <w:tcW w:w="283" w:type="dxa"/>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394" w:type="dxa"/>
            <w:vMerge w:val="restart"/>
            <w:tcBorders>
              <w:top w:val="threeDEmboss" w:sz="24" w:space="0" w:color="auto"/>
              <w:left w:val="threeDEmboss" w:sz="24" w:space="0" w:color="auto"/>
              <w:bottom w:val="threeDEngrave" w:sz="24" w:space="0" w:color="auto"/>
              <w:right w:val="threeDEngrave" w:sz="24" w:space="0" w:color="auto"/>
            </w:tcBorders>
          </w:tcPr>
          <w:p w:rsidR="009752CD" w:rsidRPr="00701FC8" w:rsidRDefault="009752CD" w:rsidP="009752CD">
            <w:pPr>
              <w:jc w:val="center"/>
              <w:rPr>
                <w:rFonts w:ascii="Arial" w:hAnsi="Arial" w:cs="Arial"/>
                <w:i/>
                <w:sz w:val="24"/>
                <w:szCs w:val="24"/>
              </w:rPr>
            </w:pPr>
            <w:r w:rsidRPr="00701FC8">
              <w:rPr>
                <w:rFonts w:ascii="Arial" w:hAnsi="Arial" w:cs="Arial"/>
                <w:i/>
                <w:sz w:val="24"/>
                <w:szCs w:val="24"/>
              </w:rPr>
              <w:t>The behaviour</w:t>
            </w:r>
          </w:p>
          <w:p w:rsidR="00701FC8" w:rsidRPr="000C5A51" w:rsidRDefault="00701FC8" w:rsidP="00701FC8">
            <w:pPr>
              <w:rPr>
                <w:rFonts w:ascii="Arial" w:hAnsi="Arial" w:cs="Arial"/>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36" w:type="dxa"/>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748" w:type="dxa"/>
            <w:vMerge w:val="restart"/>
            <w:tcBorders>
              <w:top w:val="threeDEmboss" w:sz="24" w:space="0" w:color="auto"/>
              <w:left w:val="threeDEmboss" w:sz="24" w:space="0" w:color="auto"/>
              <w:bottom w:val="threeDEngrave" w:sz="24" w:space="0" w:color="auto"/>
              <w:right w:val="threeDEngrave" w:sz="24" w:space="0" w:color="auto"/>
            </w:tcBorders>
          </w:tcPr>
          <w:p w:rsidR="009752CD" w:rsidRPr="00701FC8" w:rsidRDefault="009752CD" w:rsidP="009752CD">
            <w:pPr>
              <w:jc w:val="center"/>
              <w:rPr>
                <w:rFonts w:ascii="Arial" w:hAnsi="Arial" w:cs="Arial"/>
                <w:i/>
                <w:sz w:val="24"/>
                <w:szCs w:val="24"/>
              </w:rPr>
            </w:pPr>
            <w:r w:rsidRPr="00701FC8">
              <w:rPr>
                <w:rFonts w:ascii="Arial" w:hAnsi="Arial" w:cs="Arial"/>
                <w:i/>
                <w:sz w:val="24"/>
                <w:szCs w:val="24"/>
              </w:rPr>
              <w:t>After the behaviour</w:t>
            </w:r>
          </w:p>
          <w:p w:rsidR="00701FC8" w:rsidRPr="000C5A51" w:rsidRDefault="00701FC8" w:rsidP="00701FC8">
            <w:pPr>
              <w:rPr>
                <w:rFonts w:ascii="Arial" w:hAnsi="Arial" w:cs="Arial"/>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r>
      <w:tr w:rsidR="00701FC8" w:rsidRPr="000C5A51" w:rsidTr="00701FC8">
        <w:tc>
          <w:tcPr>
            <w:tcW w:w="1384" w:type="dxa"/>
            <w:vMerge/>
            <w:shd w:val="clear" w:color="auto" w:fill="F2F2F2" w:themeFill="background1" w:themeFillShade="F2"/>
            <w:textDirection w:val="tbRl"/>
          </w:tcPr>
          <w:p w:rsidR="009752CD" w:rsidRPr="000C5A51" w:rsidRDefault="009752CD" w:rsidP="000C5A51">
            <w:pPr>
              <w:ind w:left="113" w:right="113"/>
              <w:rPr>
                <w:rFonts w:ascii="Arial" w:hAnsi="Arial" w:cs="Arial"/>
              </w:rPr>
            </w:pPr>
          </w:p>
        </w:tc>
        <w:tc>
          <w:tcPr>
            <w:tcW w:w="283" w:type="dxa"/>
            <w:tcBorders>
              <w:right w:val="threeDEmboss" w:sz="24" w:space="0" w:color="auto"/>
            </w:tcBorders>
          </w:tcPr>
          <w:p w:rsidR="009752CD" w:rsidRPr="000C5A51" w:rsidRDefault="009752CD" w:rsidP="000C5A51">
            <w:pPr>
              <w:rPr>
                <w:rFonts w:ascii="Arial" w:hAnsi="Arial" w:cs="Arial"/>
              </w:rPr>
            </w:pPr>
          </w:p>
        </w:tc>
        <w:tc>
          <w:tcPr>
            <w:tcW w:w="4253" w:type="dxa"/>
            <w:vMerge/>
            <w:tcBorders>
              <w:left w:val="threeDEmboss" w:sz="24" w:space="0" w:color="auto"/>
              <w:bottom w:val="threeDEngrave" w:sz="24" w:space="0" w:color="auto"/>
              <w:right w:val="threeDEngrave" w:sz="24" w:space="0" w:color="auto"/>
            </w:tcBorders>
          </w:tcPr>
          <w:p w:rsidR="009752CD" w:rsidRPr="000C5A51" w:rsidRDefault="009752CD" w:rsidP="000C5A51">
            <w:pPr>
              <w:rPr>
                <w:rFonts w:ascii="Arial" w:hAnsi="Arial" w:cs="Arial"/>
              </w:rPr>
            </w:pPr>
          </w:p>
        </w:tc>
        <w:tc>
          <w:tcPr>
            <w:tcW w:w="283" w:type="dxa"/>
            <w:tcBorders>
              <w:left w:val="threeDEngrave" w:sz="24" w:space="0" w:color="auto"/>
              <w:right w:val="threeDEmboss" w:sz="24" w:space="0" w:color="auto"/>
            </w:tcBorders>
          </w:tcPr>
          <w:p w:rsidR="009752CD" w:rsidRPr="000C5A51" w:rsidRDefault="009752CD" w:rsidP="000C5A51">
            <w:pPr>
              <w:rPr>
                <w:rFonts w:ascii="Arial" w:hAnsi="Arial" w:cs="Arial"/>
              </w:rPr>
            </w:pPr>
          </w:p>
        </w:tc>
        <w:tc>
          <w:tcPr>
            <w:tcW w:w="4394" w:type="dxa"/>
            <w:vMerge/>
            <w:tcBorders>
              <w:left w:val="threeDEmboss" w:sz="24" w:space="0" w:color="auto"/>
              <w:bottom w:val="threeDEngrave" w:sz="24" w:space="0" w:color="auto"/>
              <w:right w:val="threeDEngrave" w:sz="24" w:space="0" w:color="auto"/>
            </w:tcBorders>
          </w:tcPr>
          <w:p w:rsidR="009752CD" w:rsidRPr="000C5A51" w:rsidRDefault="009752CD" w:rsidP="000C5A51">
            <w:pPr>
              <w:rPr>
                <w:rFonts w:ascii="Arial" w:hAnsi="Arial" w:cs="Arial"/>
              </w:rPr>
            </w:pPr>
          </w:p>
        </w:tc>
        <w:tc>
          <w:tcPr>
            <w:tcW w:w="236" w:type="dxa"/>
            <w:tcBorders>
              <w:left w:val="threeDEngrave" w:sz="24" w:space="0" w:color="auto"/>
              <w:right w:val="threeDEmboss" w:sz="24" w:space="0" w:color="auto"/>
            </w:tcBorders>
          </w:tcPr>
          <w:p w:rsidR="009752CD" w:rsidRPr="000C5A51" w:rsidRDefault="009752CD" w:rsidP="000C5A51">
            <w:pPr>
              <w:rPr>
                <w:rFonts w:ascii="Arial" w:hAnsi="Arial" w:cs="Arial"/>
              </w:rPr>
            </w:pPr>
          </w:p>
        </w:tc>
        <w:tc>
          <w:tcPr>
            <w:tcW w:w="4748" w:type="dxa"/>
            <w:vMerge/>
            <w:tcBorders>
              <w:left w:val="threeDEmboss" w:sz="24" w:space="0" w:color="auto"/>
              <w:bottom w:val="threeDEngrave" w:sz="24" w:space="0" w:color="auto"/>
              <w:right w:val="threeDEngrave" w:sz="24" w:space="0" w:color="auto"/>
            </w:tcBorders>
          </w:tcPr>
          <w:p w:rsidR="009752CD" w:rsidRPr="000C5A51" w:rsidRDefault="009752CD" w:rsidP="000C5A51">
            <w:pPr>
              <w:rPr>
                <w:rFonts w:ascii="Arial" w:hAnsi="Arial" w:cs="Arial"/>
              </w:rPr>
            </w:pPr>
          </w:p>
        </w:tc>
      </w:tr>
      <w:tr w:rsidR="009752CD" w:rsidRPr="000C5A51" w:rsidTr="00701FC8">
        <w:trPr>
          <w:cantSplit/>
          <w:trHeight w:val="70"/>
        </w:trPr>
        <w:tc>
          <w:tcPr>
            <w:tcW w:w="1384" w:type="dxa"/>
            <w:textDirection w:val="tbRl"/>
          </w:tcPr>
          <w:p w:rsidR="009752CD" w:rsidRPr="000C5A51" w:rsidRDefault="009752CD" w:rsidP="000C5A51">
            <w:pPr>
              <w:ind w:left="113" w:right="113"/>
              <w:rPr>
                <w:rFonts w:ascii="Arial" w:hAnsi="Arial" w:cs="Arial"/>
              </w:rPr>
            </w:pPr>
          </w:p>
        </w:tc>
        <w:tc>
          <w:tcPr>
            <w:tcW w:w="283" w:type="dxa"/>
          </w:tcPr>
          <w:p w:rsidR="009752CD" w:rsidRPr="000C5A51" w:rsidRDefault="005D65F3" w:rsidP="000C5A51">
            <w:pPr>
              <w:rPr>
                <w:rFonts w:ascii="Arial" w:hAnsi="Arial" w:cs="Arial"/>
              </w:rPr>
            </w:pPr>
            <w:r>
              <w:rPr>
                <w:noProof/>
                <w:lang w:val="en-AU" w:eastAsia="en-AU"/>
              </w:rPr>
              <w:drawing>
                <wp:anchor distT="0" distB="0" distL="114300" distR="114300" simplePos="0" relativeHeight="251668480" behindDoc="1" locked="0" layoutInCell="1" allowOverlap="1" wp14:anchorId="5D0345DC" wp14:editId="619BE575">
                  <wp:simplePos x="0" y="0"/>
                  <wp:positionH relativeFrom="column">
                    <wp:posOffset>59055</wp:posOffset>
                  </wp:positionH>
                  <wp:positionV relativeFrom="paragraph">
                    <wp:posOffset>28575</wp:posOffset>
                  </wp:positionV>
                  <wp:extent cx="5810250" cy="1924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371" t="5753" r="1910" b="3096"/>
                          <a:stretch/>
                        </pic:blipFill>
                        <pic:spPr bwMode="auto">
                          <a:xfrm>
                            <a:off x="0" y="0"/>
                            <a:ext cx="581025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66" w:type="dxa"/>
            <w:gridSpan w:val="4"/>
            <w:vMerge w:val="restart"/>
          </w:tcPr>
          <w:p w:rsidR="009752CD" w:rsidRDefault="009752CD" w:rsidP="000C5A51">
            <w:pPr>
              <w:rPr>
                <w:rFonts w:ascii="Arial" w:hAnsi="Arial" w:cs="Arial"/>
              </w:rPr>
            </w:pPr>
          </w:p>
          <w:p w:rsidR="009752CD" w:rsidRDefault="009752CD" w:rsidP="000C5A51">
            <w:pPr>
              <w:rPr>
                <w:rFonts w:ascii="Arial" w:hAnsi="Arial" w:cs="Arial"/>
              </w:rPr>
            </w:pPr>
          </w:p>
          <w:p w:rsidR="009752CD" w:rsidRDefault="009752CD" w:rsidP="000C5A51">
            <w:pPr>
              <w:rPr>
                <w:rFonts w:ascii="Arial" w:hAnsi="Arial" w:cs="Arial"/>
              </w:rPr>
            </w:pPr>
          </w:p>
          <w:p w:rsidR="009752CD" w:rsidRDefault="009752CD" w:rsidP="000C5A51">
            <w:pPr>
              <w:rPr>
                <w:rFonts w:ascii="Arial" w:hAnsi="Arial" w:cs="Arial"/>
              </w:rPr>
            </w:pPr>
          </w:p>
          <w:p w:rsidR="009752CD" w:rsidRDefault="009752CD" w:rsidP="000C5A51">
            <w:pPr>
              <w:rPr>
                <w:rFonts w:ascii="Arial" w:hAnsi="Arial" w:cs="Arial"/>
              </w:rPr>
            </w:pPr>
          </w:p>
          <w:p w:rsidR="009752CD" w:rsidRDefault="009752CD" w:rsidP="000C5A51">
            <w:pPr>
              <w:rPr>
                <w:rFonts w:ascii="Arial" w:hAnsi="Arial" w:cs="Arial"/>
              </w:rPr>
            </w:pPr>
          </w:p>
          <w:p w:rsidR="009752CD" w:rsidRDefault="009752CD" w:rsidP="000C5A51">
            <w:pPr>
              <w:rPr>
                <w:rFonts w:ascii="Arial" w:hAnsi="Arial" w:cs="Arial"/>
              </w:rPr>
            </w:pPr>
          </w:p>
          <w:p w:rsidR="009752CD" w:rsidRDefault="009752CD" w:rsidP="000C5A51">
            <w:pPr>
              <w:rPr>
                <w:rFonts w:ascii="Arial" w:hAnsi="Arial" w:cs="Arial"/>
              </w:rPr>
            </w:pPr>
          </w:p>
          <w:p w:rsidR="009752CD" w:rsidRDefault="009752CD" w:rsidP="000C5A51">
            <w:pPr>
              <w:rPr>
                <w:rFonts w:ascii="Arial" w:hAnsi="Arial" w:cs="Arial"/>
              </w:rPr>
            </w:pPr>
          </w:p>
          <w:p w:rsidR="009752CD" w:rsidRDefault="009752CD" w:rsidP="000C5A51">
            <w:pPr>
              <w:rPr>
                <w:rFonts w:ascii="Arial" w:hAnsi="Arial" w:cs="Arial"/>
              </w:rPr>
            </w:pPr>
          </w:p>
          <w:p w:rsidR="009752CD" w:rsidRDefault="009752CD" w:rsidP="000C5A51">
            <w:pPr>
              <w:rPr>
                <w:rFonts w:ascii="Arial" w:hAnsi="Arial" w:cs="Arial"/>
              </w:rPr>
            </w:pPr>
          </w:p>
          <w:p w:rsidR="009752CD" w:rsidRPr="000C5A51" w:rsidRDefault="009752CD" w:rsidP="000C5A51">
            <w:pPr>
              <w:rPr>
                <w:rFonts w:ascii="Arial" w:hAnsi="Arial" w:cs="Arial"/>
              </w:rPr>
            </w:pPr>
          </w:p>
        </w:tc>
        <w:tc>
          <w:tcPr>
            <w:tcW w:w="4748" w:type="dxa"/>
            <w:tcBorders>
              <w:top w:val="threeDEngrave" w:sz="24" w:space="0" w:color="auto"/>
              <w:bottom w:val="threeDEmboss" w:sz="24" w:space="0" w:color="auto"/>
            </w:tcBorders>
          </w:tcPr>
          <w:p w:rsidR="009752CD" w:rsidRPr="000C5A51" w:rsidRDefault="009752CD" w:rsidP="000C5A51">
            <w:pPr>
              <w:rPr>
                <w:rFonts w:ascii="Arial" w:hAnsi="Arial" w:cs="Arial"/>
              </w:rPr>
            </w:pPr>
          </w:p>
        </w:tc>
      </w:tr>
      <w:tr w:rsidR="005D65F3" w:rsidRPr="000C5A51" w:rsidTr="00701FC8">
        <w:tc>
          <w:tcPr>
            <w:tcW w:w="1384" w:type="dxa"/>
            <w:vMerge w:val="restart"/>
            <w:shd w:val="clear" w:color="auto" w:fill="F2F2F2" w:themeFill="background1" w:themeFillShade="F2"/>
            <w:textDirection w:val="tbRl"/>
            <w:vAlign w:val="center"/>
          </w:tcPr>
          <w:p w:rsidR="005D65F3" w:rsidRPr="00701FC8" w:rsidRDefault="005D65F3" w:rsidP="00BE4790">
            <w:pPr>
              <w:ind w:left="113" w:right="113"/>
              <w:jc w:val="center"/>
              <w:rPr>
                <w:rFonts w:ascii="Arial" w:hAnsi="Arial" w:cs="Arial"/>
                <w:b/>
                <w:sz w:val="32"/>
                <w:szCs w:val="32"/>
              </w:rPr>
            </w:pPr>
            <w:r w:rsidRPr="00701FC8">
              <w:rPr>
                <w:rFonts w:ascii="Arial" w:hAnsi="Arial" w:cs="Arial"/>
                <w:b/>
                <w:sz w:val="32"/>
                <w:szCs w:val="32"/>
              </w:rPr>
              <w:t xml:space="preserve">Identify the </w:t>
            </w:r>
            <w:r w:rsidR="00BE4790">
              <w:rPr>
                <w:rFonts w:ascii="Arial" w:hAnsi="Arial" w:cs="Arial"/>
                <w:b/>
                <w:sz w:val="32"/>
                <w:szCs w:val="32"/>
              </w:rPr>
              <w:t>purpose</w:t>
            </w:r>
          </w:p>
        </w:tc>
        <w:tc>
          <w:tcPr>
            <w:tcW w:w="283" w:type="dxa"/>
          </w:tcPr>
          <w:p w:rsidR="005D65F3" w:rsidRPr="000C5A51" w:rsidRDefault="005D65F3" w:rsidP="000C5A51">
            <w:pPr>
              <w:rPr>
                <w:rFonts w:ascii="Arial" w:hAnsi="Arial" w:cs="Arial"/>
              </w:rPr>
            </w:pPr>
          </w:p>
        </w:tc>
        <w:tc>
          <w:tcPr>
            <w:tcW w:w="9166" w:type="dxa"/>
            <w:gridSpan w:val="4"/>
            <w:vMerge/>
            <w:tcBorders>
              <w:right w:val="threeDEmboss" w:sz="24" w:space="0" w:color="auto"/>
            </w:tcBorders>
          </w:tcPr>
          <w:p w:rsidR="005D65F3" w:rsidRPr="000C5A51" w:rsidRDefault="005D65F3" w:rsidP="000C5A51">
            <w:pPr>
              <w:rPr>
                <w:rFonts w:ascii="Arial" w:hAnsi="Arial" w:cs="Arial"/>
              </w:rPr>
            </w:pPr>
          </w:p>
        </w:tc>
        <w:tc>
          <w:tcPr>
            <w:tcW w:w="4748" w:type="dxa"/>
            <w:vMerge w:val="restart"/>
            <w:tcBorders>
              <w:top w:val="threeDEmboss" w:sz="24" w:space="0" w:color="auto"/>
              <w:left w:val="threeDEmboss" w:sz="24" w:space="0" w:color="auto"/>
              <w:bottom w:val="threeDEngrave" w:sz="24" w:space="0" w:color="auto"/>
              <w:right w:val="threeDEngrave" w:sz="24" w:space="0" w:color="auto"/>
            </w:tcBorders>
          </w:tcPr>
          <w:p w:rsidR="005D65F3" w:rsidRPr="00701FC8" w:rsidRDefault="005D65F3" w:rsidP="009752CD">
            <w:pPr>
              <w:jc w:val="center"/>
              <w:rPr>
                <w:rFonts w:ascii="Arial" w:hAnsi="Arial" w:cs="Arial"/>
                <w:i/>
                <w:sz w:val="24"/>
                <w:szCs w:val="24"/>
              </w:rPr>
            </w:pPr>
            <w:r w:rsidRPr="00701FC8">
              <w:rPr>
                <w:rFonts w:ascii="Arial" w:hAnsi="Arial" w:cs="Arial"/>
                <w:i/>
                <w:sz w:val="24"/>
                <w:szCs w:val="24"/>
              </w:rPr>
              <w:t>Purpose of the behaviour</w:t>
            </w:r>
          </w:p>
          <w:p w:rsidR="00701FC8" w:rsidRPr="000C5A51" w:rsidRDefault="00701FC8" w:rsidP="00701FC8">
            <w:pPr>
              <w:rPr>
                <w:rFonts w:ascii="Arial" w:hAnsi="Arial" w:cs="Arial"/>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r>
      <w:tr w:rsidR="005D65F3" w:rsidRPr="000C5A51" w:rsidTr="00701FC8">
        <w:tc>
          <w:tcPr>
            <w:tcW w:w="1384" w:type="dxa"/>
            <w:vMerge/>
            <w:shd w:val="clear" w:color="auto" w:fill="F2F2F2" w:themeFill="background1" w:themeFillShade="F2"/>
            <w:textDirection w:val="tbRl"/>
          </w:tcPr>
          <w:p w:rsidR="005D65F3" w:rsidRPr="000C5A51" w:rsidRDefault="005D65F3" w:rsidP="000C5A51">
            <w:pPr>
              <w:ind w:left="113" w:right="113"/>
              <w:rPr>
                <w:rFonts w:ascii="Arial" w:hAnsi="Arial" w:cs="Arial"/>
              </w:rPr>
            </w:pPr>
          </w:p>
        </w:tc>
        <w:tc>
          <w:tcPr>
            <w:tcW w:w="283" w:type="dxa"/>
          </w:tcPr>
          <w:p w:rsidR="005D65F3" w:rsidRPr="000C5A51" w:rsidRDefault="005D65F3" w:rsidP="000C5A51">
            <w:pPr>
              <w:rPr>
                <w:rFonts w:ascii="Arial" w:hAnsi="Arial" w:cs="Arial"/>
              </w:rPr>
            </w:pPr>
          </w:p>
        </w:tc>
        <w:tc>
          <w:tcPr>
            <w:tcW w:w="9166" w:type="dxa"/>
            <w:gridSpan w:val="4"/>
            <w:vMerge/>
            <w:tcBorders>
              <w:right w:val="threeDEmboss" w:sz="24" w:space="0" w:color="auto"/>
            </w:tcBorders>
          </w:tcPr>
          <w:p w:rsidR="005D65F3" w:rsidRPr="000C5A51" w:rsidRDefault="005D65F3" w:rsidP="000C5A51">
            <w:pPr>
              <w:rPr>
                <w:rFonts w:ascii="Arial" w:hAnsi="Arial" w:cs="Arial"/>
              </w:rPr>
            </w:pPr>
          </w:p>
        </w:tc>
        <w:tc>
          <w:tcPr>
            <w:tcW w:w="4748" w:type="dxa"/>
            <w:vMerge/>
            <w:tcBorders>
              <w:left w:val="threeDEmboss" w:sz="24" w:space="0" w:color="auto"/>
              <w:bottom w:val="threeDEngrave" w:sz="24" w:space="0" w:color="auto"/>
              <w:right w:val="threeDEngrave" w:sz="24" w:space="0" w:color="auto"/>
            </w:tcBorders>
          </w:tcPr>
          <w:p w:rsidR="005D65F3" w:rsidRDefault="005D65F3" w:rsidP="000C5A51">
            <w:pPr>
              <w:rPr>
                <w:rFonts w:ascii="Arial" w:hAnsi="Arial" w:cs="Arial"/>
              </w:rPr>
            </w:pPr>
          </w:p>
        </w:tc>
      </w:tr>
      <w:tr w:rsidR="005D65F3" w:rsidRPr="000C5A51" w:rsidTr="00701FC8">
        <w:trPr>
          <w:cantSplit/>
          <w:trHeight w:val="70"/>
        </w:trPr>
        <w:tc>
          <w:tcPr>
            <w:tcW w:w="1384" w:type="dxa"/>
            <w:vMerge/>
            <w:shd w:val="clear" w:color="auto" w:fill="F2F2F2" w:themeFill="background1" w:themeFillShade="F2"/>
            <w:textDirection w:val="tbRl"/>
          </w:tcPr>
          <w:p w:rsidR="005D65F3" w:rsidRDefault="005D65F3" w:rsidP="000C5A51">
            <w:pPr>
              <w:ind w:left="113" w:right="113"/>
              <w:rPr>
                <w:rFonts w:ascii="Arial" w:hAnsi="Arial" w:cs="Arial"/>
              </w:rPr>
            </w:pPr>
          </w:p>
        </w:tc>
        <w:tc>
          <w:tcPr>
            <w:tcW w:w="283" w:type="dxa"/>
          </w:tcPr>
          <w:p w:rsidR="005D65F3" w:rsidRPr="000C5A51" w:rsidRDefault="005D65F3" w:rsidP="000C5A51">
            <w:pPr>
              <w:rPr>
                <w:rFonts w:ascii="Arial" w:hAnsi="Arial" w:cs="Arial"/>
              </w:rPr>
            </w:pPr>
          </w:p>
        </w:tc>
        <w:tc>
          <w:tcPr>
            <w:tcW w:w="9166" w:type="dxa"/>
            <w:gridSpan w:val="4"/>
            <w:vMerge/>
            <w:tcBorders>
              <w:right w:val="threeDEmboss" w:sz="24" w:space="0" w:color="auto"/>
            </w:tcBorders>
          </w:tcPr>
          <w:p w:rsidR="005D65F3" w:rsidRPr="000C5A51" w:rsidRDefault="005D65F3" w:rsidP="000C5A51">
            <w:pPr>
              <w:rPr>
                <w:rFonts w:ascii="Arial" w:hAnsi="Arial" w:cs="Arial"/>
              </w:rPr>
            </w:pPr>
          </w:p>
        </w:tc>
        <w:tc>
          <w:tcPr>
            <w:tcW w:w="4748" w:type="dxa"/>
            <w:vMerge/>
            <w:tcBorders>
              <w:left w:val="threeDEmboss" w:sz="24" w:space="0" w:color="auto"/>
              <w:bottom w:val="threeDEngrave" w:sz="24" w:space="0" w:color="auto"/>
              <w:right w:val="threeDEngrave" w:sz="24" w:space="0" w:color="auto"/>
            </w:tcBorders>
          </w:tcPr>
          <w:p w:rsidR="005D65F3" w:rsidRDefault="005D65F3" w:rsidP="000C5A51">
            <w:pPr>
              <w:rPr>
                <w:rFonts w:ascii="Arial" w:hAnsi="Arial" w:cs="Arial"/>
              </w:rPr>
            </w:pPr>
          </w:p>
        </w:tc>
      </w:tr>
      <w:tr w:rsidR="005D65F3" w:rsidRPr="000C5A51" w:rsidTr="00701FC8">
        <w:trPr>
          <w:cantSplit/>
          <w:trHeight w:val="70"/>
        </w:trPr>
        <w:tc>
          <w:tcPr>
            <w:tcW w:w="1384" w:type="dxa"/>
            <w:textDirection w:val="tbRl"/>
          </w:tcPr>
          <w:p w:rsidR="005D65F3" w:rsidRDefault="005D65F3" w:rsidP="000C5A51">
            <w:pPr>
              <w:ind w:left="113" w:right="113"/>
              <w:rPr>
                <w:rFonts w:ascii="Arial" w:hAnsi="Arial" w:cs="Arial"/>
              </w:rPr>
            </w:pPr>
          </w:p>
        </w:tc>
        <w:tc>
          <w:tcPr>
            <w:tcW w:w="283" w:type="dxa"/>
          </w:tcPr>
          <w:p w:rsidR="005D65F3" w:rsidRPr="000C5A51" w:rsidRDefault="005D65F3" w:rsidP="000C5A51">
            <w:pPr>
              <w:rPr>
                <w:rFonts w:ascii="Arial" w:hAnsi="Arial" w:cs="Arial"/>
              </w:rPr>
            </w:pPr>
          </w:p>
        </w:tc>
        <w:tc>
          <w:tcPr>
            <w:tcW w:w="9166" w:type="dxa"/>
            <w:gridSpan w:val="4"/>
          </w:tcPr>
          <w:p w:rsidR="005D65F3" w:rsidRPr="000C5A51" w:rsidRDefault="005D65F3" w:rsidP="000C5A51">
            <w:pPr>
              <w:rPr>
                <w:rFonts w:ascii="Arial" w:hAnsi="Arial" w:cs="Arial"/>
              </w:rPr>
            </w:pPr>
          </w:p>
        </w:tc>
        <w:tc>
          <w:tcPr>
            <w:tcW w:w="4748" w:type="dxa"/>
            <w:tcBorders>
              <w:top w:val="threeDEngrave" w:sz="24" w:space="0" w:color="auto"/>
              <w:bottom w:val="threeDEmboss" w:sz="24" w:space="0" w:color="auto"/>
            </w:tcBorders>
          </w:tcPr>
          <w:p w:rsidR="005D65F3" w:rsidRDefault="005D65F3" w:rsidP="000C5A51">
            <w:pPr>
              <w:rPr>
                <w:rFonts w:ascii="Arial" w:hAnsi="Arial" w:cs="Arial"/>
              </w:rPr>
            </w:pPr>
          </w:p>
        </w:tc>
      </w:tr>
      <w:tr w:rsidR="00701FC8" w:rsidRPr="000C5A51" w:rsidTr="00701FC8">
        <w:tc>
          <w:tcPr>
            <w:tcW w:w="1384" w:type="dxa"/>
            <w:vMerge w:val="restart"/>
            <w:shd w:val="clear" w:color="auto" w:fill="F2F2F2" w:themeFill="background1" w:themeFillShade="F2"/>
            <w:textDirection w:val="tbRl"/>
            <w:vAlign w:val="center"/>
          </w:tcPr>
          <w:p w:rsidR="009752CD" w:rsidRPr="00701FC8" w:rsidRDefault="009752CD" w:rsidP="00701FC8">
            <w:pPr>
              <w:ind w:left="113" w:right="113"/>
              <w:jc w:val="center"/>
              <w:rPr>
                <w:rFonts w:ascii="Arial" w:hAnsi="Arial" w:cs="Arial"/>
                <w:b/>
                <w:sz w:val="32"/>
                <w:szCs w:val="32"/>
              </w:rPr>
            </w:pPr>
            <w:r w:rsidRPr="00701FC8">
              <w:rPr>
                <w:rFonts w:ascii="Arial" w:hAnsi="Arial" w:cs="Arial"/>
                <w:b/>
                <w:sz w:val="32"/>
                <w:szCs w:val="32"/>
              </w:rPr>
              <w:t>Plan the intervention</w:t>
            </w:r>
          </w:p>
        </w:tc>
        <w:tc>
          <w:tcPr>
            <w:tcW w:w="283" w:type="dxa"/>
            <w:tcBorders>
              <w:right w:val="threeDEmboss" w:sz="24" w:space="0" w:color="auto"/>
            </w:tcBorders>
          </w:tcPr>
          <w:p w:rsidR="009752CD" w:rsidRPr="000C5A51" w:rsidRDefault="009752CD" w:rsidP="000C5A51">
            <w:pPr>
              <w:rPr>
                <w:rFonts w:ascii="Arial" w:hAnsi="Arial" w:cs="Arial"/>
              </w:rPr>
            </w:pPr>
          </w:p>
        </w:tc>
        <w:tc>
          <w:tcPr>
            <w:tcW w:w="4253" w:type="dxa"/>
            <w:vMerge w:val="restart"/>
            <w:tcBorders>
              <w:top w:val="threeDEmboss" w:sz="24" w:space="0" w:color="auto"/>
              <w:left w:val="threeDEmboss" w:sz="24" w:space="0" w:color="auto"/>
              <w:bottom w:val="threeDEngrave" w:sz="24" w:space="0" w:color="auto"/>
              <w:right w:val="threeDEngrave" w:sz="24" w:space="0" w:color="auto"/>
            </w:tcBorders>
          </w:tcPr>
          <w:p w:rsidR="009752CD" w:rsidRPr="002E229F" w:rsidRDefault="009752CD" w:rsidP="009752CD">
            <w:pPr>
              <w:jc w:val="center"/>
              <w:rPr>
                <w:rFonts w:ascii="Arial" w:hAnsi="Arial" w:cs="Arial"/>
                <w:sz w:val="24"/>
                <w:szCs w:val="24"/>
              </w:rPr>
            </w:pPr>
            <w:r w:rsidRPr="002E229F">
              <w:rPr>
                <w:rFonts w:ascii="Arial" w:hAnsi="Arial" w:cs="Arial"/>
                <w:sz w:val="24"/>
                <w:szCs w:val="24"/>
              </w:rPr>
              <w:t>Environmental change</w:t>
            </w:r>
          </w:p>
          <w:p w:rsidR="009752CD" w:rsidRDefault="00701FC8" w:rsidP="00701FC8">
            <w:pPr>
              <w:rPr>
                <w:rFonts w:ascii="Arial" w:hAnsi="Arial" w:cs="Arial"/>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p w:rsidR="009752CD" w:rsidRPr="000C5A51" w:rsidRDefault="009752CD" w:rsidP="00701FC8">
            <w:pPr>
              <w:rPr>
                <w:rFonts w:ascii="Arial" w:hAnsi="Arial" w:cs="Arial"/>
              </w:rPr>
            </w:pPr>
          </w:p>
        </w:tc>
        <w:tc>
          <w:tcPr>
            <w:tcW w:w="283" w:type="dxa"/>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394" w:type="dxa"/>
            <w:vMerge w:val="restart"/>
            <w:tcBorders>
              <w:top w:val="threeDEmboss" w:sz="24" w:space="0" w:color="auto"/>
              <w:left w:val="threeDEmboss" w:sz="24" w:space="0" w:color="auto"/>
              <w:bottom w:val="threeDEngrave" w:sz="24" w:space="0" w:color="auto"/>
              <w:right w:val="threeDEngrave" w:sz="24" w:space="0" w:color="auto"/>
            </w:tcBorders>
          </w:tcPr>
          <w:p w:rsidR="009752CD" w:rsidRPr="002E229F" w:rsidRDefault="009752CD" w:rsidP="009752CD">
            <w:pPr>
              <w:jc w:val="center"/>
              <w:rPr>
                <w:rFonts w:ascii="Arial" w:hAnsi="Arial" w:cs="Arial"/>
                <w:i/>
                <w:sz w:val="24"/>
                <w:szCs w:val="24"/>
              </w:rPr>
            </w:pPr>
            <w:r w:rsidRPr="002E229F">
              <w:rPr>
                <w:rFonts w:ascii="Arial" w:hAnsi="Arial" w:cs="Arial"/>
                <w:i/>
                <w:sz w:val="24"/>
                <w:szCs w:val="24"/>
              </w:rPr>
              <w:t>Replacement behaviour</w:t>
            </w:r>
          </w:p>
          <w:p w:rsidR="009752CD" w:rsidRDefault="00701FC8" w:rsidP="002E229F">
            <w:pPr>
              <w:rPr>
                <w:rFonts w:ascii="Arial" w:hAnsi="Arial" w:cs="Arial"/>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p w:rsidR="009752CD" w:rsidRDefault="009752CD" w:rsidP="009752CD">
            <w:pPr>
              <w:jc w:val="center"/>
              <w:rPr>
                <w:rFonts w:ascii="Arial" w:hAnsi="Arial" w:cs="Arial"/>
              </w:rPr>
            </w:pPr>
          </w:p>
          <w:p w:rsidR="009752CD" w:rsidRDefault="009752CD" w:rsidP="002E229F">
            <w:pPr>
              <w:rPr>
                <w:rFonts w:ascii="Arial" w:hAnsi="Arial" w:cs="Arial"/>
              </w:rPr>
            </w:pPr>
          </w:p>
          <w:p w:rsidR="009752CD" w:rsidRPr="000C5A51" w:rsidRDefault="009752CD" w:rsidP="009752CD">
            <w:pPr>
              <w:jc w:val="center"/>
              <w:rPr>
                <w:rFonts w:ascii="Arial" w:hAnsi="Arial" w:cs="Arial"/>
              </w:rPr>
            </w:pPr>
          </w:p>
        </w:tc>
        <w:tc>
          <w:tcPr>
            <w:tcW w:w="236" w:type="dxa"/>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748" w:type="dxa"/>
            <w:vMerge w:val="restart"/>
            <w:tcBorders>
              <w:top w:val="threeDEmboss" w:sz="24" w:space="0" w:color="auto"/>
              <w:left w:val="threeDEmboss" w:sz="24" w:space="0" w:color="auto"/>
              <w:bottom w:val="threeDEmboss" w:sz="24" w:space="0" w:color="auto"/>
              <w:right w:val="threeDEmboss" w:sz="24" w:space="0" w:color="auto"/>
            </w:tcBorders>
          </w:tcPr>
          <w:p w:rsidR="009752CD" w:rsidRPr="002E229F" w:rsidRDefault="009752CD" w:rsidP="009752CD">
            <w:pPr>
              <w:jc w:val="center"/>
              <w:rPr>
                <w:rFonts w:ascii="Arial" w:hAnsi="Arial" w:cs="Arial"/>
                <w:i/>
                <w:sz w:val="24"/>
                <w:szCs w:val="24"/>
              </w:rPr>
            </w:pPr>
            <w:r w:rsidRPr="002E229F">
              <w:rPr>
                <w:rFonts w:ascii="Arial" w:hAnsi="Arial" w:cs="Arial"/>
                <w:i/>
                <w:sz w:val="24"/>
                <w:szCs w:val="24"/>
              </w:rPr>
              <w:t>Reward  / reinforcement for replacement behaviour or new skill</w:t>
            </w:r>
          </w:p>
          <w:p w:rsidR="00701FC8" w:rsidRDefault="00701FC8" w:rsidP="00701FC8">
            <w:pPr>
              <w:rPr>
                <w:rFonts w:ascii="Arial" w:hAnsi="Arial" w:cs="Arial"/>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r>
      <w:tr w:rsidR="00701FC8" w:rsidRPr="000C5A51" w:rsidTr="002E229F">
        <w:trPr>
          <w:trHeight w:val="1070"/>
        </w:trPr>
        <w:tc>
          <w:tcPr>
            <w:tcW w:w="1384" w:type="dxa"/>
            <w:vMerge/>
            <w:shd w:val="clear" w:color="auto" w:fill="F2F2F2" w:themeFill="background1" w:themeFillShade="F2"/>
          </w:tcPr>
          <w:p w:rsidR="009752CD" w:rsidRDefault="009752CD" w:rsidP="000C5A51">
            <w:pPr>
              <w:rPr>
                <w:rFonts w:ascii="Arial" w:hAnsi="Arial" w:cs="Arial"/>
              </w:rPr>
            </w:pPr>
          </w:p>
        </w:tc>
        <w:tc>
          <w:tcPr>
            <w:tcW w:w="283" w:type="dxa"/>
            <w:tcBorders>
              <w:right w:val="threeDEmboss" w:sz="24" w:space="0" w:color="auto"/>
            </w:tcBorders>
          </w:tcPr>
          <w:p w:rsidR="009752CD" w:rsidRPr="000C5A51" w:rsidRDefault="009752CD" w:rsidP="000C5A51">
            <w:pPr>
              <w:rPr>
                <w:rFonts w:ascii="Arial" w:hAnsi="Arial" w:cs="Arial"/>
              </w:rPr>
            </w:pPr>
          </w:p>
        </w:tc>
        <w:tc>
          <w:tcPr>
            <w:tcW w:w="4253" w:type="dxa"/>
            <w:vMerge/>
            <w:tcBorders>
              <w:left w:val="threeDEmboss" w:sz="24" w:space="0" w:color="auto"/>
              <w:bottom w:val="threeDEngrave" w:sz="24" w:space="0" w:color="auto"/>
              <w:right w:val="threeDEngrave" w:sz="24" w:space="0" w:color="auto"/>
            </w:tcBorders>
          </w:tcPr>
          <w:p w:rsidR="009752CD" w:rsidRDefault="009752CD" w:rsidP="009752CD">
            <w:pPr>
              <w:jc w:val="center"/>
              <w:rPr>
                <w:rFonts w:ascii="Arial" w:hAnsi="Arial" w:cs="Arial"/>
              </w:rPr>
            </w:pPr>
          </w:p>
        </w:tc>
        <w:tc>
          <w:tcPr>
            <w:tcW w:w="283" w:type="dxa"/>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394" w:type="dxa"/>
            <w:vMerge/>
            <w:tcBorders>
              <w:left w:val="threeDEmboss" w:sz="24" w:space="0" w:color="auto"/>
              <w:bottom w:val="threeDEngrave" w:sz="24" w:space="0" w:color="auto"/>
              <w:right w:val="threeDEngrave" w:sz="24" w:space="0" w:color="auto"/>
            </w:tcBorders>
          </w:tcPr>
          <w:p w:rsidR="009752CD" w:rsidRDefault="009752CD" w:rsidP="009752CD">
            <w:pPr>
              <w:jc w:val="center"/>
              <w:rPr>
                <w:rFonts w:ascii="Arial" w:hAnsi="Arial" w:cs="Arial"/>
              </w:rPr>
            </w:pPr>
          </w:p>
        </w:tc>
        <w:tc>
          <w:tcPr>
            <w:tcW w:w="236" w:type="dxa"/>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748" w:type="dxa"/>
            <w:vMerge/>
            <w:tcBorders>
              <w:top w:val="threeDEmboss" w:sz="24" w:space="0" w:color="auto"/>
              <w:left w:val="threeDEmboss" w:sz="24" w:space="0" w:color="auto"/>
              <w:bottom w:val="threeDEmboss" w:sz="24" w:space="0" w:color="auto"/>
              <w:right w:val="threeDEmboss" w:sz="24" w:space="0" w:color="auto"/>
            </w:tcBorders>
          </w:tcPr>
          <w:p w:rsidR="009752CD" w:rsidRDefault="009752CD" w:rsidP="009752CD">
            <w:pPr>
              <w:jc w:val="center"/>
              <w:rPr>
                <w:rFonts w:ascii="Arial" w:hAnsi="Arial" w:cs="Arial"/>
              </w:rPr>
            </w:pPr>
          </w:p>
        </w:tc>
      </w:tr>
      <w:tr w:rsidR="00701FC8" w:rsidRPr="000C5A51" w:rsidTr="00701FC8">
        <w:tc>
          <w:tcPr>
            <w:tcW w:w="1384" w:type="dxa"/>
            <w:vMerge/>
            <w:shd w:val="clear" w:color="auto" w:fill="F2F2F2" w:themeFill="background1" w:themeFillShade="F2"/>
          </w:tcPr>
          <w:p w:rsidR="009752CD" w:rsidRDefault="009752CD" w:rsidP="000C5A51">
            <w:pPr>
              <w:rPr>
                <w:rFonts w:ascii="Arial" w:hAnsi="Arial" w:cs="Arial"/>
              </w:rPr>
            </w:pPr>
          </w:p>
        </w:tc>
        <w:tc>
          <w:tcPr>
            <w:tcW w:w="283" w:type="dxa"/>
            <w:tcBorders>
              <w:right w:val="threeDEmboss" w:sz="24" w:space="0" w:color="auto"/>
            </w:tcBorders>
          </w:tcPr>
          <w:p w:rsidR="009752CD" w:rsidRPr="000C5A51" w:rsidRDefault="009752CD" w:rsidP="000C5A51">
            <w:pPr>
              <w:rPr>
                <w:rFonts w:ascii="Arial" w:hAnsi="Arial" w:cs="Arial"/>
              </w:rPr>
            </w:pPr>
          </w:p>
        </w:tc>
        <w:tc>
          <w:tcPr>
            <w:tcW w:w="4253" w:type="dxa"/>
            <w:vMerge/>
            <w:tcBorders>
              <w:left w:val="threeDEmboss" w:sz="24" w:space="0" w:color="auto"/>
              <w:bottom w:val="threeDEngrave" w:sz="24" w:space="0" w:color="auto"/>
              <w:right w:val="threeDEngrave" w:sz="24" w:space="0" w:color="auto"/>
            </w:tcBorders>
          </w:tcPr>
          <w:p w:rsidR="009752CD" w:rsidRDefault="009752CD" w:rsidP="009752CD">
            <w:pPr>
              <w:jc w:val="center"/>
              <w:rPr>
                <w:rFonts w:ascii="Arial" w:hAnsi="Arial" w:cs="Arial"/>
              </w:rPr>
            </w:pPr>
          </w:p>
        </w:tc>
        <w:tc>
          <w:tcPr>
            <w:tcW w:w="283" w:type="dxa"/>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394" w:type="dxa"/>
            <w:vMerge w:val="restart"/>
            <w:tcBorders>
              <w:left w:val="threeDEmboss" w:sz="24" w:space="0" w:color="auto"/>
              <w:bottom w:val="threeDEngrave" w:sz="24" w:space="0" w:color="auto"/>
              <w:right w:val="threeDEngrave" w:sz="24" w:space="0" w:color="auto"/>
            </w:tcBorders>
          </w:tcPr>
          <w:p w:rsidR="009752CD" w:rsidRPr="002E229F" w:rsidRDefault="009752CD" w:rsidP="009752CD">
            <w:pPr>
              <w:jc w:val="center"/>
              <w:rPr>
                <w:rFonts w:ascii="Arial" w:hAnsi="Arial" w:cs="Arial"/>
                <w:i/>
                <w:sz w:val="24"/>
                <w:szCs w:val="24"/>
              </w:rPr>
            </w:pPr>
            <w:r w:rsidRPr="002E229F">
              <w:rPr>
                <w:rFonts w:ascii="Arial" w:hAnsi="Arial" w:cs="Arial"/>
                <w:i/>
                <w:sz w:val="24"/>
                <w:szCs w:val="24"/>
              </w:rPr>
              <w:t>Teach new skills</w:t>
            </w:r>
          </w:p>
          <w:p w:rsidR="009752CD" w:rsidRDefault="00701FC8" w:rsidP="002E229F">
            <w:pPr>
              <w:rPr>
                <w:rFonts w:ascii="Arial" w:hAnsi="Arial" w:cs="Arial"/>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36" w:type="dxa"/>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748" w:type="dxa"/>
            <w:vMerge/>
            <w:tcBorders>
              <w:top w:val="threeDEmboss" w:sz="24" w:space="0" w:color="auto"/>
              <w:left w:val="threeDEmboss" w:sz="24" w:space="0" w:color="auto"/>
              <w:bottom w:val="threeDEmboss" w:sz="24" w:space="0" w:color="auto"/>
              <w:right w:val="threeDEmboss" w:sz="24" w:space="0" w:color="auto"/>
            </w:tcBorders>
          </w:tcPr>
          <w:p w:rsidR="009752CD" w:rsidRDefault="009752CD" w:rsidP="009752CD">
            <w:pPr>
              <w:jc w:val="center"/>
              <w:rPr>
                <w:rFonts w:ascii="Arial" w:hAnsi="Arial" w:cs="Arial"/>
              </w:rPr>
            </w:pPr>
          </w:p>
        </w:tc>
      </w:tr>
      <w:tr w:rsidR="00701FC8" w:rsidRPr="000C5A51" w:rsidTr="00701FC8">
        <w:tc>
          <w:tcPr>
            <w:tcW w:w="1384" w:type="dxa"/>
            <w:vMerge/>
            <w:shd w:val="clear" w:color="auto" w:fill="F2F2F2" w:themeFill="background1" w:themeFillShade="F2"/>
          </w:tcPr>
          <w:p w:rsidR="009752CD" w:rsidRDefault="009752CD" w:rsidP="000C5A51">
            <w:pPr>
              <w:rPr>
                <w:rFonts w:ascii="Arial" w:hAnsi="Arial" w:cs="Arial"/>
              </w:rPr>
            </w:pPr>
          </w:p>
        </w:tc>
        <w:tc>
          <w:tcPr>
            <w:tcW w:w="283" w:type="dxa"/>
            <w:tcBorders>
              <w:right w:val="threeDEmboss" w:sz="24" w:space="0" w:color="auto"/>
            </w:tcBorders>
          </w:tcPr>
          <w:p w:rsidR="009752CD" w:rsidRPr="000C5A51" w:rsidRDefault="009752CD" w:rsidP="000C5A51">
            <w:pPr>
              <w:rPr>
                <w:rFonts w:ascii="Arial" w:hAnsi="Arial" w:cs="Arial"/>
              </w:rPr>
            </w:pPr>
          </w:p>
        </w:tc>
        <w:tc>
          <w:tcPr>
            <w:tcW w:w="4253" w:type="dxa"/>
            <w:vMerge/>
            <w:tcBorders>
              <w:left w:val="threeDEmboss" w:sz="24" w:space="0" w:color="auto"/>
              <w:bottom w:val="threeDEngrave" w:sz="24" w:space="0" w:color="auto"/>
              <w:right w:val="threeDEngrave" w:sz="24" w:space="0" w:color="auto"/>
            </w:tcBorders>
          </w:tcPr>
          <w:p w:rsidR="009752CD" w:rsidRDefault="009752CD" w:rsidP="009752CD">
            <w:pPr>
              <w:jc w:val="center"/>
              <w:rPr>
                <w:rFonts w:ascii="Arial" w:hAnsi="Arial" w:cs="Arial"/>
              </w:rPr>
            </w:pPr>
          </w:p>
        </w:tc>
        <w:tc>
          <w:tcPr>
            <w:tcW w:w="283" w:type="dxa"/>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394" w:type="dxa"/>
            <w:vMerge/>
            <w:tcBorders>
              <w:left w:val="threeDEmboss" w:sz="24" w:space="0" w:color="auto"/>
              <w:bottom w:val="threeDEngrave" w:sz="24" w:space="0" w:color="auto"/>
              <w:right w:val="threeDEngrave" w:sz="24" w:space="0" w:color="auto"/>
            </w:tcBorders>
          </w:tcPr>
          <w:p w:rsidR="009752CD" w:rsidRDefault="009752CD" w:rsidP="009752CD">
            <w:pPr>
              <w:jc w:val="center"/>
              <w:rPr>
                <w:rFonts w:ascii="Arial" w:hAnsi="Arial" w:cs="Arial"/>
              </w:rPr>
            </w:pPr>
          </w:p>
        </w:tc>
        <w:tc>
          <w:tcPr>
            <w:tcW w:w="236" w:type="dxa"/>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748" w:type="dxa"/>
            <w:vMerge/>
            <w:tcBorders>
              <w:top w:val="threeDEmboss" w:sz="24" w:space="0" w:color="auto"/>
              <w:left w:val="threeDEmboss" w:sz="24" w:space="0" w:color="auto"/>
              <w:bottom w:val="threeDEmboss" w:sz="24" w:space="0" w:color="auto"/>
              <w:right w:val="threeDEmboss" w:sz="24" w:space="0" w:color="auto"/>
            </w:tcBorders>
          </w:tcPr>
          <w:p w:rsidR="009752CD" w:rsidRDefault="009752CD" w:rsidP="009752CD">
            <w:pPr>
              <w:jc w:val="center"/>
              <w:rPr>
                <w:rFonts w:ascii="Arial" w:hAnsi="Arial" w:cs="Arial"/>
              </w:rPr>
            </w:pPr>
          </w:p>
        </w:tc>
      </w:tr>
      <w:tr w:rsidR="00701FC8" w:rsidRPr="000C5A51" w:rsidTr="002E229F">
        <w:trPr>
          <w:trHeight w:val="317"/>
        </w:trPr>
        <w:tc>
          <w:tcPr>
            <w:tcW w:w="1384" w:type="dxa"/>
            <w:vMerge/>
            <w:shd w:val="clear" w:color="auto" w:fill="F2F2F2" w:themeFill="background1" w:themeFillShade="F2"/>
          </w:tcPr>
          <w:p w:rsidR="009752CD" w:rsidRDefault="009752CD" w:rsidP="000C5A51">
            <w:pPr>
              <w:rPr>
                <w:rFonts w:ascii="Arial" w:hAnsi="Arial" w:cs="Arial"/>
              </w:rPr>
            </w:pPr>
          </w:p>
        </w:tc>
        <w:tc>
          <w:tcPr>
            <w:tcW w:w="283" w:type="dxa"/>
            <w:vMerge w:val="restart"/>
            <w:tcBorders>
              <w:right w:val="threeDEmboss" w:sz="24" w:space="0" w:color="auto"/>
            </w:tcBorders>
          </w:tcPr>
          <w:p w:rsidR="009752CD" w:rsidRPr="000C5A51" w:rsidRDefault="009752CD" w:rsidP="000C5A51">
            <w:pPr>
              <w:rPr>
                <w:rFonts w:ascii="Arial" w:hAnsi="Arial" w:cs="Arial"/>
              </w:rPr>
            </w:pPr>
          </w:p>
        </w:tc>
        <w:tc>
          <w:tcPr>
            <w:tcW w:w="4253" w:type="dxa"/>
            <w:vMerge/>
            <w:tcBorders>
              <w:left w:val="threeDEmboss" w:sz="24" w:space="0" w:color="auto"/>
              <w:bottom w:val="threeDEngrave" w:sz="24" w:space="0" w:color="auto"/>
              <w:right w:val="threeDEngrave" w:sz="24" w:space="0" w:color="auto"/>
            </w:tcBorders>
          </w:tcPr>
          <w:p w:rsidR="009752CD" w:rsidRDefault="009752CD" w:rsidP="009752CD">
            <w:pPr>
              <w:jc w:val="center"/>
              <w:rPr>
                <w:rFonts w:ascii="Arial" w:hAnsi="Arial" w:cs="Arial"/>
              </w:rPr>
            </w:pPr>
          </w:p>
        </w:tc>
        <w:tc>
          <w:tcPr>
            <w:tcW w:w="283" w:type="dxa"/>
            <w:vMerge w:val="restart"/>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394" w:type="dxa"/>
            <w:vMerge/>
            <w:tcBorders>
              <w:left w:val="threeDEmboss" w:sz="24" w:space="0" w:color="auto"/>
              <w:bottom w:val="threeDEngrave" w:sz="24" w:space="0" w:color="auto"/>
              <w:right w:val="threeDEngrave" w:sz="24" w:space="0" w:color="auto"/>
            </w:tcBorders>
          </w:tcPr>
          <w:p w:rsidR="009752CD" w:rsidRDefault="009752CD" w:rsidP="009752CD">
            <w:pPr>
              <w:jc w:val="center"/>
              <w:rPr>
                <w:rFonts w:ascii="Arial" w:hAnsi="Arial" w:cs="Arial"/>
              </w:rPr>
            </w:pPr>
          </w:p>
        </w:tc>
        <w:tc>
          <w:tcPr>
            <w:tcW w:w="236" w:type="dxa"/>
            <w:vMerge w:val="restart"/>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748" w:type="dxa"/>
            <w:vMerge/>
            <w:tcBorders>
              <w:top w:val="threeDEmboss" w:sz="24" w:space="0" w:color="auto"/>
              <w:left w:val="threeDEmboss" w:sz="24" w:space="0" w:color="auto"/>
              <w:bottom w:val="threeDEmboss" w:sz="24" w:space="0" w:color="auto"/>
              <w:right w:val="threeDEmboss" w:sz="24" w:space="0" w:color="auto"/>
            </w:tcBorders>
          </w:tcPr>
          <w:p w:rsidR="009752CD" w:rsidRDefault="009752CD" w:rsidP="009752CD">
            <w:pPr>
              <w:jc w:val="center"/>
              <w:rPr>
                <w:rFonts w:ascii="Arial" w:hAnsi="Arial" w:cs="Arial"/>
              </w:rPr>
            </w:pPr>
          </w:p>
        </w:tc>
      </w:tr>
      <w:tr w:rsidR="00701FC8" w:rsidRPr="000C5A51" w:rsidTr="002E229F">
        <w:trPr>
          <w:trHeight w:val="197"/>
        </w:trPr>
        <w:tc>
          <w:tcPr>
            <w:tcW w:w="1384" w:type="dxa"/>
            <w:vMerge/>
            <w:shd w:val="clear" w:color="auto" w:fill="F2F2F2" w:themeFill="background1" w:themeFillShade="F2"/>
          </w:tcPr>
          <w:p w:rsidR="009752CD" w:rsidRDefault="009752CD" w:rsidP="000C5A51">
            <w:pPr>
              <w:rPr>
                <w:rFonts w:ascii="Arial" w:hAnsi="Arial" w:cs="Arial"/>
              </w:rPr>
            </w:pPr>
          </w:p>
        </w:tc>
        <w:tc>
          <w:tcPr>
            <w:tcW w:w="283" w:type="dxa"/>
            <w:vMerge/>
            <w:tcBorders>
              <w:right w:val="threeDEmboss" w:sz="24" w:space="0" w:color="auto"/>
            </w:tcBorders>
          </w:tcPr>
          <w:p w:rsidR="009752CD" w:rsidRPr="000C5A51" w:rsidRDefault="009752CD" w:rsidP="000C5A51">
            <w:pPr>
              <w:rPr>
                <w:rFonts w:ascii="Arial" w:hAnsi="Arial" w:cs="Arial"/>
              </w:rPr>
            </w:pPr>
          </w:p>
        </w:tc>
        <w:tc>
          <w:tcPr>
            <w:tcW w:w="4253" w:type="dxa"/>
            <w:vMerge/>
            <w:tcBorders>
              <w:left w:val="threeDEmboss" w:sz="24" w:space="0" w:color="auto"/>
              <w:bottom w:val="threeDEngrave" w:sz="24" w:space="0" w:color="auto"/>
              <w:right w:val="threeDEngrave" w:sz="24" w:space="0" w:color="auto"/>
            </w:tcBorders>
          </w:tcPr>
          <w:p w:rsidR="009752CD" w:rsidRDefault="009752CD" w:rsidP="009752CD">
            <w:pPr>
              <w:jc w:val="center"/>
              <w:rPr>
                <w:rFonts w:ascii="Arial" w:hAnsi="Arial" w:cs="Arial"/>
              </w:rPr>
            </w:pPr>
          </w:p>
        </w:tc>
        <w:tc>
          <w:tcPr>
            <w:tcW w:w="283" w:type="dxa"/>
            <w:vMerge/>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394" w:type="dxa"/>
            <w:vMerge/>
            <w:tcBorders>
              <w:left w:val="threeDEmboss" w:sz="24" w:space="0" w:color="auto"/>
              <w:bottom w:val="threeDEngrave" w:sz="24" w:space="0" w:color="auto"/>
              <w:right w:val="threeDEngrave" w:sz="24" w:space="0" w:color="auto"/>
            </w:tcBorders>
          </w:tcPr>
          <w:p w:rsidR="009752CD" w:rsidRDefault="009752CD" w:rsidP="009752CD">
            <w:pPr>
              <w:jc w:val="center"/>
              <w:rPr>
                <w:rFonts w:ascii="Arial" w:hAnsi="Arial" w:cs="Arial"/>
              </w:rPr>
            </w:pPr>
          </w:p>
        </w:tc>
        <w:tc>
          <w:tcPr>
            <w:tcW w:w="236" w:type="dxa"/>
            <w:vMerge/>
            <w:tcBorders>
              <w:left w:val="threeDEngrave" w:sz="24" w:space="0" w:color="auto"/>
              <w:right w:val="threeDEmboss" w:sz="24" w:space="0" w:color="auto"/>
            </w:tcBorders>
          </w:tcPr>
          <w:p w:rsidR="009752CD" w:rsidRPr="000C5A51" w:rsidRDefault="009752CD" w:rsidP="009752CD">
            <w:pPr>
              <w:jc w:val="center"/>
              <w:rPr>
                <w:rFonts w:ascii="Arial" w:hAnsi="Arial" w:cs="Arial"/>
              </w:rPr>
            </w:pPr>
          </w:p>
        </w:tc>
        <w:tc>
          <w:tcPr>
            <w:tcW w:w="4748" w:type="dxa"/>
            <w:tcBorders>
              <w:top w:val="threeDEmboss" w:sz="24" w:space="0" w:color="auto"/>
              <w:left w:val="threeDEmboss" w:sz="24" w:space="0" w:color="auto"/>
              <w:bottom w:val="threeDEmboss" w:sz="24" w:space="0" w:color="auto"/>
              <w:right w:val="threeDEmboss" w:sz="24" w:space="0" w:color="auto"/>
            </w:tcBorders>
          </w:tcPr>
          <w:p w:rsidR="009752CD" w:rsidRDefault="009752CD" w:rsidP="009752CD">
            <w:pPr>
              <w:rPr>
                <w:rFonts w:ascii="Arial" w:hAnsi="Arial" w:cs="Arial"/>
              </w:rPr>
            </w:pPr>
            <w:r w:rsidRPr="002E229F">
              <w:rPr>
                <w:rFonts w:ascii="Arial" w:hAnsi="Arial" w:cs="Arial"/>
                <w:i/>
                <w:sz w:val="24"/>
                <w:szCs w:val="24"/>
              </w:rPr>
              <w:t>Review date</w:t>
            </w:r>
            <w:r>
              <w:rPr>
                <w:rFonts w:ascii="Arial" w:hAnsi="Arial" w:cs="Arial"/>
              </w:rPr>
              <w:t>:</w:t>
            </w:r>
            <w:r w:rsidR="00701FC8">
              <w:rPr>
                <w:rFonts w:ascii="Arial" w:hAnsi="Arial" w:cs="Arial"/>
              </w:rPr>
              <w:t xml:space="preserve"> </w:t>
            </w:r>
            <w:r w:rsidR="00701FC8" w:rsidRPr="00402EB9">
              <w:rPr>
                <w:rFonts w:ascii="Arial" w:hAnsi="Arial" w:cs="Arial"/>
                <w:b/>
                <w:sz w:val="22"/>
                <w:szCs w:val="22"/>
              </w:rPr>
              <w:fldChar w:fldCharType="begin">
                <w:ffData>
                  <w:name w:val="Text15"/>
                  <w:enabled/>
                  <w:calcOnExit w:val="0"/>
                  <w:textInput/>
                </w:ffData>
              </w:fldChar>
            </w:r>
            <w:r w:rsidR="00701FC8" w:rsidRPr="00402EB9">
              <w:rPr>
                <w:rFonts w:ascii="Arial" w:hAnsi="Arial" w:cs="Arial"/>
                <w:b/>
                <w:sz w:val="22"/>
                <w:szCs w:val="22"/>
              </w:rPr>
              <w:instrText xml:space="preserve"> FORMTEXT </w:instrText>
            </w:r>
            <w:r w:rsidR="00701FC8" w:rsidRPr="00402EB9">
              <w:rPr>
                <w:rFonts w:ascii="Arial" w:hAnsi="Arial" w:cs="Arial"/>
                <w:b/>
                <w:sz w:val="22"/>
                <w:szCs w:val="22"/>
              </w:rPr>
            </w:r>
            <w:r w:rsidR="00701FC8" w:rsidRPr="00402EB9">
              <w:rPr>
                <w:rFonts w:ascii="Arial" w:hAnsi="Arial" w:cs="Arial"/>
                <w:b/>
                <w:sz w:val="22"/>
                <w:szCs w:val="22"/>
              </w:rPr>
              <w:fldChar w:fldCharType="separate"/>
            </w:r>
            <w:r w:rsidR="00701FC8" w:rsidRPr="00402EB9">
              <w:rPr>
                <w:rFonts w:ascii="Arial" w:hAnsi="Arial" w:cs="Arial"/>
                <w:b/>
                <w:sz w:val="22"/>
                <w:szCs w:val="22"/>
              </w:rPr>
              <w:t> </w:t>
            </w:r>
            <w:r w:rsidR="00701FC8" w:rsidRPr="00402EB9">
              <w:rPr>
                <w:rFonts w:ascii="Arial" w:hAnsi="Arial" w:cs="Arial"/>
                <w:b/>
                <w:sz w:val="22"/>
                <w:szCs w:val="22"/>
              </w:rPr>
              <w:t> </w:t>
            </w:r>
            <w:r w:rsidR="00701FC8" w:rsidRPr="00402EB9">
              <w:rPr>
                <w:rFonts w:ascii="Arial" w:hAnsi="Arial" w:cs="Arial"/>
                <w:b/>
                <w:sz w:val="22"/>
                <w:szCs w:val="22"/>
              </w:rPr>
              <w:t> </w:t>
            </w:r>
            <w:r w:rsidR="00701FC8" w:rsidRPr="00402EB9">
              <w:rPr>
                <w:rFonts w:ascii="Arial" w:hAnsi="Arial" w:cs="Arial"/>
                <w:b/>
                <w:sz w:val="22"/>
                <w:szCs w:val="22"/>
              </w:rPr>
              <w:t> </w:t>
            </w:r>
            <w:r w:rsidR="00701FC8" w:rsidRPr="00402EB9">
              <w:rPr>
                <w:rFonts w:ascii="Arial" w:hAnsi="Arial" w:cs="Arial"/>
                <w:b/>
                <w:sz w:val="22"/>
                <w:szCs w:val="22"/>
              </w:rPr>
              <w:t> </w:t>
            </w:r>
            <w:r w:rsidR="00701FC8" w:rsidRPr="00402EB9">
              <w:rPr>
                <w:rFonts w:ascii="Arial" w:hAnsi="Arial" w:cs="Arial"/>
                <w:b/>
                <w:sz w:val="22"/>
                <w:szCs w:val="22"/>
              </w:rPr>
              <w:fldChar w:fldCharType="end"/>
            </w:r>
          </w:p>
        </w:tc>
      </w:tr>
    </w:tbl>
    <w:p w:rsidR="00077358" w:rsidRPr="00077358" w:rsidRDefault="00077358" w:rsidP="00077358">
      <w:pPr>
        <w:jc w:val="center"/>
        <w:rPr>
          <w:rFonts w:ascii="Arial" w:hAnsi="Arial" w:cs="Arial"/>
          <w:sz w:val="52"/>
          <w:szCs w:val="52"/>
        </w:rPr>
      </w:pPr>
      <w:r>
        <w:rPr>
          <w:rFonts w:ascii="Arial" w:hAnsi="Arial" w:cs="Arial"/>
          <w:sz w:val="52"/>
          <w:szCs w:val="52"/>
        </w:rPr>
        <w:lastRenderedPageBreak/>
        <w:t>Most likely / least likely table</w:t>
      </w:r>
    </w:p>
    <w:p w:rsidR="00077358" w:rsidRDefault="00077358"/>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2791"/>
        <w:gridCol w:w="2929"/>
        <w:gridCol w:w="3071"/>
        <w:gridCol w:w="2306"/>
        <w:gridCol w:w="2615"/>
      </w:tblGrid>
      <w:tr w:rsidR="00B64AF2" w:rsidRPr="00B64AF2" w:rsidTr="00DE56A1">
        <w:tc>
          <w:tcPr>
            <w:tcW w:w="1417" w:type="dxa"/>
            <w:tcBorders>
              <w:bottom w:val="single" w:sz="4" w:space="0" w:color="auto"/>
            </w:tcBorders>
            <w:shd w:val="clear" w:color="auto" w:fill="D9D9D9" w:themeFill="background1" w:themeFillShade="D9"/>
          </w:tcPr>
          <w:p w:rsidR="00B64AF2" w:rsidRPr="00B64AF2" w:rsidRDefault="00B64AF2" w:rsidP="00C971D1">
            <w:pPr>
              <w:tabs>
                <w:tab w:val="left" w:pos="0"/>
              </w:tabs>
              <w:rPr>
                <w:rFonts w:ascii="Arial" w:hAnsi="Arial" w:cs="Arial"/>
                <w:sz w:val="22"/>
                <w:szCs w:val="22"/>
              </w:rPr>
            </w:pPr>
          </w:p>
        </w:tc>
        <w:tc>
          <w:tcPr>
            <w:tcW w:w="2835" w:type="dxa"/>
            <w:tcBorders>
              <w:bottom w:val="single" w:sz="4" w:space="0" w:color="auto"/>
            </w:tcBorders>
            <w:shd w:val="clear" w:color="auto" w:fill="D9D9D9" w:themeFill="background1" w:themeFillShade="D9"/>
          </w:tcPr>
          <w:p w:rsidR="00B64AF2" w:rsidRPr="00DE56A1" w:rsidRDefault="00B64AF2" w:rsidP="00C971D1">
            <w:pPr>
              <w:tabs>
                <w:tab w:val="left" w:pos="0"/>
              </w:tabs>
              <w:rPr>
                <w:rFonts w:ascii="Arial" w:hAnsi="Arial" w:cs="Arial"/>
                <w:b/>
                <w:sz w:val="22"/>
                <w:szCs w:val="22"/>
              </w:rPr>
            </w:pPr>
            <w:r w:rsidRPr="00DE56A1">
              <w:rPr>
                <w:rFonts w:ascii="Arial" w:hAnsi="Arial" w:cs="Arial"/>
                <w:b/>
                <w:sz w:val="22"/>
                <w:szCs w:val="22"/>
              </w:rPr>
              <w:t>People</w:t>
            </w:r>
          </w:p>
        </w:tc>
        <w:tc>
          <w:tcPr>
            <w:tcW w:w="2977" w:type="dxa"/>
            <w:tcBorders>
              <w:bottom w:val="single" w:sz="4" w:space="0" w:color="auto"/>
            </w:tcBorders>
            <w:shd w:val="clear" w:color="auto" w:fill="D9D9D9" w:themeFill="background1" w:themeFillShade="D9"/>
          </w:tcPr>
          <w:p w:rsidR="00B64AF2" w:rsidRPr="00DE56A1" w:rsidRDefault="00B64AF2" w:rsidP="00C971D1">
            <w:pPr>
              <w:tabs>
                <w:tab w:val="left" w:pos="0"/>
              </w:tabs>
              <w:rPr>
                <w:rFonts w:ascii="Arial" w:hAnsi="Arial" w:cs="Arial"/>
                <w:b/>
                <w:sz w:val="22"/>
                <w:szCs w:val="22"/>
              </w:rPr>
            </w:pPr>
            <w:r w:rsidRPr="00DE56A1">
              <w:rPr>
                <w:rFonts w:ascii="Arial" w:hAnsi="Arial" w:cs="Arial"/>
                <w:b/>
                <w:sz w:val="22"/>
                <w:szCs w:val="22"/>
              </w:rPr>
              <w:t>Place</w:t>
            </w:r>
          </w:p>
        </w:tc>
        <w:tc>
          <w:tcPr>
            <w:tcW w:w="3118" w:type="dxa"/>
            <w:tcBorders>
              <w:bottom w:val="single" w:sz="4" w:space="0" w:color="auto"/>
            </w:tcBorders>
            <w:shd w:val="clear" w:color="auto" w:fill="D9D9D9" w:themeFill="background1" w:themeFillShade="D9"/>
          </w:tcPr>
          <w:p w:rsidR="00B64AF2" w:rsidRPr="00DE56A1" w:rsidRDefault="00B64AF2" w:rsidP="00C971D1">
            <w:pPr>
              <w:tabs>
                <w:tab w:val="left" w:pos="0"/>
              </w:tabs>
              <w:rPr>
                <w:rFonts w:ascii="Arial" w:hAnsi="Arial" w:cs="Arial"/>
                <w:b/>
                <w:sz w:val="22"/>
                <w:szCs w:val="22"/>
              </w:rPr>
            </w:pPr>
            <w:r w:rsidRPr="00DE56A1">
              <w:rPr>
                <w:rFonts w:ascii="Arial" w:hAnsi="Arial" w:cs="Arial"/>
                <w:b/>
                <w:sz w:val="22"/>
                <w:szCs w:val="22"/>
              </w:rPr>
              <w:t>Activity</w:t>
            </w:r>
          </w:p>
        </w:tc>
        <w:tc>
          <w:tcPr>
            <w:tcW w:w="2339" w:type="dxa"/>
            <w:tcBorders>
              <w:bottom w:val="single" w:sz="4" w:space="0" w:color="auto"/>
            </w:tcBorders>
            <w:shd w:val="clear" w:color="auto" w:fill="D9D9D9" w:themeFill="background1" w:themeFillShade="D9"/>
          </w:tcPr>
          <w:p w:rsidR="00B64AF2" w:rsidRPr="00DE56A1" w:rsidRDefault="00B64AF2" w:rsidP="00C971D1">
            <w:pPr>
              <w:tabs>
                <w:tab w:val="left" w:pos="0"/>
              </w:tabs>
              <w:rPr>
                <w:rFonts w:ascii="Arial" w:hAnsi="Arial" w:cs="Arial"/>
                <w:b/>
                <w:sz w:val="22"/>
                <w:szCs w:val="22"/>
              </w:rPr>
            </w:pPr>
            <w:r w:rsidRPr="00DE56A1">
              <w:rPr>
                <w:rFonts w:ascii="Arial" w:hAnsi="Arial" w:cs="Arial"/>
                <w:b/>
                <w:sz w:val="22"/>
                <w:szCs w:val="22"/>
              </w:rPr>
              <w:t>Time</w:t>
            </w:r>
          </w:p>
        </w:tc>
        <w:tc>
          <w:tcPr>
            <w:tcW w:w="2645" w:type="dxa"/>
            <w:tcBorders>
              <w:bottom w:val="single" w:sz="4" w:space="0" w:color="auto"/>
            </w:tcBorders>
            <w:shd w:val="clear" w:color="auto" w:fill="D9D9D9" w:themeFill="background1" w:themeFillShade="D9"/>
          </w:tcPr>
          <w:p w:rsidR="00B64AF2" w:rsidRPr="00DE56A1" w:rsidRDefault="00B64AF2" w:rsidP="00C971D1">
            <w:pPr>
              <w:tabs>
                <w:tab w:val="left" w:pos="0"/>
              </w:tabs>
              <w:rPr>
                <w:rFonts w:ascii="Arial" w:hAnsi="Arial" w:cs="Arial"/>
                <w:b/>
                <w:sz w:val="22"/>
                <w:szCs w:val="22"/>
              </w:rPr>
            </w:pPr>
            <w:r w:rsidRPr="00755DF8">
              <w:rPr>
                <w:rFonts w:ascii="Arial" w:hAnsi="Arial" w:cs="Arial"/>
                <w:b/>
                <w:sz w:val="22"/>
                <w:szCs w:val="22"/>
              </w:rPr>
              <w:t>Regulation Zone</w:t>
            </w:r>
          </w:p>
        </w:tc>
      </w:tr>
      <w:tr w:rsidR="009D7ADC" w:rsidRPr="00B64AF2" w:rsidTr="00701FC8">
        <w:trPr>
          <w:trHeight w:val="3982"/>
        </w:trPr>
        <w:tc>
          <w:tcPr>
            <w:tcW w:w="1417" w:type="dxa"/>
            <w:tcBorders>
              <w:top w:val="single" w:sz="4" w:space="0" w:color="auto"/>
              <w:bottom w:val="single" w:sz="4" w:space="0" w:color="auto"/>
            </w:tcBorders>
            <w:shd w:val="clear" w:color="auto" w:fill="D9D9D9" w:themeFill="background1" w:themeFillShade="D9"/>
          </w:tcPr>
          <w:p w:rsidR="009D7ADC" w:rsidRPr="00DE56A1" w:rsidRDefault="009D7ADC" w:rsidP="00C971D1">
            <w:pPr>
              <w:tabs>
                <w:tab w:val="left" w:pos="0"/>
              </w:tabs>
              <w:rPr>
                <w:rFonts w:ascii="Arial" w:hAnsi="Arial" w:cs="Arial"/>
                <w:b/>
                <w:sz w:val="22"/>
                <w:szCs w:val="22"/>
              </w:rPr>
            </w:pPr>
            <w:r w:rsidRPr="00DE56A1">
              <w:rPr>
                <w:rFonts w:ascii="Arial" w:hAnsi="Arial" w:cs="Arial"/>
                <w:b/>
                <w:sz w:val="22"/>
                <w:szCs w:val="22"/>
              </w:rPr>
              <w:t>Most likely</w:t>
            </w:r>
          </w:p>
        </w:tc>
        <w:tc>
          <w:tcPr>
            <w:tcW w:w="2835" w:type="dxa"/>
            <w:tcBorders>
              <w:top w:val="single" w:sz="4" w:space="0" w:color="auto"/>
              <w:bottom w:val="single" w:sz="4" w:space="0" w:color="auto"/>
            </w:tcBorders>
          </w:tcPr>
          <w:p w:rsidR="009D7ADC" w:rsidRDefault="009D7ADC" w:rsidP="00C971D1">
            <w:pPr>
              <w:tabs>
                <w:tab w:val="left" w:pos="0"/>
              </w:tabs>
              <w:rPr>
                <w:rFonts w:ascii="Arial" w:hAnsi="Arial" w:cs="Arial"/>
                <w:i/>
                <w:sz w:val="16"/>
                <w:szCs w:val="16"/>
              </w:rPr>
            </w:pPr>
            <w:r>
              <w:rPr>
                <w:rFonts w:ascii="Arial" w:hAnsi="Arial" w:cs="Arial"/>
                <w:i/>
                <w:sz w:val="16"/>
                <w:szCs w:val="16"/>
              </w:rPr>
              <w:t>Who is usually around when the behaviour occur</w:t>
            </w:r>
            <w:r w:rsidR="008E7C93">
              <w:rPr>
                <w:rFonts w:ascii="Arial" w:hAnsi="Arial" w:cs="Arial"/>
                <w:i/>
                <w:sz w:val="16"/>
                <w:szCs w:val="16"/>
              </w:rPr>
              <w:t>s</w:t>
            </w:r>
            <w:r>
              <w:rPr>
                <w:rFonts w:ascii="Arial" w:hAnsi="Arial" w:cs="Arial"/>
                <w:i/>
                <w:sz w:val="16"/>
                <w:szCs w:val="16"/>
              </w:rPr>
              <w:t>?</w:t>
            </w:r>
          </w:p>
          <w:p w:rsidR="009D7ADC" w:rsidRPr="009D7ADC" w:rsidRDefault="009D7ADC" w:rsidP="00C971D1">
            <w:pPr>
              <w:tabs>
                <w:tab w:val="left" w:pos="0"/>
              </w:tabs>
              <w:rPr>
                <w:rFonts w:ascii="Arial" w:hAnsi="Arial" w:cs="Arial"/>
                <w:i/>
                <w:sz w:val="16"/>
                <w:szCs w:val="16"/>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977" w:type="dxa"/>
            <w:tcBorders>
              <w:top w:val="single" w:sz="4" w:space="0" w:color="auto"/>
              <w:bottom w:val="single" w:sz="4" w:space="0" w:color="auto"/>
            </w:tcBorders>
          </w:tcPr>
          <w:p w:rsidR="009D7ADC" w:rsidRDefault="009D7ADC" w:rsidP="00304320">
            <w:pPr>
              <w:tabs>
                <w:tab w:val="left" w:pos="0"/>
              </w:tabs>
              <w:rPr>
                <w:rFonts w:ascii="Arial" w:hAnsi="Arial" w:cs="Arial"/>
                <w:i/>
                <w:sz w:val="16"/>
                <w:szCs w:val="16"/>
              </w:rPr>
            </w:pPr>
            <w:r>
              <w:rPr>
                <w:rFonts w:ascii="Arial" w:hAnsi="Arial" w:cs="Arial"/>
                <w:i/>
                <w:sz w:val="16"/>
                <w:szCs w:val="16"/>
              </w:rPr>
              <w:t>Does the behaviour only occur in one (or only a few) places?</w:t>
            </w:r>
          </w:p>
          <w:p w:rsidR="009D7ADC" w:rsidRPr="009D7ADC" w:rsidRDefault="009D7ADC" w:rsidP="00304320">
            <w:pPr>
              <w:tabs>
                <w:tab w:val="left" w:pos="0"/>
              </w:tabs>
              <w:rPr>
                <w:rFonts w:ascii="Arial" w:hAnsi="Arial" w:cs="Arial"/>
                <w:i/>
                <w:sz w:val="16"/>
                <w:szCs w:val="16"/>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3118" w:type="dxa"/>
            <w:tcBorders>
              <w:top w:val="single" w:sz="4" w:space="0" w:color="auto"/>
              <w:bottom w:val="single" w:sz="4" w:space="0" w:color="auto"/>
            </w:tcBorders>
          </w:tcPr>
          <w:p w:rsidR="009D7ADC" w:rsidRDefault="009D7ADC" w:rsidP="00304320">
            <w:pPr>
              <w:tabs>
                <w:tab w:val="left" w:pos="0"/>
              </w:tabs>
              <w:rPr>
                <w:rFonts w:ascii="Arial" w:hAnsi="Arial" w:cs="Arial"/>
                <w:i/>
                <w:sz w:val="16"/>
                <w:szCs w:val="16"/>
              </w:rPr>
            </w:pPr>
            <w:r>
              <w:rPr>
                <w:rFonts w:ascii="Arial" w:hAnsi="Arial" w:cs="Arial"/>
                <w:i/>
                <w:sz w:val="16"/>
                <w:szCs w:val="16"/>
              </w:rPr>
              <w:t>Think about activities that are happening during; but also activities immediately prior to, or when the child knows an activity is about to commence</w:t>
            </w:r>
          </w:p>
          <w:p w:rsidR="009D7ADC" w:rsidRPr="009D7ADC" w:rsidRDefault="009D7ADC" w:rsidP="00304320">
            <w:pPr>
              <w:tabs>
                <w:tab w:val="left" w:pos="0"/>
              </w:tabs>
              <w:rPr>
                <w:rFonts w:ascii="Arial" w:hAnsi="Arial" w:cs="Arial"/>
                <w:i/>
                <w:sz w:val="16"/>
                <w:szCs w:val="16"/>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339" w:type="dxa"/>
            <w:tcBorders>
              <w:top w:val="single" w:sz="4" w:space="0" w:color="auto"/>
              <w:bottom w:val="single" w:sz="4" w:space="0" w:color="auto"/>
            </w:tcBorders>
          </w:tcPr>
          <w:p w:rsidR="009D7ADC" w:rsidRDefault="009D7ADC" w:rsidP="00304320">
            <w:pPr>
              <w:tabs>
                <w:tab w:val="left" w:pos="0"/>
              </w:tabs>
              <w:rPr>
                <w:rFonts w:ascii="Arial" w:hAnsi="Arial" w:cs="Arial"/>
                <w:i/>
                <w:sz w:val="16"/>
                <w:szCs w:val="16"/>
              </w:rPr>
            </w:pPr>
            <w:r>
              <w:rPr>
                <w:rFonts w:ascii="Arial" w:hAnsi="Arial" w:cs="Arial"/>
                <w:i/>
                <w:sz w:val="16"/>
                <w:szCs w:val="16"/>
              </w:rPr>
              <w:t>Is there a time of day, day of week, etc when the behaviour is likely to occur?</w:t>
            </w:r>
          </w:p>
          <w:p w:rsidR="009D7ADC" w:rsidRPr="009D7ADC" w:rsidRDefault="009D7ADC" w:rsidP="00304320">
            <w:pPr>
              <w:tabs>
                <w:tab w:val="left" w:pos="0"/>
              </w:tabs>
              <w:rPr>
                <w:rFonts w:ascii="Arial" w:hAnsi="Arial" w:cs="Arial"/>
                <w:i/>
                <w:sz w:val="16"/>
                <w:szCs w:val="16"/>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645" w:type="dxa"/>
            <w:tcBorders>
              <w:top w:val="single" w:sz="4" w:space="0" w:color="auto"/>
              <w:bottom w:val="single" w:sz="4" w:space="0" w:color="auto"/>
            </w:tcBorders>
          </w:tcPr>
          <w:p w:rsidR="00755DF8" w:rsidRDefault="00755DF8" w:rsidP="00755DF8">
            <w:pPr>
              <w:tabs>
                <w:tab w:val="left" w:pos="0"/>
              </w:tabs>
              <w:rPr>
                <w:rFonts w:ascii="Arial" w:hAnsi="Arial" w:cs="Arial"/>
                <w:i/>
                <w:sz w:val="16"/>
                <w:szCs w:val="16"/>
              </w:rPr>
            </w:pPr>
            <w:r>
              <w:rPr>
                <w:rFonts w:ascii="Arial" w:hAnsi="Arial" w:cs="Arial"/>
                <w:i/>
                <w:sz w:val="16"/>
                <w:szCs w:val="16"/>
              </w:rPr>
              <w:t xml:space="preserve">Refer to the regulation </w:t>
            </w:r>
            <w:r w:rsidR="00FF0A1E">
              <w:rPr>
                <w:rFonts w:ascii="Arial" w:hAnsi="Arial" w:cs="Arial"/>
                <w:i/>
                <w:sz w:val="16"/>
                <w:szCs w:val="16"/>
              </w:rPr>
              <w:t>scale</w:t>
            </w:r>
            <w:r>
              <w:rPr>
                <w:rFonts w:ascii="Arial" w:hAnsi="Arial" w:cs="Arial"/>
                <w:i/>
                <w:sz w:val="16"/>
                <w:szCs w:val="16"/>
              </w:rPr>
              <w:t xml:space="preserve"> hyperlinked </w:t>
            </w:r>
            <w:hyperlink r:id="rId10" w:history="1">
              <w:r w:rsidRPr="00755DF8">
                <w:rPr>
                  <w:rStyle w:val="Hyperlink"/>
                  <w:rFonts w:ascii="Arial" w:hAnsi="Arial" w:cs="Arial"/>
                  <w:i/>
                  <w:sz w:val="16"/>
                  <w:szCs w:val="16"/>
                </w:rPr>
                <w:t>&lt;here&gt;</w:t>
              </w:r>
            </w:hyperlink>
          </w:p>
          <w:p w:rsidR="009D7ADC" w:rsidRPr="00B64AF2" w:rsidRDefault="003B670A" w:rsidP="00C971D1">
            <w:pPr>
              <w:tabs>
                <w:tab w:val="left" w:pos="0"/>
              </w:tabs>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59264" behindDoc="0" locked="0" layoutInCell="1" allowOverlap="1" wp14:anchorId="79778E89" wp14:editId="7AA41B7F">
                      <wp:simplePos x="0" y="0"/>
                      <wp:positionH relativeFrom="column">
                        <wp:posOffset>57785</wp:posOffset>
                      </wp:positionH>
                      <wp:positionV relativeFrom="paragraph">
                        <wp:posOffset>193040</wp:posOffset>
                      </wp:positionV>
                      <wp:extent cx="1371600" cy="1304925"/>
                      <wp:effectExtent l="0" t="0" r="19050" b="28575"/>
                      <wp:wrapNone/>
                      <wp:docPr id="4" name="Oval 4"/>
                      <wp:cNvGraphicFramePr/>
                      <a:graphic xmlns:a="http://schemas.openxmlformats.org/drawingml/2006/main">
                        <a:graphicData uri="http://schemas.microsoft.com/office/word/2010/wordprocessingShape">
                          <wps:wsp>
                            <wps:cNvSpPr/>
                            <wps:spPr>
                              <a:xfrm>
                                <a:off x="0" y="0"/>
                                <a:ext cx="1371600" cy="1304925"/>
                              </a:xfrm>
                              <a:prstGeom prst="ellipse">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52CD" w:rsidRPr="003B670A" w:rsidRDefault="009752CD" w:rsidP="003B670A">
                                  <w:pPr>
                                    <w:jc w:val="center"/>
                                    <w:rPr>
                                      <w:rFonts w:ascii="Arial" w:hAnsi="Arial" w:cs="Arial"/>
                                      <w:b/>
                                      <w:sz w:val="28"/>
                                      <w:szCs w:val="28"/>
                                    </w:rPr>
                                  </w:pPr>
                                  <w:r w:rsidRPr="003B670A">
                                    <w:rPr>
                                      <w:rFonts w:ascii="Arial" w:hAnsi="Arial" w:cs="Arial"/>
                                      <w:b/>
                                      <w:sz w:val="28"/>
                                      <w:szCs w:val="28"/>
                                    </w:rPr>
                                    <w:t>PANIC 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778E89" id="Oval 4" o:spid="_x0000_s1026" style="position:absolute;margin-left:4.55pt;margin-top:15.2pt;width:108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" fillcolor="red" strokecolor="white [3212]" strokeweight="2pt">
                      <v:textbox>
                        <w:txbxContent>
                          <w:p w:rsidR="009752CD" w:rsidRPr="003B670A" w:rsidRDefault="009752CD" w:rsidP="003B670A">
                            <w:pPr>
                              <w:jc w:val="center"/>
                              <w:rPr>
                                <w:rFonts w:ascii="Arial" w:hAnsi="Arial" w:cs="Arial"/>
                                <w:b/>
                                <w:sz w:val="28"/>
                                <w:szCs w:val="28"/>
                              </w:rPr>
                            </w:pPr>
                            <w:r w:rsidRPr="003B670A">
                              <w:rPr>
                                <w:rFonts w:ascii="Arial" w:hAnsi="Arial" w:cs="Arial"/>
                                <w:b/>
                                <w:sz w:val="28"/>
                                <w:szCs w:val="28"/>
                              </w:rPr>
                              <w:t>PANIC ZONE</w:t>
                            </w:r>
                          </w:p>
                        </w:txbxContent>
                      </v:textbox>
                    </v:oval>
                  </w:pict>
                </mc:Fallback>
              </mc:AlternateContent>
            </w:r>
          </w:p>
        </w:tc>
      </w:tr>
      <w:tr w:rsidR="009D7ADC" w:rsidRPr="00B64AF2" w:rsidTr="00701FC8">
        <w:trPr>
          <w:trHeight w:val="3827"/>
        </w:trPr>
        <w:tc>
          <w:tcPr>
            <w:tcW w:w="1417" w:type="dxa"/>
            <w:tcBorders>
              <w:top w:val="single" w:sz="4" w:space="0" w:color="auto"/>
            </w:tcBorders>
            <w:shd w:val="clear" w:color="auto" w:fill="D9D9D9" w:themeFill="background1" w:themeFillShade="D9"/>
          </w:tcPr>
          <w:p w:rsidR="009D7ADC" w:rsidRPr="00DE56A1" w:rsidRDefault="009D7ADC" w:rsidP="00C971D1">
            <w:pPr>
              <w:tabs>
                <w:tab w:val="left" w:pos="0"/>
              </w:tabs>
              <w:rPr>
                <w:rFonts w:ascii="Arial" w:hAnsi="Arial" w:cs="Arial"/>
                <w:b/>
                <w:sz w:val="22"/>
                <w:szCs w:val="22"/>
              </w:rPr>
            </w:pPr>
            <w:r w:rsidRPr="00DE56A1">
              <w:rPr>
                <w:rFonts w:ascii="Arial" w:hAnsi="Arial" w:cs="Arial"/>
                <w:b/>
                <w:sz w:val="22"/>
                <w:szCs w:val="22"/>
              </w:rPr>
              <w:t xml:space="preserve">Least likely </w:t>
            </w:r>
          </w:p>
        </w:tc>
        <w:tc>
          <w:tcPr>
            <w:tcW w:w="2835" w:type="dxa"/>
            <w:tcBorders>
              <w:top w:val="single" w:sz="4" w:space="0" w:color="auto"/>
            </w:tcBorders>
          </w:tcPr>
          <w:p w:rsidR="009D7ADC" w:rsidRDefault="009D7ADC" w:rsidP="009D7ADC">
            <w:pPr>
              <w:tabs>
                <w:tab w:val="left" w:pos="0"/>
              </w:tabs>
              <w:rPr>
                <w:rFonts w:ascii="Arial" w:hAnsi="Arial" w:cs="Arial"/>
                <w:i/>
                <w:sz w:val="16"/>
                <w:szCs w:val="16"/>
              </w:rPr>
            </w:pPr>
            <w:r>
              <w:rPr>
                <w:rFonts w:ascii="Arial" w:hAnsi="Arial" w:cs="Arial"/>
                <w:i/>
                <w:sz w:val="16"/>
                <w:szCs w:val="16"/>
              </w:rPr>
              <w:t>Who is never around when the behaviour occur</w:t>
            </w:r>
            <w:r w:rsidR="008E7C93">
              <w:rPr>
                <w:rFonts w:ascii="Arial" w:hAnsi="Arial" w:cs="Arial"/>
                <w:i/>
                <w:sz w:val="16"/>
                <w:szCs w:val="16"/>
              </w:rPr>
              <w:t>s</w:t>
            </w:r>
            <w:r>
              <w:rPr>
                <w:rFonts w:ascii="Arial" w:hAnsi="Arial" w:cs="Arial"/>
                <w:i/>
                <w:sz w:val="16"/>
                <w:szCs w:val="16"/>
              </w:rPr>
              <w:t>?</w:t>
            </w:r>
          </w:p>
          <w:p w:rsidR="009D7ADC" w:rsidRPr="009D7ADC" w:rsidRDefault="009D7ADC" w:rsidP="009D7ADC">
            <w:pPr>
              <w:tabs>
                <w:tab w:val="left" w:pos="0"/>
              </w:tabs>
              <w:rPr>
                <w:rFonts w:ascii="Arial" w:hAnsi="Arial" w:cs="Arial"/>
                <w:i/>
                <w:sz w:val="16"/>
                <w:szCs w:val="16"/>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977" w:type="dxa"/>
            <w:tcBorders>
              <w:top w:val="single" w:sz="4" w:space="0" w:color="auto"/>
            </w:tcBorders>
          </w:tcPr>
          <w:p w:rsidR="009D7ADC" w:rsidRDefault="009D7ADC" w:rsidP="00304320">
            <w:pPr>
              <w:tabs>
                <w:tab w:val="left" w:pos="0"/>
              </w:tabs>
              <w:rPr>
                <w:rFonts w:ascii="Arial" w:hAnsi="Arial" w:cs="Arial"/>
                <w:i/>
                <w:sz w:val="16"/>
                <w:szCs w:val="16"/>
              </w:rPr>
            </w:pPr>
            <w:r>
              <w:rPr>
                <w:rFonts w:ascii="Arial" w:hAnsi="Arial" w:cs="Arial"/>
                <w:i/>
                <w:sz w:val="16"/>
                <w:szCs w:val="16"/>
              </w:rPr>
              <w:t>In what places does the behaviour never occur?</w:t>
            </w:r>
          </w:p>
          <w:p w:rsidR="009D7ADC" w:rsidRPr="009D7ADC" w:rsidRDefault="009D7ADC" w:rsidP="00304320">
            <w:pPr>
              <w:tabs>
                <w:tab w:val="left" w:pos="0"/>
              </w:tabs>
              <w:rPr>
                <w:rFonts w:ascii="Arial" w:hAnsi="Arial" w:cs="Arial"/>
                <w:i/>
                <w:sz w:val="16"/>
                <w:szCs w:val="16"/>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3118" w:type="dxa"/>
            <w:tcBorders>
              <w:top w:val="single" w:sz="4" w:space="0" w:color="auto"/>
            </w:tcBorders>
          </w:tcPr>
          <w:p w:rsidR="009D7ADC" w:rsidRDefault="009D7ADC" w:rsidP="00304320">
            <w:pPr>
              <w:tabs>
                <w:tab w:val="left" w:pos="0"/>
              </w:tabs>
              <w:rPr>
                <w:rFonts w:ascii="Arial" w:hAnsi="Arial" w:cs="Arial"/>
                <w:i/>
                <w:sz w:val="16"/>
                <w:szCs w:val="16"/>
              </w:rPr>
            </w:pPr>
            <w:r>
              <w:rPr>
                <w:rFonts w:ascii="Arial" w:hAnsi="Arial" w:cs="Arial"/>
                <w:i/>
                <w:sz w:val="16"/>
                <w:szCs w:val="16"/>
              </w:rPr>
              <w:t>What activities are least likely to prompt challenging behaviour?</w:t>
            </w:r>
          </w:p>
          <w:p w:rsidR="009D7ADC" w:rsidRPr="009D7ADC" w:rsidRDefault="009D7ADC" w:rsidP="00304320">
            <w:pPr>
              <w:tabs>
                <w:tab w:val="left" w:pos="0"/>
              </w:tabs>
              <w:rPr>
                <w:rFonts w:ascii="Arial" w:hAnsi="Arial" w:cs="Arial"/>
                <w:i/>
                <w:sz w:val="16"/>
                <w:szCs w:val="16"/>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339" w:type="dxa"/>
            <w:tcBorders>
              <w:top w:val="single" w:sz="4" w:space="0" w:color="auto"/>
            </w:tcBorders>
          </w:tcPr>
          <w:p w:rsidR="009D7ADC" w:rsidRDefault="009D7ADC" w:rsidP="009D7ADC">
            <w:pPr>
              <w:tabs>
                <w:tab w:val="left" w:pos="0"/>
              </w:tabs>
              <w:rPr>
                <w:rFonts w:ascii="Arial" w:hAnsi="Arial" w:cs="Arial"/>
                <w:i/>
                <w:sz w:val="16"/>
                <w:szCs w:val="16"/>
              </w:rPr>
            </w:pPr>
            <w:r>
              <w:rPr>
                <w:rFonts w:ascii="Arial" w:hAnsi="Arial" w:cs="Arial"/>
                <w:i/>
                <w:sz w:val="16"/>
                <w:szCs w:val="16"/>
              </w:rPr>
              <w:t>Is there a time when the behaviour is not likely to occur?</w:t>
            </w:r>
          </w:p>
          <w:p w:rsidR="009D7ADC" w:rsidRPr="009D7ADC" w:rsidRDefault="009D7ADC" w:rsidP="009D7ADC">
            <w:pPr>
              <w:tabs>
                <w:tab w:val="left" w:pos="0"/>
              </w:tabs>
              <w:rPr>
                <w:rFonts w:ascii="Arial" w:hAnsi="Arial" w:cs="Arial"/>
                <w:i/>
                <w:sz w:val="16"/>
                <w:szCs w:val="16"/>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c>
          <w:tcPr>
            <w:tcW w:w="2645" w:type="dxa"/>
            <w:tcBorders>
              <w:top w:val="single" w:sz="4" w:space="0" w:color="auto"/>
            </w:tcBorders>
          </w:tcPr>
          <w:p w:rsidR="009D7ADC" w:rsidRPr="00B64AF2" w:rsidRDefault="003B670A" w:rsidP="00C971D1">
            <w:pPr>
              <w:tabs>
                <w:tab w:val="left" w:pos="0"/>
              </w:tabs>
              <w:rPr>
                <w:rFonts w:ascii="Arial" w:hAnsi="Arial" w:cs="Arial"/>
                <w:sz w:val="22"/>
                <w:szCs w:val="22"/>
              </w:rPr>
            </w:pPr>
            <w:r w:rsidRPr="003B670A">
              <w:rPr>
                <w:rFonts w:ascii="Arial" w:hAnsi="Arial" w:cs="Arial"/>
                <w:noProof/>
                <w:sz w:val="22"/>
                <w:szCs w:val="22"/>
                <w:lang w:val="en-AU" w:eastAsia="en-AU"/>
              </w:rPr>
              <mc:AlternateContent>
                <mc:Choice Requires="wps">
                  <w:drawing>
                    <wp:anchor distT="0" distB="0" distL="114300" distR="114300" simplePos="0" relativeHeight="251667456" behindDoc="0" locked="0" layoutInCell="1" allowOverlap="1" wp14:anchorId="0ED6AA4C" wp14:editId="5C4FDD48">
                      <wp:simplePos x="0" y="0"/>
                      <wp:positionH relativeFrom="column">
                        <wp:posOffset>448310</wp:posOffset>
                      </wp:positionH>
                      <wp:positionV relativeFrom="paragraph">
                        <wp:posOffset>635635</wp:posOffset>
                      </wp:positionV>
                      <wp:extent cx="733425" cy="5048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04825"/>
                              </a:xfrm>
                              <a:prstGeom prst="rect">
                                <a:avLst/>
                              </a:prstGeom>
                              <a:noFill/>
                              <a:ln w="9525">
                                <a:noFill/>
                                <a:miter lim="800000"/>
                                <a:headEnd/>
                                <a:tailEnd/>
                              </a:ln>
                            </wps:spPr>
                            <wps:txbx>
                              <w:txbxContent>
                                <w:p w:rsidR="009752CD" w:rsidRDefault="009752CD" w:rsidP="003B670A">
                                  <w:pPr>
                                    <w:jc w:val="center"/>
                                    <w:rPr>
                                      <w:rFonts w:ascii="Arial" w:hAnsi="Arial" w:cs="Arial"/>
                                      <w:b/>
                                      <w:color w:val="FFFFFF" w:themeColor="background1"/>
                                    </w:rPr>
                                  </w:pPr>
                                  <w:r w:rsidRPr="003B670A">
                                    <w:rPr>
                                      <w:rFonts w:ascii="Arial" w:hAnsi="Arial" w:cs="Arial"/>
                                      <w:b/>
                                      <w:color w:val="FFFFFF" w:themeColor="background1"/>
                                    </w:rPr>
                                    <w:t>Comfort</w:t>
                                  </w:r>
                                </w:p>
                                <w:p w:rsidR="009752CD" w:rsidRPr="003B670A" w:rsidRDefault="009752CD" w:rsidP="003B670A">
                                  <w:pPr>
                                    <w:jc w:val="center"/>
                                    <w:rPr>
                                      <w:rFonts w:ascii="Arial" w:hAnsi="Arial" w:cs="Arial"/>
                                      <w:b/>
                                      <w:color w:val="FFFFFF" w:themeColor="background1"/>
                                    </w:rPr>
                                  </w:pPr>
                                  <w:r w:rsidRPr="003B670A">
                                    <w:rPr>
                                      <w:rFonts w:ascii="Arial" w:hAnsi="Arial" w:cs="Arial"/>
                                      <w:b/>
                                      <w:color w:val="FFFFFF" w:themeColor="background1"/>
                                    </w:rPr>
                                    <w:t>Zone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6AA4C" id="_x0000_t202" coordsize="21600,21600" o:spt="202" path="m,l,21600r21600,l21600,xe">
                      <v:stroke joinstyle="miter"/>
                      <v:path gradientshapeok="t" o:connecttype="rect"/>
                    </v:shapetype>
                    <v:shape id="Text Box 2" o:spid="_x0000_s1027" type="#_x0000_t202" style="position:absolute;margin-left:35.3pt;margin-top:50.05pt;width:57.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" filled="f" stroked="f">
                      <v:textbox>
                        <w:txbxContent>
                          <w:p w:rsidR="009752CD" w:rsidRDefault="009752CD" w:rsidP="003B670A">
                            <w:pPr>
                              <w:jc w:val="center"/>
                              <w:rPr>
                                <w:rFonts w:ascii="Arial" w:hAnsi="Arial" w:cs="Arial"/>
                                <w:b/>
                                <w:color w:val="FFFFFF" w:themeColor="background1"/>
                              </w:rPr>
                            </w:pPr>
                            <w:r w:rsidRPr="003B670A">
                              <w:rPr>
                                <w:rFonts w:ascii="Arial" w:hAnsi="Arial" w:cs="Arial"/>
                                <w:b/>
                                <w:color w:val="FFFFFF" w:themeColor="background1"/>
                              </w:rPr>
                              <w:t>Comfort</w:t>
                            </w:r>
                          </w:p>
                          <w:p w:rsidR="009752CD" w:rsidRPr="003B670A" w:rsidRDefault="009752CD" w:rsidP="003B670A">
                            <w:pPr>
                              <w:jc w:val="center"/>
                              <w:rPr>
                                <w:rFonts w:ascii="Arial" w:hAnsi="Arial" w:cs="Arial"/>
                                <w:b/>
                                <w:color w:val="FFFFFF" w:themeColor="background1"/>
                              </w:rPr>
                            </w:pPr>
                            <w:r w:rsidRPr="003B670A">
                              <w:rPr>
                                <w:rFonts w:ascii="Arial" w:hAnsi="Arial" w:cs="Arial"/>
                                <w:b/>
                                <w:color w:val="FFFFFF" w:themeColor="background1"/>
                              </w:rPr>
                              <w:t>Zone</w:t>
                            </w:r>
                          </w:p>
                        </w:txbxContent>
                      </v:textbox>
                    </v:shape>
                  </w:pict>
                </mc:Fallback>
              </mc:AlternateContent>
            </w:r>
            <w:r w:rsidRPr="003B670A">
              <w:rPr>
                <w:rFonts w:ascii="Arial" w:hAnsi="Arial" w:cs="Arial"/>
                <w:noProof/>
                <w:sz w:val="22"/>
                <w:szCs w:val="22"/>
                <w:lang w:val="en-AU" w:eastAsia="en-AU"/>
              </w:rPr>
              <mc:AlternateContent>
                <mc:Choice Requires="wps">
                  <w:drawing>
                    <wp:anchor distT="0" distB="0" distL="114300" distR="114300" simplePos="0" relativeHeight="251665408" behindDoc="0" locked="0" layoutInCell="1" allowOverlap="1" wp14:anchorId="7EE8EB6B" wp14:editId="489C6706">
                      <wp:simplePos x="0" y="0"/>
                      <wp:positionH relativeFrom="column">
                        <wp:posOffset>191135</wp:posOffset>
                      </wp:positionH>
                      <wp:positionV relativeFrom="paragraph">
                        <wp:posOffset>245745</wp:posOffset>
                      </wp:positionV>
                      <wp:extent cx="14573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noFill/>
                              <a:ln w="9525">
                                <a:noFill/>
                                <a:miter lim="800000"/>
                                <a:headEnd/>
                                <a:tailEnd/>
                              </a:ln>
                            </wps:spPr>
                            <wps:txbx>
                              <w:txbxContent>
                                <w:p w:rsidR="009752CD" w:rsidRPr="003B670A" w:rsidRDefault="009752CD">
                                  <w:pPr>
                                    <w:rPr>
                                      <w:rFonts w:ascii="Arial" w:hAnsi="Arial" w:cs="Arial"/>
                                      <w:b/>
                                      <w:sz w:val="24"/>
                                      <w:szCs w:val="24"/>
                                    </w:rPr>
                                  </w:pPr>
                                  <w:r w:rsidRPr="003B670A">
                                    <w:rPr>
                                      <w:rFonts w:ascii="Arial" w:hAnsi="Arial" w:cs="Arial"/>
                                      <w:b/>
                                      <w:sz w:val="24"/>
                                      <w:szCs w:val="24"/>
                                    </w:rPr>
                                    <w:t>Learning Zone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8EB6B" id="_x0000_s1028" type="#_x0000_t202" style="position:absolute;margin-left:15.05pt;margin-top:19.35pt;width:114.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" filled="f" stroked="f">
                      <v:textbox style="mso-fit-shape-to-text:t">
                        <w:txbxContent>
                          <w:p w:rsidR="009752CD" w:rsidRPr="003B670A" w:rsidRDefault="009752CD">
                            <w:pPr>
                              <w:rPr>
                                <w:rFonts w:ascii="Arial" w:hAnsi="Arial" w:cs="Arial"/>
                                <w:b/>
                                <w:sz w:val="24"/>
                                <w:szCs w:val="24"/>
                              </w:rPr>
                            </w:pPr>
                            <w:r w:rsidRPr="003B670A">
                              <w:rPr>
                                <w:rFonts w:ascii="Arial" w:hAnsi="Arial" w:cs="Arial"/>
                                <w:b/>
                                <w:sz w:val="24"/>
                                <w:szCs w:val="24"/>
                              </w:rPr>
                              <w:t>Learning Zone</w:t>
                            </w:r>
                          </w:p>
                        </w:txbxContent>
                      </v:textbox>
                    </v:shape>
                  </w:pict>
                </mc:Fallback>
              </mc:AlternateContent>
            </w:r>
            <w:r>
              <w:rPr>
                <w:rFonts w:ascii="Arial" w:hAnsi="Arial" w:cs="Arial"/>
                <w:noProof/>
                <w:sz w:val="22"/>
                <w:szCs w:val="22"/>
                <w:lang w:val="en-AU" w:eastAsia="en-AU"/>
              </w:rPr>
              <mc:AlternateContent>
                <mc:Choice Requires="wps">
                  <w:drawing>
                    <wp:anchor distT="0" distB="0" distL="114300" distR="114300" simplePos="0" relativeHeight="251663360" behindDoc="0" locked="0" layoutInCell="1" allowOverlap="1" wp14:anchorId="33293476" wp14:editId="4ECE6031">
                      <wp:simplePos x="0" y="0"/>
                      <wp:positionH relativeFrom="column">
                        <wp:posOffset>505460</wp:posOffset>
                      </wp:positionH>
                      <wp:positionV relativeFrom="paragraph">
                        <wp:posOffset>520700</wp:posOffset>
                      </wp:positionV>
                      <wp:extent cx="628650" cy="619125"/>
                      <wp:effectExtent l="0" t="0" r="19050" b="28575"/>
                      <wp:wrapNone/>
                      <wp:docPr id="8" name="Oval 8"/>
                      <wp:cNvGraphicFramePr/>
                      <a:graphic xmlns:a="http://schemas.openxmlformats.org/drawingml/2006/main">
                        <a:graphicData uri="http://schemas.microsoft.com/office/word/2010/wordprocessingShape">
                          <wps:wsp>
                            <wps:cNvSpPr/>
                            <wps:spPr>
                              <a:xfrm>
                                <a:off x="0" y="0"/>
                                <a:ext cx="628650" cy="619125"/>
                              </a:xfrm>
                              <a:prstGeom prst="ellipse">
                                <a:avLst/>
                              </a:prstGeom>
                              <a:solidFill>
                                <a:srgbClr val="0070C0"/>
                              </a:solidFill>
                              <a:ln w="25400" cap="flat" cmpd="sng" algn="ctr">
                                <a:solidFill>
                                  <a:srgbClr val="0070C0"/>
                                </a:solidFill>
                                <a:prstDash val="solid"/>
                              </a:ln>
                              <a:effectLst/>
                            </wps:spPr>
                            <wps:txbx>
                              <w:txbxContent>
                                <w:p w:rsidR="009752CD" w:rsidRPr="003B670A" w:rsidRDefault="009752CD" w:rsidP="003B670A">
                                  <w:pP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93476" id="Oval 8" o:spid="_x0000_s1029" style="position:absolute;margin-left:39.8pt;margin-top:41pt;width:49.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" fillcolor="#0070c0" strokecolor="#0070c0" strokeweight="2pt">
                      <v:textbox>
                        <w:txbxContent>
                          <w:p w:rsidR="009752CD" w:rsidRPr="003B670A" w:rsidRDefault="009752CD" w:rsidP="003B670A">
                            <w:pPr>
                              <w:rPr>
                                <w:rFonts w:ascii="Arial" w:hAnsi="Arial" w:cs="Arial"/>
                                <w:b/>
                                <w:sz w:val="28"/>
                                <w:szCs w:val="28"/>
                              </w:rPr>
                            </w:pPr>
                          </w:p>
                        </w:txbxContent>
                      </v:textbox>
                    </v:oval>
                  </w:pict>
                </mc:Fallback>
              </mc:AlternateContent>
            </w: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5E4D2306" wp14:editId="5045743F">
                      <wp:simplePos x="0" y="0"/>
                      <wp:positionH relativeFrom="column">
                        <wp:posOffset>133985</wp:posOffset>
                      </wp:positionH>
                      <wp:positionV relativeFrom="paragraph">
                        <wp:posOffset>168910</wp:posOffset>
                      </wp:positionV>
                      <wp:extent cx="1371600" cy="1304925"/>
                      <wp:effectExtent l="0" t="0" r="19050" b="28575"/>
                      <wp:wrapNone/>
                      <wp:docPr id="6" name="Oval 6"/>
                      <wp:cNvGraphicFramePr/>
                      <a:graphic xmlns:a="http://schemas.openxmlformats.org/drawingml/2006/main">
                        <a:graphicData uri="http://schemas.microsoft.com/office/word/2010/wordprocessingShape">
                          <wps:wsp>
                            <wps:cNvSpPr/>
                            <wps:spPr>
                              <a:xfrm>
                                <a:off x="0" y="0"/>
                                <a:ext cx="1371600" cy="1304925"/>
                              </a:xfrm>
                              <a:prstGeom prst="ellipse">
                                <a:avLst/>
                              </a:prstGeom>
                              <a:solidFill>
                                <a:srgbClr val="00B050"/>
                              </a:solidFill>
                              <a:ln w="25400" cap="flat" cmpd="sng" algn="ctr">
                                <a:solidFill>
                                  <a:sysClr val="window" lastClr="FFFFFF"/>
                                </a:solidFill>
                                <a:prstDash val="solid"/>
                              </a:ln>
                              <a:effectLst/>
                            </wps:spPr>
                            <wps:txbx>
                              <w:txbxContent>
                                <w:p w:rsidR="009752CD" w:rsidRPr="003B670A" w:rsidRDefault="009752CD" w:rsidP="003B670A">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D2306" id="Oval 6" o:spid="_x0000_s1030" style="position:absolute;margin-left:10.55pt;margin-top:13.3pt;width:108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" fillcolor="#00b050" strokecolor="window" strokeweight="2pt">
                      <v:textbox>
                        <w:txbxContent>
                          <w:p w:rsidR="009752CD" w:rsidRPr="003B670A" w:rsidRDefault="009752CD" w:rsidP="003B670A">
                            <w:pPr>
                              <w:jc w:val="center"/>
                              <w:rPr>
                                <w:rFonts w:ascii="Arial" w:hAnsi="Arial" w:cs="Arial"/>
                                <w:b/>
                                <w:sz w:val="28"/>
                                <w:szCs w:val="28"/>
                              </w:rPr>
                            </w:pPr>
                          </w:p>
                        </w:txbxContent>
                      </v:textbox>
                    </v:oval>
                  </w:pict>
                </mc:Fallback>
              </mc:AlternateContent>
            </w:r>
          </w:p>
        </w:tc>
      </w:tr>
    </w:tbl>
    <w:p w:rsidR="006D044B" w:rsidRDefault="006D044B" w:rsidP="00C971D1">
      <w:pPr>
        <w:tabs>
          <w:tab w:val="left" w:pos="0"/>
        </w:tabs>
        <w:rPr>
          <w:rFonts w:ascii="Arial" w:hAnsi="Arial" w:cs="Arial"/>
          <w:sz w:val="10"/>
          <w:szCs w:val="10"/>
        </w:rPr>
      </w:pPr>
    </w:p>
    <w:p w:rsidR="009B42CB" w:rsidRDefault="009B42CB" w:rsidP="00C971D1">
      <w:pPr>
        <w:tabs>
          <w:tab w:val="left" w:pos="0"/>
        </w:tabs>
        <w:rPr>
          <w:rFonts w:ascii="Arial" w:hAnsi="Arial" w:cs="Arial"/>
          <w:sz w:val="10"/>
          <w:szCs w:val="10"/>
        </w:rPr>
      </w:pPr>
    </w:p>
    <w:p w:rsidR="009B42CB" w:rsidRDefault="009B42CB" w:rsidP="00C971D1">
      <w:pPr>
        <w:tabs>
          <w:tab w:val="left" w:pos="0"/>
        </w:tabs>
        <w:rPr>
          <w:rFonts w:ascii="Arial" w:hAnsi="Arial" w:cs="Arial"/>
          <w:sz w:val="10"/>
          <w:szCs w:val="10"/>
        </w:rPr>
      </w:pPr>
    </w:p>
    <w:p w:rsidR="009B42CB" w:rsidRDefault="009B42CB" w:rsidP="007907BC">
      <w:pPr>
        <w:tabs>
          <w:tab w:val="left" w:pos="426"/>
        </w:tabs>
        <w:rPr>
          <w:rFonts w:ascii="Arial" w:hAnsi="Arial" w:cs="Arial"/>
          <w:sz w:val="10"/>
          <w:szCs w:val="10"/>
        </w:rPr>
      </w:pPr>
    </w:p>
    <w:sectPr w:rsidR="009B42CB" w:rsidSect="00C971D1">
      <w:headerReference w:type="default" r:id="rId11"/>
      <w:footerReference w:type="even" r:id="rId12"/>
      <w:footerReference w:type="default" r:id="rId13"/>
      <w:pgSz w:w="16840" w:h="11907" w:orient="landscape" w:code="9"/>
      <w:pgMar w:top="567" w:right="567" w:bottom="425" w:left="624" w:header="340" w:footer="3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C61" w:rsidRDefault="00906C61">
      <w:r>
        <w:separator/>
      </w:r>
    </w:p>
  </w:endnote>
  <w:endnote w:type="continuationSeparator" w:id="0">
    <w:p w:rsidR="00906C61" w:rsidRDefault="0090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CD" w:rsidRDefault="00975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2CD" w:rsidRDefault="009752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CD" w:rsidRDefault="009752CD">
    <w:pPr>
      <w:pStyle w:val="Footer"/>
    </w:pPr>
    <w:r>
      <w:rPr>
        <w:noProof/>
        <w:lang w:val="en-AU" w:eastAsia="en-AU"/>
      </w:rPr>
      <mc:AlternateContent>
        <mc:Choice Requires="wps">
          <w:drawing>
            <wp:anchor distT="0" distB="0" distL="114300" distR="114300" simplePos="0" relativeHeight="251656192" behindDoc="0" locked="0" layoutInCell="1" allowOverlap="1" wp14:anchorId="06EBE919" wp14:editId="235A1A08">
              <wp:simplePos x="0" y="0"/>
              <wp:positionH relativeFrom="column">
                <wp:posOffset>158115</wp:posOffset>
              </wp:positionH>
              <wp:positionV relativeFrom="paragraph">
                <wp:posOffset>-276225</wp:posOffset>
              </wp:positionV>
              <wp:extent cx="9808845" cy="400050"/>
              <wp:effectExtent l="0" t="0" r="0" b="0"/>
              <wp:wrapNone/>
              <wp:docPr id="1" name="Text Box 3" descr="Large checker boa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8845" cy="400050"/>
                      </a:xfrm>
                      <a:prstGeom prst="rect">
                        <a:avLst/>
                      </a:prstGeom>
                      <a:pattFill prst="lgCheck">
                        <a:fgClr>
                          <a:srgbClr val="B8CCE4"/>
                        </a:fgClr>
                        <a:bgClr>
                          <a:srgbClr val="FFFFFF"/>
                        </a:bgClr>
                      </a:pattFill>
                      <a:ln w="9525">
                        <a:solidFill>
                          <a:srgbClr val="FFFFFF"/>
                        </a:solidFill>
                        <a:miter lim="800000"/>
                        <a:headEnd/>
                        <a:tailEnd/>
                      </a:ln>
                    </wps:spPr>
                    <wps:txbx>
                      <w:txbxContent>
                        <w:p w:rsidR="009752CD" w:rsidRDefault="009752CD" w:rsidP="00844CF1">
                          <w:pPr>
                            <w:pStyle w:val="NormalWeb"/>
                            <w:spacing w:before="0" w:beforeAutospacing="0" w:after="0" w:afterAutospacing="0"/>
                          </w:pPr>
                          <w:r w:rsidRPr="003900A9">
                            <w:rPr>
                              <w:rFonts w:ascii="Calibri" w:hAnsi="Calibri"/>
                              <w:b/>
                              <w:bCs/>
                              <w:i/>
                              <w:iCs/>
                              <w:color w:val="000000"/>
                              <w:sz w:val="22"/>
                              <w:szCs w:val="22"/>
                            </w:rPr>
                            <w:t xml:space="preserve">Health Support Planning  </w:t>
                          </w:r>
                          <w:r>
                            <w:rPr>
                              <w:rFonts w:ascii="Calibri" w:hAnsi="Calibri"/>
                              <w:b/>
                              <w:bCs/>
                              <w:color w:val="000000"/>
                              <w:sz w:val="40"/>
                              <w:szCs w:val="40"/>
                            </w:rPr>
                            <w:t xml:space="preserve"> </w:t>
                          </w:r>
                          <w:r w:rsidR="002E229F">
                            <w:rPr>
                              <w:rFonts w:ascii="Calibri" w:hAnsi="Calibri"/>
                              <w:b/>
                              <w:bCs/>
                              <w:color w:val="000000"/>
                              <w:sz w:val="40"/>
                              <w:szCs w:val="40"/>
                            </w:rPr>
                            <w:t xml:space="preserve">UNDERSTANDING BEHAVIOUR TEMPLATE    </w:t>
                          </w:r>
                          <w:r>
                            <w:rPr>
                              <w:rFonts w:ascii="Calibri" w:hAnsi="Calibri"/>
                              <w:b/>
                              <w:bCs/>
                              <w:color w:val="000000"/>
                              <w:sz w:val="40"/>
                              <w:szCs w:val="40"/>
                            </w:rPr>
                            <w:tab/>
                          </w:r>
                          <w:r>
                            <w:rPr>
                              <w:rFonts w:ascii="Calibri" w:hAnsi="Calibri"/>
                              <w:b/>
                              <w:bCs/>
                              <w:color w:val="000000"/>
                              <w:sz w:val="40"/>
                              <w:szCs w:val="40"/>
                            </w:rPr>
                            <w:tab/>
                          </w:r>
                          <w:r>
                            <w:rPr>
                              <w:rFonts w:ascii="Calibri" w:hAnsi="Calibri"/>
                              <w:b/>
                              <w:bCs/>
                              <w:color w:val="000000"/>
                              <w:sz w:val="40"/>
                              <w:szCs w:val="40"/>
                            </w:rPr>
                            <w:tab/>
                          </w:r>
                          <w:r>
                            <w:rPr>
                              <w:rFonts w:ascii="Calibri" w:hAnsi="Calibri"/>
                              <w:b/>
                              <w:bCs/>
                              <w:color w:val="000000"/>
                              <w:sz w:val="40"/>
                              <w:szCs w:val="40"/>
                            </w:rPr>
                            <w:tab/>
                          </w:r>
                          <w:r>
                            <w:rPr>
                              <w:rFonts w:ascii="Calibri" w:hAnsi="Calibri"/>
                              <w:b/>
                              <w:bCs/>
                              <w:color w:val="000000"/>
                              <w:sz w:val="40"/>
                              <w:szCs w:val="40"/>
                            </w:rPr>
                            <w:tab/>
                          </w:r>
                          <w:r w:rsidR="002E229F">
                            <w:rPr>
                              <w:rFonts w:ascii="Calibri" w:hAnsi="Calibri"/>
                              <w:b/>
                              <w:bCs/>
                              <w:color w:val="000000"/>
                              <w:sz w:val="40"/>
                              <w:szCs w:val="40"/>
                            </w:rPr>
                            <w:t xml:space="preserve">        </w:t>
                          </w:r>
                          <w:r>
                            <w:rPr>
                              <w:rFonts w:ascii="Calibri" w:hAnsi="Calibri"/>
                              <w:b/>
                              <w:bCs/>
                              <w:color w:val="000000"/>
                              <w:sz w:val="40"/>
                              <w:szCs w:val="40"/>
                            </w:rPr>
                            <w:t xml:space="preserve">  HSP433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BE919" id="_x0000_t202" coordsize="21600,21600" o:spt="202" path="m,l,21600r21600,l21600,xe">
              <v:stroke joinstyle="miter"/>
              <v:path gradientshapeok="t" o:connecttype="rect"/>
            </v:shapetype>
            <v:shape id="Text Box 3" o:spid="_x0000_s1032" type="#_x0000_t202" alt="Large checker board" style="position:absolute;margin-left:12.45pt;margin-top:-21.75pt;width:772.3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" fillcolor="#b8cce4" strokecolor="white">
              <v:fill r:id="rId1" o:title="" type="pattern"/>
              <v:textbox>
                <w:txbxContent>
                  <w:p w:rsidR="009752CD" w:rsidRDefault="009752CD" w:rsidP="00844CF1">
                    <w:pPr>
                      <w:pStyle w:val="NormalWeb"/>
                      <w:spacing w:before="0" w:beforeAutospacing="0" w:after="0" w:afterAutospacing="0"/>
                    </w:pPr>
                    <w:r w:rsidRPr="003900A9">
                      <w:rPr>
                        <w:rFonts w:ascii="Calibri" w:hAnsi="Calibri"/>
                        <w:b/>
                        <w:bCs/>
                        <w:i/>
                        <w:iCs/>
                        <w:color w:val="000000"/>
                        <w:sz w:val="22"/>
                        <w:szCs w:val="22"/>
                      </w:rPr>
                      <w:t xml:space="preserve">Health Support Planning  </w:t>
                    </w:r>
                    <w:r>
                      <w:rPr>
                        <w:rFonts w:ascii="Calibri" w:hAnsi="Calibri"/>
                        <w:b/>
                        <w:bCs/>
                        <w:color w:val="000000"/>
                        <w:sz w:val="40"/>
                        <w:szCs w:val="40"/>
                      </w:rPr>
                      <w:t xml:space="preserve"> </w:t>
                    </w:r>
                    <w:r w:rsidR="002E229F">
                      <w:rPr>
                        <w:rFonts w:ascii="Calibri" w:hAnsi="Calibri"/>
                        <w:b/>
                        <w:bCs/>
                        <w:color w:val="000000"/>
                        <w:sz w:val="40"/>
                        <w:szCs w:val="40"/>
                      </w:rPr>
                      <w:t xml:space="preserve">UNDERSTANDING BEHAVIOUR TEMPLATE    </w:t>
                    </w:r>
                    <w:r>
                      <w:rPr>
                        <w:rFonts w:ascii="Calibri" w:hAnsi="Calibri"/>
                        <w:b/>
                        <w:bCs/>
                        <w:color w:val="000000"/>
                        <w:sz w:val="40"/>
                        <w:szCs w:val="40"/>
                      </w:rPr>
                      <w:tab/>
                    </w:r>
                    <w:r>
                      <w:rPr>
                        <w:rFonts w:ascii="Calibri" w:hAnsi="Calibri"/>
                        <w:b/>
                        <w:bCs/>
                        <w:color w:val="000000"/>
                        <w:sz w:val="40"/>
                        <w:szCs w:val="40"/>
                      </w:rPr>
                      <w:tab/>
                    </w:r>
                    <w:r>
                      <w:rPr>
                        <w:rFonts w:ascii="Calibri" w:hAnsi="Calibri"/>
                        <w:b/>
                        <w:bCs/>
                        <w:color w:val="000000"/>
                        <w:sz w:val="40"/>
                        <w:szCs w:val="40"/>
                      </w:rPr>
                      <w:tab/>
                    </w:r>
                    <w:r>
                      <w:rPr>
                        <w:rFonts w:ascii="Calibri" w:hAnsi="Calibri"/>
                        <w:b/>
                        <w:bCs/>
                        <w:color w:val="000000"/>
                        <w:sz w:val="40"/>
                        <w:szCs w:val="40"/>
                      </w:rPr>
                      <w:tab/>
                    </w:r>
                    <w:r>
                      <w:rPr>
                        <w:rFonts w:ascii="Calibri" w:hAnsi="Calibri"/>
                        <w:b/>
                        <w:bCs/>
                        <w:color w:val="000000"/>
                        <w:sz w:val="40"/>
                        <w:szCs w:val="40"/>
                      </w:rPr>
                      <w:tab/>
                    </w:r>
                    <w:r w:rsidR="002E229F">
                      <w:rPr>
                        <w:rFonts w:ascii="Calibri" w:hAnsi="Calibri"/>
                        <w:b/>
                        <w:bCs/>
                        <w:color w:val="000000"/>
                        <w:sz w:val="40"/>
                        <w:szCs w:val="40"/>
                      </w:rPr>
                      <w:t xml:space="preserve">        </w:t>
                    </w:r>
                    <w:r>
                      <w:rPr>
                        <w:rFonts w:ascii="Calibri" w:hAnsi="Calibri"/>
                        <w:b/>
                        <w:bCs/>
                        <w:color w:val="000000"/>
                        <w:sz w:val="40"/>
                        <w:szCs w:val="40"/>
                      </w:rPr>
                      <w:t xml:space="preserve">  HSP433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C61" w:rsidRDefault="00906C61">
      <w:r>
        <w:separator/>
      </w:r>
    </w:p>
  </w:footnote>
  <w:footnote w:type="continuationSeparator" w:id="0">
    <w:p w:rsidR="00906C61" w:rsidRDefault="0090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CD" w:rsidRDefault="009752CD" w:rsidP="00B95B13">
    <w:pPr>
      <w:pStyle w:val="Header"/>
      <w:rPr>
        <w:rFonts w:ascii="Arial" w:hAnsi="Arial" w:cs="Arial"/>
        <w:i/>
        <w:color w:val="0070C0"/>
        <w:sz w:val="16"/>
        <w:szCs w:val="16"/>
      </w:rPr>
    </w:pPr>
    <w:r>
      <w:rPr>
        <w:rFonts w:ascii="Arial" w:hAnsi="Arial" w:cs="Arial"/>
        <w:i/>
        <w:noProof/>
        <w:color w:val="0070C0"/>
        <w:sz w:val="16"/>
        <w:szCs w:val="16"/>
        <w:lang w:val="en-AU" w:eastAsia="en-AU"/>
      </w:rPr>
      <w:drawing>
        <wp:anchor distT="0" distB="0" distL="114300" distR="114300" simplePos="0" relativeHeight="251660288" behindDoc="0" locked="0" layoutInCell="1" allowOverlap="1" wp14:anchorId="57171B39" wp14:editId="2C7C37F8">
          <wp:simplePos x="0" y="0"/>
          <wp:positionH relativeFrom="column">
            <wp:posOffset>232410</wp:posOffset>
          </wp:positionH>
          <wp:positionV relativeFrom="paragraph">
            <wp:posOffset>-196850</wp:posOffset>
          </wp:positionV>
          <wp:extent cx="1155840" cy="11144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logo.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840" cy="1114425"/>
                  </a:xfrm>
                  <a:prstGeom prst="rect">
                    <a:avLst/>
                  </a:prstGeom>
                </pic:spPr>
              </pic:pic>
            </a:graphicData>
          </a:graphic>
          <wp14:sizeRelH relativeFrom="page">
            <wp14:pctWidth>0</wp14:pctWidth>
          </wp14:sizeRelH>
          <wp14:sizeRelV relativeFrom="page">
            <wp14:pctHeight>0</wp14:pctHeight>
          </wp14:sizeRelV>
        </wp:anchor>
      </w:drawing>
    </w:r>
  </w:p>
  <w:p w:rsidR="009752CD" w:rsidRDefault="009752CD" w:rsidP="00844CF1">
    <w:pPr>
      <w:pStyle w:val="Header"/>
      <w:jc w:val="center"/>
      <w:rPr>
        <w:rFonts w:ascii="Arial" w:hAnsi="Arial" w:cs="Arial"/>
        <w:sz w:val="52"/>
        <w:szCs w:val="52"/>
      </w:rPr>
    </w:pPr>
    <w:r>
      <w:rPr>
        <w:rFonts w:ascii="Arial" w:hAnsi="Arial" w:cs="Arial"/>
        <w:noProof/>
        <w:sz w:val="26"/>
        <w:szCs w:val="26"/>
        <w:lang w:val="en-AU" w:eastAsia="en-AU"/>
      </w:rPr>
      <mc:AlternateContent>
        <mc:Choice Requires="wps">
          <w:drawing>
            <wp:anchor distT="0" distB="0" distL="114300" distR="114300" simplePos="0" relativeHeight="251658240" behindDoc="0" locked="0" layoutInCell="1" allowOverlap="1" wp14:anchorId="347BEBE7" wp14:editId="1115C959">
              <wp:simplePos x="0" y="0"/>
              <wp:positionH relativeFrom="column">
                <wp:posOffset>-358140</wp:posOffset>
              </wp:positionH>
              <wp:positionV relativeFrom="paragraph">
                <wp:posOffset>105410</wp:posOffset>
              </wp:positionV>
              <wp:extent cx="590550" cy="73513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35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2CD" w:rsidRPr="00D54732" w:rsidRDefault="009752CD" w:rsidP="00844CF1">
                          <w:pPr>
                            <w:pStyle w:val="Footer"/>
                            <w:tabs>
                              <w:tab w:val="clear" w:pos="4320"/>
                              <w:tab w:val="clear" w:pos="8640"/>
                            </w:tabs>
                            <w:ind w:left="250" w:hanging="425"/>
                            <w:jc w:val="both"/>
                            <w:rPr>
                              <w:rFonts w:ascii="Arial" w:hAnsi="Arial" w:cs="Arial"/>
                              <w:i/>
                              <w:color w:val="365F91"/>
                              <w:sz w:val="10"/>
                              <w:szCs w:val="10"/>
                            </w:rPr>
                          </w:pPr>
                        </w:p>
                        <w:p w:rsidR="009752CD" w:rsidRPr="00782A8C" w:rsidRDefault="009752CD" w:rsidP="00BF2A74">
                          <w:pPr>
                            <w:pStyle w:val="Footer"/>
                            <w:tabs>
                              <w:tab w:val="clear" w:pos="4320"/>
                              <w:tab w:val="clear" w:pos="8640"/>
                              <w:tab w:val="center" w:pos="6062"/>
                              <w:tab w:val="right" w:pos="8755"/>
                              <w:tab w:val="left" w:pos="13433"/>
                            </w:tabs>
                            <w:ind w:left="250" w:hanging="425"/>
                            <w:jc w:val="center"/>
                            <w:rPr>
                              <w:rFonts w:ascii="Arial" w:hAnsi="Arial" w:cs="Arial"/>
                              <w:color w:val="0070C0"/>
                              <w:sz w:val="16"/>
                              <w:szCs w:val="16"/>
                            </w:rPr>
                          </w:pPr>
                          <w:r>
                            <w:rPr>
                              <w:rFonts w:ascii="Arial" w:hAnsi="Arial" w:cs="Arial"/>
                              <w:color w:val="0070C0"/>
                              <w:sz w:val="16"/>
                              <w:szCs w:val="16"/>
                            </w:rPr>
                            <w:t xml:space="preserve">This form has been adapted from the </w:t>
                          </w:r>
                          <w:hyperlink r:id="rId2" w:history="1">
                            <w:r w:rsidRPr="00782A8C">
                              <w:rPr>
                                <w:rStyle w:val="Hyperlink"/>
                                <w:rFonts w:ascii="Arial" w:hAnsi="Arial" w:cs="Arial"/>
                                <w:sz w:val="16"/>
                                <w:szCs w:val="16"/>
                              </w:rPr>
                              <w:t>Positive Partnerships</w:t>
                            </w:r>
                          </w:hyperlink>
                          <w:r>
                            <w:rPr>
                              <w:rFonts w:ascii="Arial" w:hAnsi="Arial" w:cs="Arial"/>
                              <w:color w:val="0070C0"/>
                              <w:sz w:val="16"/>
                              <w:szCs w:val="16"/>
                            </w:rPr>
                            <w:t xml:space="preserve"> PBS Recording Sheet and Most Likely/Least Likely table</w:t>
                          </w:r>
                        </w:p>
                        <w:p w:rsidR="009752CD" w:rsidRPr="00BF2A74" w:rsidRDefault="009752CD" w:rsidP="00BF2A74">
                          <w:pPr>
                            <w:pStyle w:val="Footer"/>
                            <w:tabs>
                              <w:tab w:val="clear" w:pos="4320"/>
                              <w:tab w:val="clear" w:pos="8640"/>
                              <w:tab w:val="center" w:pos="6062"/>
                              <w:tab w:val="right" w:pos="8755"/>
                              <w:tab w:val="left" w:pos="13433"/>
                            </w:tabs>
                            <w:ind w:left="250" w:hanging="425"/>
                            <w:jc w:val="center"/>
                            <w:rPr>
                              <w:rFonts w:ascii="Arial" w:hAnsi="Arial" w:cs="Arial"/>
                              <w:sz w:val="16"/>
                              <w:szCs w:val="16"/>
                            </w:rPr>
                          </w:pPr>
                          <w:r>
                            <w:rPr>
                              <w:rFonts w:ascii="Arial" w:hAnsi="Arial" w:cs="Arial"/>
                              <w:sz w:val="16"/>
                              <w:szCs w:val="16"/>
                            </w:rPr>
                            <w:t xml:space="preserve">HSP433 Understanding behaviour template         </w:t>
                          </w:r>
                          <w:r w:rsidRPr="00D54732">
                            <w:rPr>
                              <w:rFonts w:ascii="Arial" w:hAnsi="Arial" w:cs="Arial"/>
                              <w:sz w:val="16"/>
                              <w:szCs w:val="16"/>
                            </w:rPr>
                            <w:t>Version:  1</w:t>
                          </w:r>
                          <w:r>
                            <w:rPr>
                              <w:rFonts w:ascii="Arial" w:hAnsi="Arial" w:cs="Arial"/>
                              <w:sz w:val="16"/>
                              <w:szCs w:val="16"/>
                            </w:rPr>
                            <w:t>.</w:t>
                          </w:r>
                          <w:r w:rsidR="008E7C93">
                            <w:rPr>
                              <w:rFonts w:ascii="Arial" w:hAnsi="Arial" w:cs="Arial"/>
                              <w:sz w:val="16"/>
                              <w:szCs w:val="16"/>
                            </w:rPr>
                            <w:t>2</w:t>
                          </w:r>
                          <w:r>
                            <w:rPr>
                              <w:rFonts w:ascii="Arial" w:hAnsi="Arial" w:cs="Arial"/>
                              <w:sz w:val="16"/>
                              <w:szCs w:val="16"/>
                            </w:rPr>
                            <w:t xml:space="preserve">             </w:t>
                          </w:r>
                          <w:r w:rsidRPr="00D54732">
                            <w:rPr>
                              <w:rFonts w:ascii="Arial" w:hAnsi="Arial" w:cs="Arial"/>
                              <w:sz w:val="16"/>
                              <w:szCs w:val="16"/>
                            </w:rPr>
                            <w:t xml:space="preserve">Date updated:  </w:t>
                          </w:r>
                          <w:r>
                            <w:rPr>
                              <w:rFonts w:ascii="Arial" w:hAnsi="Arial" w:cs="Arial"/>
                              <w:sz w:val="16"/>
                              <w:szCs w:val="16"/>
                            </w:rPr>
                            <w:t xml:space="preserve">March 2019          </w:t>
                          </w:r>
                          <w:r w:rsidRPr="00D54732">
                            <w:rPr>
                              <w:rFonts w:ascii="Arial" w:hAnsi="Arial" w:cs="Arial"/>
                              <w:sz w:val="16"/>
                              <w:szCs w:val="16"/>
                            </w:rPr>
                            <w:t xml:space="preserve">Page </w:t>
                          </w:r>
                          <w:r w:rsidRPr="00D54732">
                            <w:rPr>
                              <w:rFonts w:ascii="Arial" w:hAnsi="Arial" w:cs="Arial"/>
                              <w:b/>
                              <w:bCs/>
                              <w:sz w:val="16"/>
                              <w:szCs w:val="16"/>
                            </w:rPr>
                            <w:fldChar w:fldCharType="begin"/>
                          </w:r>
                          <w:r w:rsidRPr="00D54732">
                            <w:rPr>
                              <w:rFonts w:ascii="Arial" w:hAnsi="Arial" w:cs="Arial"/>
                              <w:b/>
                              <w:bCs/>
                              <w:sz w:val="16"/>
                              <w:szCs w:val="16"/>
                            </w:rPr>
                            <w:instrText xml:space="preserve"> PAGE </w:instrText>
                          </w:r>
                          <w:r w:rsidRPr="00D54732">
                            <w:rPr>
                              <w:rFonts w:ascii="Arial" w:hAnsi="Arial" w:cs="Arial"/>
                              <w:b/>
                              <w:bCs/>
                              <w:sz w:val="16"/>
                              <w:szCs w:val="16"/>
                            </w:rPr>
                            <w:fldChar w:fldCharType="separate"/>
                          </w:r>
                          <w:r w:rsidR="00425775">
                            <w:rPr>
                              <w:rFonts w:ascii="Arial" w:hAnsi="Arial" w:cs="Arial"/>
                              <w:b/>
                              <w:bCs/>
                              <w:noProof/>
                              <w:sz w:val="16"/>
                              <w:szCs w:val="16"/>
                            </w:rPr>
                            <w:t>2</w:t>
                          </w:r>
                          <w:r w:rsidRPr="00D54732">
                            <w:rPr>
                              <w:rFonts w:ascii="Arial" w:hAnsi="Arial" w:cs="Arial"/>
                              <w:b/>
                              <w:bCs/>
                              <w:sz w:val="16"/>
                              <w:szCs w:val="16"/>
                            </w:rPr>
                            <w:fldChar w:fldCharType="end"/>
                          </w:r>
                          <w:r w:rsidRPr="00D54732">
                            <w:rPr>
                              <w:rFonts w:ascii="Arial" w:hAnsi="Arial" w:cs="Arial"/>
                              <w:sz w:val="16"/>
                              <w:szCs w:val="16"/>
                            </w:rPr>
                            <w:t xml:space="preserve"> of </w:t>
                          </w:r>
                          <w:r w:rsidRPr="00D54732">
                            <w:rPr>
                              <w:rFonts w:ascii="Arial" w:hAnsi="Arial" w:cs="Arial"/>
                              <w:b/>
                              <w:bCs/>
                              <w:sz w:val="16"/>
                              <w:szCs w:val="16"/>
                            </w:rPr>
                            <w:fldChar w:fldCharType="begin"/>
                          </w:r>
                          <w:r w:rsidRPr="00D54732">
                            <w:rPr>
                              <w:rFonts w:ascii="Arial" w:hAnsi="Arial" w:cs="Arial"/>
                              <w:b/>
                              <w:bCs/>
                              <w:sz w:val="16"/>
                              <w:szCs w:val="16"/>
                            </w:rPr>
                            <w:instrText xml:space="preserve"> NUMPAGES  </w:instrText>
                          </w:r>
                          <w:r w:rsidRPr="00D54732">
                            <w:rPr>
                              <w:rFonts w:ascii="Arial" w:hAnsi="Arial" w:cs="Arial"/>
                              <w:b/>
                              <w:bCs/>
                              <w:sz w:val="16"/>
                              <w:szCs w:val="16"/>
                            </w:rPr>
                            <w:fldChar w:fldCharType="separate"/>
                          </w:r>
                          <w:r w:rsidR="00425775">
                            <w:rPr>
                              <w:rFonts w:ascii="Arial" w:hAnsi="Arial" w:cs="Arial"/>
                              <w:b/>
                              <w:bCs/>
                              <w:noProof/>
                              <w:sz w:val="16"/>
                              <w:szCs w:val="16"/>
                            </w:rPr>
                            <w:t>4</w:t>
                          </w:r>
                          <w:r w:rsidRPr="00D54732">
                            <w:rPr>
                              <w:rFonts w:ascii="Arial" w:hAnsi="Arial" w:cs="Arial"/>
                              <w:b/>
                              <w:bCs/>
                              <w:sz w:val="16"/>
                              <w:szCs w:val="16"/>
                            </w:rPr>
                            <w:fldChar w:fldCharType="end"/>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7BEBE7" id="_x0000_t202" coordsize="21600,21600" o:spt="202" path="m,l,21600r21600,l21600,xe">
              <v:stroke joinstyle="miter"/>
              <v:path gradientshapeok="t" o:connecttype="rect"/>
            </v:shapetype>
            <v:shape id="_x0000_s1031" type="#_x0000_t202" style="position:absolute;left:0;text-align:left;margin-left:-28.2pt;margin-top:8.3pt;width:46.5pt;height:5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" stroked="f">
              <v:textbox style="layout-flow:vertical">
                <w:txbxContent>
                  <w:p w:rsidR="009752CD" w:rsidRPr="00D54732" w:rsidRDefault="009752CD" w:rsidP="00844CF1">
                    <w:pPr>
                      <w:pStyle w:val="Footer"/>
                      <w:tabs>
                        <w:tab w:val="clear" w:pos="4320"/>
                        <w:tab w:val="clear" w:pos="8640"/>
                      </w:tabs>
                      <w:ind w:left="250" w:hanging="425"/>
                      <w:jc w:val="both"/>
                      <w:rPr>
                        <w:rFonts w:ascii="Arial" w:hAnsi="Arial" w:cs="Arial"/>
                        <w:i/>
                        <w:color w:val="365F91"/>
                        <w:sz w:val="10"/>
                        <w:szCs w:val="10"/>
                      </w:rPr>
                    </w:pPr>
                  </w:p>
                  <w:p w:rsidR="009752CD" w:rsidRPr="00782A8C" w:rsidRDefault="009752CD" w:rsidP="00BF2A74">
                    <w:pPr>
                      <w:pStyle w:val="Footer"/>
                      <w:tabs>
                        <w:tab w:val="clear" w:pos="4320"/>
                        <w:tab w:val="clear" w:pos="8640"/>
                        <w:tab w:val="center" w:pos="6062"/>
                        <w:tab w:val="right" w:pos="8755"/>
                        <w:tab w:val="left" w:pos="13433"/>
                      </w:tabs>
                      <w:ind w:left="250" w:hanging="425"/>
                      <w:jc w:val="center"/>
                      <w:rPr>
                        <w:rFonts w:ascii="Arial" w:hAnsi="Arial" w:cs="Arial"/>
                        <w:color w:val="0070C0"/>
                        <w:sz w:val="16"/>
                        <w:szCs w:val="16"/>
                      </w:rPr>
                    </w:pPr>
                    <w:r>
                      <w:rPr>
                        <w:rFonts w:ascii="Arial" w:hAnsi="Arial" w:cs="Arial"/>
                        <w:color w:val="0070C0"/>
                        <w:sz w:val="16"/>
                        <w:szCs w:val="16"/>
                      </w:rPr>
                      <w:t xml:space="preserve">This form has been adapted from the </w:t>
                    </w:r>
                    <w:hyperlink r:id="rId3" w:history="1">
                      <w:r w:rsidRPr="00782A8C">
                        <w:rPr>
                          <w:rStyle w:val="Hyperlink"/>
                          <w:rFonts w:ascii="Arial" w:hAnsi="Arial" w:cs="Arial"/>
                          <w:sz w:val="16"/>
                          <w:szCs w:val="16"/>
                        </w:rPr>
                        <w:t>Positive Partnerships</w:t>
                      </w:r>
                    </w:hyperlink>
                    <w:r>
                      <w:rPr>
                        <w:rFonts w:ascii="Arial" w:hAnsi="Arial" w:cs="Arial"/>
                        <w:color w:val="0070C0"/>
                        <w:sz w:val="16"/>
                        <w:szCs w:val="16"/>
                      </w:rPr>
                      <w:t xml:space="preserve"> PBS Recording Sheet and Most Likely/Least Likely table</w:t>
                    </w:r>
                  </w:p>
                  <w:p w:rsidR="009752CD" w:rsidRPr="00BF2A74" w:rsidRDefault="009752CD" w:rsidP="00BF2A74">
                    <w:pPr>
                      <w:pStyle w:val="Footer"/>
                      <w:tabs>
                        <w:tab w:val="clear" w:pos="4320"/>
                        <w:tab w:val="clear" w:pos="8640"/>
                        <w:tab w:val="center" w:pos="6062"/>
                        <w:tab w:val="right" w:pos="8755"/>
                        <w:tab w:val="left" w:pos="13433"/>
                      </w:tabs>
                      <w:ind w:left="250" w:hanging="425"/>
                      <w:jc w:val="center"/>
                      <w:rPr>
                        <w:rFonts w:ascii="Arial" w:hAnsi="Arial" w:cs="Arial"/>
                        <w:sz w:val="16"/>
                        <w:szCs w:val="16"/>
                      </w:rPr>
                    </w:pPr>
                    <w:r>
                      <w:rPr>
                        <w:rFonts w:ascii="Arial" w:hAnsi="Arial" w:cs="Arial"/>
                        <w:sz w:val="16"/>
                        <w:szCs w:val="16"/>
                      </w:rPr>
                      <w:t xml:space="preserve">HSP433 Understanding behaviour template         </w:t>
                    </w:r>
                    <w:r w:rsidRPr="00D54732">
                      <w:rPr>
                        <w:rFonts w:ascii="Arial" w:hAnsi="Arial" w:cs="Arial"/>
                        <w:sz w:val="16"/>
                        <w:szCs w:val="16"/>
                      </w:rPr>
                      <w:t>Version:  1</w:t>
                    </w:r>
                    <w:r>
                      <w:rPr>
                        <w:rFonts w:ascii="Arial" w:hAnsi="Arial" w:cs="Arial"/>
                        <w:sz w:val="16"/>
                        <w:szCs w:val="16"/>
                      </w:rPr>
                      <w:t>.</w:t>
                    </w:r>
                    <w:r w:rsidR="008E7C93">
                      <w:rPr>
                        <w:rFonts w:ascii="Arial" w:hAnsi="Arial" w:cs="Arial"/>
                        <w:sz w:val="16"/>
                        <w:szCs w:val="16"/>
                      </w:rPr>
                      <w:t>2</w:t>
                    </w:r>
                    <w:r>
                      <w:rPr>
                        <w:rFonts w:ascii="Arial" w:hAnsi="Arial" w:cs="Arial"/>
                        <w:sz w:val="16"/>
                        <w:szCs w:val="16"/>
                      </w:rPr>
                      <w:t xml:space="preserve">             </w:t>
                    </w:r>
                    <w:r w:rsidRPr="00D54732">
                      <w:rPr>
                        <w:rFonts w:ascii="Arial" w:hAnsi="Arial" w:cs="Arial"/>
                        <w:sz w:val="16"/>
                        <w:szCs w:val="16"/>
                      </w:rPr>
                      <w:t xml:space="preserve">Date updated:  </w:t>
                    </w:r>
                    <w:r>
                      <w:rPr>
                        <w:rFonts w:ascii="Arial" w:hAnsi="Arial" w:cs="Arial"/>
                        <w:sz w:val="16"/>
                        <w:szCs w:val="16"/>
                      </w:rPr>
                      <w:t xml:space="preserve">March 2019          </w:t>
                    </w:r>
                    <w:r w:rsidRPr="00D54732">
                      <w:rPr>
                        <w:rFonts w:ascii="Arial" w:hAnsi="Arial" w:cs="Arial"/>
                        <w:sz w:val="16"/>
                        <w:szCs w:val="16"/>
                      </w:rPr>
                      <w:t xml:space="preserve">Page </w:t>
                    </w:r>
                    <w:r w:rsidRPr="00D54732">
                      <w:rPr>
                        <w:rFonts w:ascii="Arial" w:hAnsi="Arial" w:cs="Arial"/>
                        <w:b/>
                        <w:bCs/>
                        <w:sz w:val="16"/>
                        <w:szCs w:val="16"/>
                      </w:rPr>
                      <w:fldChar w:fldCharType="begin"/>
                    </w:r>
                    <w:r w:rsidRPr="00D54732">
                      <w:rPr>
                        <w:rFonts w:ascii="Arial" w:hAnsi="Arial" w:cs="Arial"/>
                        <w:b/>
                        <w:bCs/>
                        <w:sz w:val="16"/>
                        <w:szCs w:val="16"/>
                      </w:rPr>
                      <w:instrText xml:space="preserve"> PAGE </w:instrText>
                    </w:r>
                    <w:r w:rsidRPr="00D54732">
                      <w:rPr>
                        <w:rFonts w:ascii="Arial" w:hAnsi="Arial" w:cs="Arial"/>
                        <w:b/>
                        <w:bCs/>
                        <w:sz w:val="16"/>
                        <w:szCs w:val="16"/>
                      </w:rPr>
                      <w:fldChar w:fldCharType="separate"/>
                    </w:r>
                    <w:r w:rsidR="00425775">
                      <w:rPr>
                        <w:rFonts w:ascii="Arial" w:hAnsi="Arial" w:cs="Arial"/>
                        <w:b/>
                        <w:bCs/>
                        <w:noProof/>
                        <w:sz w:val="16"/>
                        <w:szCs w:val="16"/>
                      </w:rPr>
                      <w:t>2</w:t>
                    </w:r>
                    <w:r w:rsidRPr="00D54732">
                      <w:rPr>
                        <w:rFonts w:ascii="Arial" w:hAnsi="Arial" w:cs="Arial"/>
                        <w:b/>
                        <w:bCs/>
                        <w:sz w:val="16"/>
                        <w:szCs w:val="16"/>
                      </w:rPr>
                      <w:fldChar w:fldCharType="end"/>
                    </w:r>
                    <w:r w:rsidRPr="00D54732">
                      <w:rPr>
                        <w:rFonts w:ascii="Arial" w:hAnsi="Arial" w:cs="Arial"/>
                        <w:sz w:val="16"/>
                        <w:szCs w:val="16"/>
                      </w:rPr>
                      <w:t xml:space="preserve"> of </w:t>
                    </w:r>
                    <w:r w:rsidRPr="00D54732">
                      <w:rPr>
                        <w:rFonts w:ascii="Arial" w:hAnsi="Arial" w:cs="Arial"/>
                        <w:b/>
                        <w:bCs/>
                        <w:sz w:val="16"/>
                        <w:szCs w:val="16"/>
                      </w:rPr>
                      <w:fldChar w:fldCharType="begin"/>
                    </w:r>
                    <w:r w:rsidRPr="00D54732">
                      <w:rPr>
                        <w:rFonts w:ascii="Arial" w:hAnsi="Arial" w:cs="Arial"/>
                        <w:b/>
                        <w:bCs/>
                        <w:sz w:val="16"/>
                        <w:szCs w:val="16"/>
                      </w:rPr>
                      <w:instrText xml:space="preserve"> NUMPAGES  </w:instrText>
                    </w:r>
                    <w:r w:rsidRPr="00D54732">
                      <w:rPr>
                        <w:rFonts w:ascii="Arial" w:hAnsi="Arial" w:cs="Arial"/>
                        <w:b/>
                        <w:bCs/>
                        <w:sz w:val="16"/>
                        <w:szCs w:val="16"/>
                      </w:rPr>
                      <w:fldChar w:fldCharType="separate"/>
                    </w:r>
                    <w:r w:rsidR="00425775">
                      <w:rPr>
                        <w:rFonts w:ascii="Arial" w:hAnsi="Arial" w:cs="Arial"/>
                        <w:b/>
                        <w:bCs/>
                        <w:noProof/>
                        <w:sz w:val="16"/>
                        <w:szCs w:val="16"/>
                      </w:rPr>
                      <w:t>4</w:t>
                    </w:r>
                    <w:r w:rsidRPr="00D54732">
                      <w:rPr>
                        <w:rFonts w:ascii="Arial" w:hAnsi="Arial" w:cs="Arial"/>
                        <w:b/>
                        <w:bCs/>
                        <w:sz w:val="16"/>
                        <w:szCs w:val="16"/>
                      </w:rPr>
                      <w:fldChar w:fldCharType="end"/>
                    </w:r>
                  </w:p>
                </w:txbxContent>
              </v:textbox>
            </v:shape>
          </w:pict>
        </mc:Fallback>
      </mc:AlternateContent>
    </w:r>
    <w:r>
      <w:rPr>
        <w:rFonts w:ascii="Arial" w:hAnsi="Arial" w:cs="Arial"/>
        <w:sz w:val="52"/>
        <w:szCs w:val="52"/>
      </w:rPr>
      <w:t>Understanding behaviour template</w:t>
    </w:r>
  </w:p>
  <w:p w:rsidR="009752CD" w:rsidRDefault="009752CD" w:rsidP="00844CF1">
    <w:pPr>
      <w:pStyle w:val="Header"/>
      <w:jc w:val="center"/>
      <w:rPr>
        <w:rFonts w:ascii="Arial" w:hAnsi="Arial" w:cs="Arial"/>
        <w:sz w:val="26"/>
        <w:szCs w:val="26"/>
      </w:rPr>
    </w:pPr>
    <w:r>
      <w:rPr>
        <w:rFonts w:ascii="Arial" w:hAnsi="Arial" w:cs="Arial"/>
        <w:noProof/>
        <w:sz w:val="52"/>
        <w:szCs w:val="52"/>
        <w:lang w:val="en-AU" w:eastAsia="en-AU"/>
      </w:rPr>
      <w:drawing>
        <wp:anchor distT="0" distB="0" distL="114300" distR="114300" simplePos="0" relativeHeight="251659264" behindDoc="0" locked="0" layoutInCell="1" allowOverlap="1" wp14:anchorId="0BDA194D" wp14:editId="49095AC4">
          <wp:simplePos x="0" y="0"/>
          <wp:positionH relativeFrom="column">
            <wp:posOffset>7570470</wp:posOffset>
          </wp:positionH>
          <wp:positionV relativeFrom="paragraph">
            <wp:posOffset>13335</wp:posOffset>
          </wp:positionV>
          <wp:extent cx="2560320" cy="3289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0320" cy="3289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6"/>
        <w:szCs w:val="26"/>
      </w:rPr>
      <w:t>for education and care</w:t>
    </w:r>
  </w:p>
  <w:p w:rsidR="009752CD" w:rsidRPr="00844CF1" w:rsidRDefault="009752CD" w:rsidP="00844CF1">
    <w:pPr>
      <w:pStyle w:val="Header"/>
      <w:jc w:val="center"/>
      <w:rPr>
        <w:rFonts w:ascii="Arial" w:hAnsi="Arial" w:cs="Arial"/>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907"/>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 w15:restartNumberingAfterBreak="0">
    <w:nsid w:val="07B3077E"/>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 w15:restartNumberingAfterBreak="0">
    <w:nsid w:val="11867A5F"/>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 w15:restartNumberingAfterBreak="0">
    <w:nsid w:val="1AFF61F0"/>
    <w:multiLevelType w:val="singleLevel"/>
    <w:tmpl w:val="8AAC78A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441CE1"/>
    <w:multiLevelType w:val="hybridMultilevel"/>
    <w:tmpl w:val="441C4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8484F"/>
    <w:multiLevelType w:val="hybridMultilevel"/>
    <w:tmpl w:val="A0BA8096"/>
    <w:lvl w:ilvl="0" w:tplc="92ECFA68">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4A3F4C"/>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7" w15:restartNumberingAfterBreak="0">
    <w:nsid w:val="25CC4850"/>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8" w15:restartNumberingAfterBreak="0">
    <w:nsid w:val="25F845D0"/>
    <w:multiLevelType w:val="singleLevel"/>
    <w:tmpl w:val="155CED0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E77498"/>
    <w:multiLevelType w:val="singleLevel"/>
    <w:tmpl w:val="CCFA2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592DEF"/>
    <w:multiLevelType w:val="hybridMultilevel"/>
    <w:tmpl w:val="CCEC1766"/>
    <w:lvl w:ilvl="0" w:tplc="8354A06C">
      <w:start w:val="1"/>
      <w:numFmt w:val="bullet"/>
      <w:lvlText w:val=""/>
      <w:lvlJc w:val="left"/>
      <w:pPr>
        <w:tabs>
          <w:tab w:val="num" w:pos="227"/>
        </w:tabs>
        <w:ind w:left="227"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57117"/>
    <w:multiLevelType w:val="singleLevel"/>
    <w:tmpl w:val="082E17B8"/>
    <w:lvl w:ilvl="0">
      <w:start w:val="1"/>
      <w:numFmt w:val="bullet"/>
      <w:lvlText w:val=""/>
      <w:lvlJc w:val="left"/>
      <w:pPr>
        <w:tabs>
          <w:tab w:val="num" w:pos="360"/>
        </w:tabs>
        <w:ind w:left="283" w:hanging="283"/>
      </w:pPr>
      <w:rPr>
        <w:rFonts w:ascii="Wingdings" w:hAnsi="Wingdings" w:hint="default"/>
        <w:sz w:val="14"/>
      </w:rPr>
    </w:lvl>
  </w:abstractNum>
  <w:abstractNum w:abstractNumId="12" w15:restartNumberingAfterBreak="0">
    <w:nsid w:val="36A46DD5"/>
    <w:multiLevelType w:val="singleLevel"/>
    <w:tmpl w:val="C7A0FDB6"/>
    <w:lvl w:ilvl="0">
      <w:start w:val="1"/>
      <w:numFmt w:val="decimal"/>
      <w:lvlText w:val="%1."/>
      <w:lvlJc w:val="left"/>
      <w:pPr>
        <w:tabs>
          <w:tab w:val="num" w:pos="720"/>
        </w:tabs>
        <w:ind w:left="720" w:hanging="720"/>
      </w:pPr>
      <w:rPr>
        <w:rFonts w:hint="default"/>
      </w:rPr>
    </w:lvl>
  </w:abstractNum>
  <w:abstractNum w:abstractNumId="13" w15:restartNumberingAfterBreak="0">
    <w:nsid w:val="37241D44"/>
    <w:multiLevelType w:val="singleLevel"/>
    <w:tmpl w:val="11D8F3E6"/>
    <w:lvl w:ilvl="0">
      <w:start w:val="1"/>
      <w:numFmt w:val="bullet"/>
      <w:lvlText w:val=""/>
      <w:lvlJc w:val="left"/>
      <w:pPr>
        <w:tabs>
          <w:tab w:val="num" w:pos="644"/>
        </w:tabs>
        <w:ind w:left="283" w:firstLine="1"/>
      </w:pPr>
      <w:rPr>
        <w:rFonts w:ascii="Wingdings" w:hAnsi="Wingdings" w:hint="default"/>
        <w:sz w:val="14"/>
      </w:rPr>
    </w:lvl>
  </w:abstractNum>
  <w:abstractNum w:abstractNumId="14" w15:restartNumberingAfterBreak="0">
    <w:nsid w:val="3A867538"/>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5" w15:restartNumberingAfterBreak="0">
    <w:nsid w:val="3AAA589E"/>
    <w:multiLevelType w:val="multilevel"/>
    <w:tmpl w:val="DB28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E5986"/>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7" w15:restartNumberingAfterBreak="0">
    <w:nsid w:val="3BF57414"/>
    <w:multiLevelType w:val="hybridMultilevel"/>
    <w:tmpl w:val="D2687E04"/>
    <w:lvl w:ilvl="0" w:tplc="1A86E46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04F5CF7"/>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19" w15:restartNumberingAfterBreak="0">
    <w:nsid w:val="40FA015F"/>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0" w15:restartNumberingAfterBreak="0">
    <w:nsid w:val="428517BB"/>
    <w:multiLevelType w:val="singleLevel"/>
    <w:tmpl w:val="082E17B8"/>
    <w:lvl w:ilvl="0">
      <w:start w:val="1"/>
      <w:numFmt w:val="bullet"/>
      <w:lvlText w:val=""/>
      <w:lvlJc w:val="left"/>
      <w:pPr>
        <w:tabs>
          <w:tab w:val="num" w:pos="360"/>
        </w:tabs>
        <w:ind w:left="283" w:hanging="283"/>
      </w:pPr>
      <w:rPr>
        <w:rFonts w:ascii="Wingdings" w:hAnsi="Wingdings" w:hint="default"/>
        <w:sz w:val="14"/>
      </w:rPr>
    </w:lvl>
  </w:abstractNum>
  <w:abstractNum w:abstractNumId="21" w15:restartNumberingAfterBreak="0">
    <w:nsid w:val="43961FB5"/>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2" w15:restartNumberingAfterBreak="0">
    <w:nsid w:val="4A9C1385"/>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3" w15:restartNumberingAfterBreak="0">
    <w:nsid w:val="4DA73BFA"/>
    <w:multiLevelType w:val="hybridMultilevel"/>
    <w:tmpl w:val="2F728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9E2C8D"/>
    <w:multiLevelType w:val="hybridMultilevel"/>
    <w:tmpl w:val="A426EA70"/>
    <w:lvl w:ilvl="0" w:tplc="8354A06C">
      <w:start w:val="1"/>
      <w:numFmt w:val="bullet"/>
      <w:lvlText w:val=""/>
      <w:lvlJc w:val="left"/>
      <w:pPr>
        <w:tabs>
          <w:tab w:val="num" w:pos="227"/>
        </w:tabs>
        <w:ind w:left="227"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52F81"/>
    <w:multiLevelType w:val="singleLevel"/>
    <w:tmpl w:val="E582454A"/>
    <w:lvl w:ilvl="0">
      <w:start w:val="1"/>
      <w:numFmt w:val="bullet"/>
      <w:lvlText w:val=""/>
      <w:lvlJc w:val="left"/>
      <w:pPr>
        <w:tabs>
          <w:tab w:val="num" w:pos="644"/>
        </w:tabs>
        <w:ind w:left="227" w:firstLine="57"/>
      </w:pPr>
      <w:rPr>
        <w:rFonts w:ascii="Wingdings" w:hAnsi="Wingdings" w:hint="default"/>
        <w:sz w:val="14"/>
      </w:rPr>
    </w:lvl>
  </w:abstractNum>
  <w:abstractNum w:abstractNumId="26" w15:restartNumberingAfterBreak="0">
    <w:nsid w:val="545C21A4"/>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7" w15:restartNumberingAfterBreak="0">
    <w:nsid w:val="56D314D4"/>
    <w:multiLevelType w:val="singleLevel"/>
    <w:tmpl w:val="CCFA2CF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B862E1"/>
    <w:multiLevelType w:val="hybridMultilevel"/>
    <w:tmpl w:val="5464EEE8"/>
    <w:lvl w:ilvl="0" w:tplc="C2AA8D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967BB"/>
    <w:multiLevelType w:val="hybridMultilevel"/>
    <w:tmpl w:val="1E40C33A"/>
    <w:lvl w:ilvl="0" w:tplc="E20EF524">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A20434"/>
    <w:multiLevelType w:val="singleLevel"/>
    <w:tmpl w:val="7B9E0180"/>
    <w:lvl w:ilvl="0">
      <w:start w:val="1"/>
      <w:numFmt w:val="bullet"/>
      <w:lvlText w:val=""/>
      <w:lvlJc w:val="left"/>
      <w:pPr>
        <w:tabs>
          <w:tab w:val="num" w:pos="360"/>
        </w:tabs>
        <w:ind w:left="360" w:hanging="360"/>
      </w:pPr>
      <w:rPr>
        <w:rFonts w:ascii="Wingdings" w:hAnsi="Wingdings" w:hint="default"/>
        <w:sz w:val="22"/>
      </w:rPr>
    </w:lvl>
  </w:abstractNum>
  <w:abstractNum w:abstractNumId="31" w15:restartNumberingAfterBreak="0">
    <w:nsid w:val="6C4A3160"/>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2" w15:restartNumberingAfterBreak="0">
    <w:nsid w:val="6E015C25"/>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3" w15:restartNumberingAfterBreak="0">
    <w:nsid w:val="720B4EEA"/>
    <w:multiLevelType w:val="singleLevel"/>
    <w:tmpl w:val="155CED00"/>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78F0A52"/>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5" w15:restartNumberingAfterBreak="0">
    <w:nsid w:val="7ABF38D3"/>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36" w15:restartNumberingAfterBreak="0">
    <w:nsid w:val="7B3453BC"/>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37" w15:restartNumberingAfterBreak="0">
    <w:nsid w:val="7EA42F1C"/>
    <w:multiLevelType w:val="singleLevel"/>
    <w:tmpl w:val="C130E5A8"/>
    <w:lvl w:ilvl="0">
      <w:start w:val="1"/>
      <w:numFmt w:val="bullet"/>
      <w:lvlText w:val=""/>
      <w:lvlJc w:val="left"/>
      <w:pPr>
        <w:tabs>
          <w:tab w:val="num" w:pos="587"/>
        </w:tabs>
        <w:ind w:left="283" w:hanging="56"/>
      </w:pPr>
      <w:rPr>
        <w:rFonts w:ascii="Wingdings" w:hAnsi="Wingdings" w:hint="default"/>
        <w:sz w:val="14"/>
      </w:rPr>
    </w:lvl>
  </w:abstractNum>
  <w:num w:numId="1">
    <w:abstractNumId w:val="36"/>
  </w:num>
  <w:num w:numId="2">
    <w:abstractNumId w:val="14"/>
  </w:num>
  <w:num w:numId="3">
    <w:abstractNumId w:val="16"/>
  </w:num>
  <w:num w:numId="4">
    <w:abstractNumId w:val="18"/>
  </w:num>
  <w:num w:numId="5">
    <w:abstractNumId w:val="19"/>
  </w:num>
  <w:num w:numId="6">
    <w:abstractNumId w:val="21"/>
  </w:num>
  <w:num w:numId="7">
    <w:abstractNumId w:val="1"/>
  </w:num>
  <w:num w:numId="8">
    <w:abstractNumId w:val="6"/>
  </w:num>
  <w:num w:numId="9">
    <w:abstractNumId w:val="35"/>
  </w:num>
  <w:num w:numId="10">
    <w:abstractNumId w:val="7"/>
  </w:num>
  <w:num w:numId="11">
    <w:abstractNumId w:val="32"/>
  </w:num>
  <w:num w:numId="12">
    <w:abstractNumId w:val="26"/>
  </w:num>
  <w:num w:numId="13">
    <w:abstractNumId w:val="22"/>
  </w:num>
  <w:num w:numId="14">
    <w:abstractNumId w:val="0"/>
  </w:num>
  <w:num w:numId="15">
    <w:abstractNumId w:val="11"/>
  </w:num>
  <w:num w:numId="16">
    <w:abstractNumId w:val="20"/>
  </w:num>
  <w:num w:numId="17">
    <w:abstractNumId w:val="37"/>
  </w:num>
  <w:num w:numId="18">
    <w:abstractNumId w:val="13"/>
  </w:num>
  <w:num w:numId="19">
    <w:abstractNumId w:val="25"/>
  </w:num>
  <w:num w:numId="20">
    <w:abstractNumId w:val="30"/>
  </w:num>
  <w:num w:numId="21">
    <w:abstractNumId w:val="27"/>
  </w:num>
  <w:num w:numId="22">
    <w:abstractNumId w:val="9"/>
  </w:num>
  <w:num w:numId="23">
    <w:abstractNumId w:val="3"/>
  </w:num>
  <w:num w:numId="24">
    <w:abstractNumId w:val="2"/>
  </w:num>
  <w:num w:numId="25">
    <w:abstractNumId w:val="31"/>
  </w:num>
  <w:num w:numId="26">
    <w:abstractNumId w:val="12"/>
  </w:num>
  <w:num w:numId="27">
    <w:abstractNumId w:val="33"/>
  </w:num>
  <w:num w:numId="28">
    <w:abstractNumId w:val="8"/>
  </w:num>
  <w:num w:numId="29">
    <w:abstractNumId w:val="34"/>
  </w:num>
  <w:num w:numId="30">
    <w:abstractNumId w:val="28"/>
  </w:num>
  <w:num w:numId="31">
    <w:abstractNumId w:val="29"/>
  </w:num>
  <w:num w:numId="32">
    <w:abstractNumId w:val="24"/>
  </w:num>
  <w:num w:numId="33">
    <w:abstractNumId w:val="10"/>
  </w:num>
  <w:num w:numId="34">
    <w:abstractNumId w:val="17"/>
  </w:num>
  <w:num w:numId="35">
    <w:abstractNumId w:val="5"/>
  </w:num>
  <w:num w:numId="36">
    <w:abstractNumId w:val="15"/>
  </w:num>
  <w:num w:numId="37">
    <w:abstractNumId w:val="2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80"/>
    <w:rsid w:val="00011B24"/>
    <w:rsid w:val="00015BFF"/>
    <w:rsid w:val="00077358"/>
    <w:rsid w:val="000B08CA"/>
    <w:rsid w:val="000B1680"/>
    <w:rsid w:val="000C5A51"/>
    <w:rsid w:val="000C6AAD"/>
    <w:rsid w:val="000D4EBF"/>
    <w:rsid w:val="0012216A"/>
    <w:rsid w:val="00181F8F"/>
    <w:rsid w:val="00184512"/>
    <w:rsid w:val="001900EB"/>
    <w:rsid w:val="001B1A95"/>
    <w:rsid w:val="001E7580"/>
    <w:rsid w:val="00200E43"/>
    <w:rsid w:val="00204C3D"/>
    <w:rsid w:val="0023349A"/>
    <w:rsid w:val="00240D01"/>
    <w:rsid w:val="002422DC"/>
    <w:rsid w:val="00247257"/>
    <w:rsid w:val="00286204"/>
    <w:rsid w:val="002944B6"/>
    <w:rsid w:val="002A1324"/>
    <w:rsid w:val="002A325A"/>
    <w:rsid w:val="002E229F"/>
    <w:rsid w:val="00302636"/>
    <w:rsid w:val="00304320"/>
    <w:rsid w:val="00331F70"/>
    <w:rsid w:val="00346A39"/>
    <w:rsid w:val="00362516"/>
    <w:rsid w:val="00375155"/>
    <w:rsid w:val="00381F11"/>
    <w:rsid w:val="003960B3"/>
    <w:rsid w:val="003A25C6"/>
    <w:rsid w:val="003B065C"/>
    <w:rsid w:val="003B670A"/>
    <w:rsid w:val="0041516B"/>
    <w:rsid w:val="004240E4"/>
    <w:rsid w:val="00425775"/>
    <w:rsid w:val="00432100"/>
    <w:rsid w:val="00465321"/>
    <w:rsid w:val="004840F4"/>
    <w:rsid w:val="00487ACF"/>
    <w:rsid w:val="004B1A2A"/>
    <w:rsid w:val="004B6A76"/>
    <w:rsid w:val="004C3AC6"/>
    <w:rsid w:val="004C42D4"/>
    <w:rsid w:val="004D2237"/>
    <w:rsid w:val="004D30CB"/>
    <w:rsid w:val="004D395E"/>
    <w:rsid w:val="004E2109"/>
    <w:rsid w:val="004F0EB1"/>
    <w:rsid w:val="00502457"/>
    <w:rsid w:val="00505C2D"/>
    <w:rsid w:val="00512E61"/>
    <w:rsid w:val="005257CC"/>
    <w:rsid w:val="00537974"/>
    <w:rsid w:val="00550B47"/>
    <w:rsid w:val="0055220B"/>
    <w:rsid w:val="00574D59"/>
    <w:rsid w:val="005C1030"/>
    <w:rsid w:val="005D65F3"/>
    <w:rsid w:val="005E60FE"/>
    <w:rsid w:val="005F2125"/>
    <w:rsid w:val="005F7CF6"/>
    <w:rsid w:val="006246C6"/>
    <w:rsid w:val="006667A9"/>
    <w:rsid w:val="006A27BE"/>
    <w:rsid w:val="006B4A15"/>
    <w:rsid w:val="006C20AF"/>
    <w:rsid w:val="006D044B"/>
    <w:rsid w:val="006D2505"/>
    <w:rsid w:val="006E523B"/>
    <w:rsid w:val="006F1318"/>
    <w:rsid w:val="00701FC8"/>
    <w:rsid w:val="00712F9E"/>
    <w:rsid w:val="00726464"/>
    <w:rsid w:val="00731F91"/>
    <w:rsid w:val="007549A3"/>
    <w:rsid w:val="00755DF8"/>
    <w:rsid w:val="00782A8C"/>
    <w:rsid w:val="007907BC"/>
    <w:rsid w:val="00790B30"/>
    <w:rsid w:val="0079207A"/>
    <w:rsid w:val="00797080"/>
    <w:rsid w:val="007B7A2D"/>
    <w:rsid w:val="007C0123"/>
    <w:rsid w:val="007F3AC2"/>
    <w:rsid w:val="008142B2"/>
    <w:rsid w:val="00817047"/>
    <w:rsid w:val="008369D3"/>
    <w:rsid w:val="00844CF1"/>
    <w:rsid w:val="008455B5"/>
    <w:rsid w:val="00882317"/>
    <w:rsid w:val="00885EFD"/>
    <w:rsid w:val="0088704E"/>
    <w:rsid w:val="00893944"/>
    <w:rsid w:val="008A346C"/>
    <w:rsid w:val="008A37BC"/>
    <w:rsid w:val="008B1989"/>
    <w:rsid w:val="008D1699"/>
    <w:rsid w:val="008E7C93"/>
    <w:rsid w:val="008F55C2"/>
    <w:rsid w:val="00901F5C"/>
    <w:rsid w:val="00906C61"/>
    <w:rsid w:val="00925E51"/>
    <w:rsid w:val="009370E8"/>
    <w:rsid w:val="00937E7D"/>
    <w:rsid w:val="00946A54"/>
    <w:rsid w:val="00962D5A"/>
    <w:rsid w:val="00966EC2"/>
    <w:rsid w:val="00967A4C"/>
    <w:rsid w:val="00970B24"/>
    <w:rsid w:val="009752CD"/>
    <w:rsid w:val="00990D9C"/>
    <w:rsid w:val="009B42CB"/>
    <w:rsid w:val="009B49B3"/>
    <w:rsid w:val="009C6DB7"/>
    <w:rsid w:val="009C7792"/>
    <w:rsid w:val="009D317F"/>
    <w:rsid w:val="009D7ADC"/>
    <w:rsid w:val="009E5DFC"/>
    <w:rsid w:val="009F785A"/>
    <w:rsid w:val="00A00F3C"/>
    <w:rsid w:val="00A11C34"/>
    <w:rsid w:val="00A15AE4"/>
    <w:rsid w:val="00A31B06"/>
    <w:rsid w:val="00A430B9"/>
    <w:rsid w:val="00A63977"/>
    <w:rsid w:val="00A918F2"/>
    <w:rsid w:val="00A95DE7"/>
    <w:rsid w:val="00AA00BE"/>
    <w:rsid w:val="00AA2792"/>
    <w:rsid w:val="00AB0991"/>
    <w:rsid w:val="00AB2749"/>
    <w:rsid w:val="00AC4019"/>
    <w:rsid w:val="00AD0AAB"/>
    <w:rsid w:val="00B06053"/>
    <w:rsid w:val="00B109DA"/>
    <w:rsid w:val="00B12820"/>
    <w:rsid w:val="00B5595E"/>
    <w:rsid w:val="00B57133"/>
    <w:rsid w:val="00B57744"/>
    <w:rsid w:val="00B64AF2"/>
    <w:rsid w:val="00B707D4"/>
    <w:rsid w:val="00B80154"/>
    <w:rsid w:val="00B84ABE"/>
    <w:rsid w:val="00B95B13"/>
    <w:rsid w:val="00BA2933"/>
    <w:rsid w:val="00BA4A12"/>
    <w:rsid w:val="00BA6311"/>
    <w:rsid w:val="00BB2057"/>
    <w:rsid w:val="00BC274A"/>
    <w:rsid w:val="00BC3B4A"/>
    <w:rsid w:val="00BD15C4"/>
    <w:rsid w:val="00BD4604"/>
    <w:rsid w:val="00BE23DE"/>
    <w:rsid w:val="00BE4790"/>
    <w:rsid w:val="00BF2A74"/>
    <w:rsid w:val="00C04DDF"/>
    <w:rsid w:val="00C05ACA"/>
    <w:rsid w:val="00C07E3B"/>
    <w:rsid w:val="00C17BB5"/>
    <w:rsid w:val="00C3525D"/>
    <w:rsid w:val="00C5685B"/>
    <w:rsid w:val="00C80B78"/>
    <w:rsid w:val="00C971D1"/>
    <w:rsid w:val="00CA38DA"/>
    <w:rsid w:val="00CB20FA"/>
    <w:rsid w:val="00D01064"/>
    <w:rsid w:val="00D01F6E"/>
    <w:rsid w:val="00D21118"/>
    <w:rsid w:val="00D57952"/>
    <w:rsid w:val="00D60E9D"/>
    <w:rsid w:val="00DA1720"/>
    <w:rsid w:val="00DB08EB"/>
    <w:rsid w:val="00DC5A3D"/>
    <w:rsid w:val="00DD1D28"/>
    <w:rsid w:val="00DD48F8"/>
    <w:rsid w:val="00DE56A1"/>
    <w:rsid w:val="00E00117"/>
    <w:rsid w:val="00E008FF"/>
    <w:rsid w:val="00E00A4C"/>
    <w:rsid w:val="00E1128F"/>
    <w:rsid w:val="00E33984"/>
    <w:rsid w:val="00E40FE3"/>
    <w:rsid w:val="00E47E04"/>
    <w:rsid w:val="00E6434B"/>
    <w:rsid w:val="00E6534E"/>
    <w:rsid w:val="00E77E1D"/>
    <w:rsid w:val="00EA2D17"/>
    <w:rsid w:val="00EB16E8"/>
    <w:rsid w:val="00EB34C0"/>
    <w:rsid w:val="00EB62F9"/>
    <w:rsid w:val="00ED60FE"/>
    <w:rsid w:val="00ED6284"/>
    <w:rsid w:val="00EE0712"/>
    <w:rsid w:val="00EF39A0"/>
    <w:rsid w:val="00F04D79"/>
    <w:rsid w:val="00F0699A"/>
    <w:rsid w:val="00F10AAB"/>
    <w:rsid w:val="00F25AAD"/>
    <w:rsid w:val="00F2624D"/>
    <w:rsid w:val="00F36C2A"/>
    <w:rsid w:val="00FA3A72"/>
    <w:rsid w:val="00FA6E86"/>
    <w:rsid w:val="00FE7D38"/>
    <w:rsid w:val="00FF0A1E"/>
    <w:rsid w:val="00FF28C2"/>
    <w:rsid w:val="00FF6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E5E782-5C73-4F7C-BF0A-8B8CA26C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9E"/>
    <w:rPr>
      <w:lang w:val="en-US" w:eastAsia="en-US"/>
    </w:rPr>
  </w:style>
  <w:style w:type="paragraph" w:styleId="Heading1">
    <w:name w:val="heading 1"/>
    <w:basedOn w:val="Normal"/>
    <w:next w:val="Normal"/>
    <w:qFormat/>
    <w:pPr>
      <w:keepNext/>
      <w:tabs>
        <w:tab w:val="left" w:pos="7938"/>
        <w:tab w:val="left" w:pos="9072"/>
      </w:tabs>
      <w:outlineLvl w:val="0"/>
    </w:pPr>
    <w:rPr>
      <w:rFonts w:ascii="Arial" w:hAnsi="Arial"/>
      <w:b/>
      <w:w w:val="120"/>
      <w:sz w:val="24"/>
    </w:rPr>
  </w:style>
  <w:style w:type="paragraph" w:styleId="Heading2">
    <w:name w:val="heading 2"/>
    <w:basedOn w:val="Normal"/>
    <w:next w:val="Normal"/>
    <w:qFormat/>
    <w:pPr>
      <w:keepNext/>
      <w:shd w:val="clear" w:color="auto" w:fill="000000"/>
      <w:tabs>
        <w:tab w:val="left" w:pos="7938"/>
        <w:tab w:val="left" w:pos="9072"/>
      </w:tabs>
      <w:outlineLvl w:val="1"/>
    </w:pPr>
    <w:rPr>
      <w:rFonts w:ascii="Arial" w:hAnsi="Arial"/>
      <w:w w:val="120"/>
      <w:sz w:val="24"/>
    </w:rPr>
  </w:style>
  <w:style w:type="paragraph" w:styleId="Heading3">
    <w:name w:val="heading 3"/>
    <w:basedOn w:val="Normal"/>
    <w:next w:val="Normal"/>
    <w:qFormat/>
    <w:pPr>
      <w:keepNext/>
      <w:jc w:val="center"/>
      <w:outlineLvl w:val="2"/>
    </w:pPr>
    <w:rPr>
      <w:rFonts w:ascii="Arial" w:hAnsi="Arial"/>
      <w:b/>
      <w:w w:val="120"/>
      <w:sz w:val="24"/>
    </w:rPr>
  </w:style>
  <w:style w:type="paragraph" w:styleId="Heading4">
    <w:name w:val="heading 4"/>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before="40" w:after="40"/>
      <w:outlineLvl w:val="3"/>
    </w:pPr>
    <w:rPr>
      <w:rFonts w:ascii="Tahoma" w:hAnsi="Tahoma" w:cs="Tahoma"/>
      <w:b/>
      <w:snapToGrid w:val="0"/>
      <w:sz w:val="18"/>
    </w:rPr>
  </w:style>
  <w:style w:type="paragraph" w:styleId="Heading5">
    <w:name w:val="heading 5"/>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after="40"/>
      <w:outlineLvl w:val="4"/>
    </w:pPr>
    <w:rPr>
      <w:rFonts w:ascii="Tahoma" w:hAnsi="Tahoma" w:cs="Tahoma"/>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284"/>
    </w:pPr>
    <w:rPr>
      <w:rFonts w:ascii="Arial" w:hAnsi="Arial"/>
      <w:i/>
      <w:snapToGrid w:val="0"/>
      <w:sz w:val="16"/>
    </w:rPr>
  </w:style>
  <w:style w:type="character" w:styleId="PageNumber">
    <w:name w:val="page number"/>
    <w:basedOn w:val="DefaultParagraphFont"/>
  </w:style>
  <w:style w:type="paragraph" w:styleId="BodyTextIndent2">
    <w:name w:val="Body Text Indent 2"/>
    <w:basedOn w:val="Normal"/>
    <w:pPr>
      <w:tabs>
        <w:tab w:val="right" w:pos="8505"/>
      </w:tabs>
      <w:ind w:left="284"/>
    </w:pPr>
    <w:rPr>
      <w:rFonts w:ascii="Arial" w:hAnsi="Arial"/>
      <w:b/>
      <w:bCs/>
      <w:snapToGrid w:val="0"/>
      <w:sz w:val="18"/>
    </w:rPr>
  </w:style>
  <w:style w:type="paragraph" w:styleId="Title">
    <w:name w:val="Title"/>
    <w:basedOn w:val="Normal"/>
    <w:qFormat/>
    <w:pPr>
      <w:tabs>
        <w:tab w:val="left" w:pos="142"/>
        <w:tab w:val="right" w:pos="8505"/>
      </w:tabs>
      <w:jc w:val="center"/>
    </w:pPr>
    <w:rPr>
      <w:rFonts w:ascii="Arial" w:hAnsi="Arial"/>
      <w:b/>
      <w:w w:val="130"/>
      <w:sz w:val="48"/>
    </w:rPr>
  </w:style>
  <w:style w:type="character" w:customStyle="1" w:styleId="CaptionTextChar">
    <w:name w:val="Caption Text Char"/>
    <w:rPr>
      <w:rFonts w:ascii="Tahoma" w:eastAsia="Batang" w:hAnsi="Tahoma"/>
      <w:i/>
      <w:sz w:val="12"/>
      <w:szCs w:val="24"/>
      <w:lang w:val="en-US" w:eastAsia="ko-KR"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XPSOE11">
    <w:name w:val="XP SOE 1.1"/>
    <w:semiHidden/>
    <w:rsid w:val="00574D59"/>
    <w:rPr>
      <w:rFonts w:ascii="Tahoma" w:hAnsi="Tahoma" w:cs="Tahoma"/>
      <w:b w:val="0"/>
      <w:bCs w:val="0"/>
      <w:i w:val="0"/>
      <w:iCs w:val="0"/>
      <w:strike w:val="0"/>
      <w:color w:val="auto"/>
      <w:sz w:val="20"/>
      <w:szCs w:val="20"/>
      <w:u w:val="none"/>
    </w:rPr>
  </w:style>
  <w:style w:type="table" w:styleId="TableGrid">
    <w:name w:val="Table Grid"/>
    <w:basedOn w:val="TableNormal"/>
    <w:rsid w:val="00FA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71D1"/>
    <w:rPr>
      <w:lang w:val="en-US" w:eastAsia="en-US"/>
    </w:rPr>
  </w:style>
  <w:style w:type="paragraph" w:styleId="NormalWeb">
    <w:name w:val="Normal (Web)"/>
    <w:basedOn w:val="Normal"/>
    <w:uiPriority w:val="99"/>
    <w:unhideWhenUsed/>
    <w:rsid w:val="00C971D1"/>
    <w:pPr>
      <w:spacing w:before="100" w:beforeAutospacing="1" w:after="100" w:afterAutospacing="1"/>
    </w:pPr>
    <w:rPr>
      <w:sz w:val="24"/>
      <w:szCs w:val="24"/>
      <w:lang w:val="en-AU" w:eastAsia="en-AU"/>
    </w:rPr>
  </w:style>
  <w:style w:type="character" w:customStyle="1" w:styleId="HeaderChar">
    <w:name w:val="Header Char"/>
    <w:link w:val="Header"/>
    <w:uiPriority w:val="99"/>
    <w:rsid w:val="00B95B13"/>
    <w:rPr>
      <w:lang w:val="en-US" w:eastAsia="en-US"/>
    </w:rPr>
  </w:style>
  <w:style w:type="paragraph" w:styleId="ListParagraph">
    <w:name w:val="List Paragraph"/>
    <w:basedOn w:val="Normal"/>
    <w:uiPriority w:val="34"/>
    <w:qFormat/>
    <w:rsid w:val="003B065C"/>
    <w:pPr>
      <w:ind w:left="720"/>
      <w:contextualSpacing/>
    </w:pPr>
  </w:style>
  <w:style w:type="character" w:styleId="FollowedHyperlink">
    <w:name w:val="FollowedHyperlink"/>
    <w:basedOn w:val="DefaultParagraphFont"/>
    <w:rsid w:val="009C7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sa.gov.au/sites/default/files/hsp432-regulation-scale.doc?v=153610358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3" Type="http://schemas.openxmlformats.org/officeDocument/2006/relationships/hyperlink" Target="http://www.positivepartnerships.com.au/" TargetMode="External"/><Relationship Id="rId2" Type="http://schemas.openxmlformats.org/officeDocument/2006/relationships/hyperlink" Target="http://www.positivepartnerships.com.au/" TargetMode="External"/><Relationship Id="rId1"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8CACC-4A53-4267-A3F3-046FEE6F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HSP433 Understanding behaviour template</vt:lpstr>
    </vt:vector>
  </TitlesOfParts>
  <Company>DECS</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HSP433 Understanding behaviour template</dc:title>
  <dc:subject>A form used to grant authority for the administration of medication in education and childcare settings.</dc:subject>
  <dc:creator>Heays;Debra</dc:creator>
  <cp:keywords>HSP433, behaviour, regulation, purpose, intervention, most likely, least likely,</cp:keywords>
  <cp:lastModifiedBy>Carlin Garrett</cp:lastModifiedBy>
  <cp:revision>2</cp:revision>
  <cp:lastPrinted>2019-03-04T06:30:00Z</cp:lastPrinted>
  <dcterms:created xsi:type="dcterms:W3CDTF">2019-04-11T01:49:00Z</dcterms:created>
  <dcterms:modified xsi:type="dcterms:W3CDTF">2019-04-11T01:49:00Z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A2809206</vt:lpwstr>
  </property>
  <property fmtid="{D5CDD505-2E9C-101B-9397-08002B2CF9AE}" pid="3" name="Objective-Title">
    <vt:lpwstr>HSP152 Multiple Medication Agreement</vt:lpwstr>
  </property>
  <property fmtid="{D5CDD505-2E9C-101B-9397-08002B2CF9AE}" pid="4" name="Objective-Comment">
    <vt:lpwstr/>
  </property>
  <property fmtid="{D5CDD505-2E9C-101B-9397-08002B2CF9AE}" pid="5" name="Objective-CreationStamp">
    <vt:filetime>2018-03-06T00:42:43Z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2018-05-14T04:36:00Z</vt:filetime>
  </property>
  <property fmtid="{D5CDD505-2E9C-101B-9397-08002B2CF9AE}" pid="9" name="Objective-ModificationStamp">
    <vt:filetime>2018-05-14T04:36:00Z</vt:filetime>
  </property>
  <property fmtid="{D5CDD505-2E9C-101B-9397-08002B2CF9AE}" pid="10" name="Objective-Owner">
    <vt:lpwstr>Debra Heays</vt:lpwstr>
  </property>
  <property fmtid="{D5CDD505-2E9C-101B-9397-08002B2CF9AE}" pid="11" name="Objective-Path">
    <vt:lpwstr>Objective Global Folder:STRATEGIC MANAGEMENT:Procedures:Departmental Processes:Disability Policy and Programs Directorate - Process:Medication Management - 2018:</vt:lpwstr>
  </property>
  <property fmtid="{D5CDD505-2E9C-101B-9397-08002B2CF9AE}" pid="12" name="Objective-Parent">
    <vt:lpwstr>Medication Management - 2018</vt:lpwstr>
  </property>
  <property fmtid="{D5CDD505-2E9C-101B-9397-08002B2CF9AE}" pid="13" name="Objective-State">
    <vt:lpwstr>Published</vt:lpwstr>
  </property>
  <property fmtid="{D5CDD505-2E9C-101B-9397-08002B2CF9AE}" pid="14" name="Objective-Version">
    <vt:lpwstr>10.0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DECD18/07542</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EARLY YEARS AND CHILD DEVELOPMENT DIVISION:zz DISABILITY POLICY AND PROGRAMS</vt:lpwstr>
  </property>
  <property fmtid="{D5CDD505-2E9C-101B-9397-08002B2CF9AE}" pid="21" name="Objective-Education Sites and Services [system]">
    <vt:lpwstr/>
  </property>
  <property fmtid="{D5CDD505-2E9C-101B-9397-08002B2CF9AE}" pid="22" name="Objective-Document Type [system]">
    <vt:lpwstr>Form</vt:lpwstr>
  </property>
  <property fmtid="{D5CDD505-2E9C-101B-9397-08002B2CF9AE}" pid="23" name="Objective-Physical Copy on File [system]">
    <vt:lpwstr/>
  </property>
  <property fmtid="{D5CDD505-2E9C-101B-9397-08002B2CF9AE}" pid="24" name="Objective-Description - Abstract [system]">
    <vt:lpwstr/>
  </property>
  <property fmtid="{D5CDD505-2E9C-101B-9397-08002B2CF9AE}" pid="25" name="Objective-Loose Document in Transit to [system]">
    <vt:lpwstr/>
  </property>
  <property fmtid="{D5CDD505-2E9C-101B-9397-08002B2CF9AE}" pid="26" name="Objective-Date Modified - Legacy [system]">
    <vt:lpwstr/>
  </property>
</Properties>
</file>