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EC6AC" w14:textId="402AA4DE" w:rsidR="006355FB" w:rsidRPr="00A92B94" w:rsidRDefault="006F3E39" w:rsidP="00A92B94">
      <w:pPr>
        <w:pStyle w:val="Heading1"/>
        <w:spacing w:before="240" w:after="240" w:line="276" w:lineRule="auto"/>
        <w:rPr>
          <w:rFonts w:cs="Arial"/>
          <w:szCs w:val="72"/>
          <w:lang w:val="en-AU"/>
        </w:rPr>
      </w:pPr>
      <w:r w:rsidRPr="00F670F8">
        <w:rPr>
          <w:rFonts w:cs="Arial"/>
          <w:szCs w:val="72"/>
          <w:lang w:val="en-AU"/>
        </w:rPr>
        <w:t>Positive</w:t>
      </w:r>
      <w:r w:rsidRPr="00A92B94">
        <w:rPr>
          <w:rFonts w:cs="Arial"/>
          <w:szCs w:val="72"/>
          <w:lang w:val="en-AU"/>
        </w:rPr>
        <w:t xml:space="preserve"> Behaviour for Learning framework</w:t>
      </w:r>
    </w:p>
    <w:p w14:paraId="4D18A6AD" w14:textId="0248A739" w:rsidR="009847E9" w:rsidRPr="00A92B94" w:rsidRDefault="006F3E39" w:rsidP="00A92B94">
      <w:pPr>
        <w:pStyle w:val="Subtitle"/>
        <w:spacing w:before="240" w:after="240"/>
        <w:rPr>
          <w:rFonts w:cs="Arial"/>
        </w:rPr>
      </w:pPr>
      <w:r w:rsidRPr="00F670F8">
        <w:rPr>
          <w:rFonts w:cs="Arial"/>
        </w:rPr>
        <w:t>How</w:t>
      </w:r>
      <w:r w:rsidRPr="00A92B94">
        <w:rPr>
          <w:rFonts w:cs="Arial"/>
        </w:rPr>
        <w:t xml:space="preserve"> the framework works</w:t>
      </w:r>
    </w:p>
    <w:p w14:paraId="4D810182" w14:textId="454577C1" w:rsidR="00151817" w:rsidRPr="00A92B94" w:rsidRDefault="00A92B94" w:rsidP="00A92B94">
      <w:pPr>
        <w:spacing w:before="240" w:after="240"/>
        <w:rPr>
          <w:rFonts w:cs="Arial"/>
        </w:rPr>
      </w:pPr>
      <w:r w:rsidRPr="00A92B94">
        <w:rPr>
          <w:rFonts w:cs="Arial"/>
        </w:rPr>
        <w:t xml:space="preserve">A text-only </w:t>
      </w:r>
      <w:r w:rsidR="00151817" w:rsidRPr="00A92B94">
        <w:rPr>
          <w:rFonts w:cs="Arial"/>
        </w:rPr>
        <w:t xml:space="preserve">Easy Read version </w:t>
      </w:r>
    </w:p>
    <w:p w14:paraId="6923AD1E" w14:textId="05D64D35" w:rsidR="00D97EAF" w:rsidRPr="00A92B94" w:rsidRDefault="00D97EAF" w:rsidP="00A92B94">
      <w:pPr>
        <w:pStyle w:val="Heading2"/>
        <w:spacing w:before="600"/>
        <w:rPr>
          <w:rFonts w:cs="Arial"/>
        </w:rPr>
      </w:pPr>
      <w:bookmarkStart w:id="0" w:name="_Toc349720822"/>
      <w:bookmarkStart w:id="1" w:name="_Toc513644158"/>
      <w:r w:rsidRPr="00A92B94">
        <w:rPr>
          <w:rFonts w:cs="Arial"/>
        </w:rPr>
        <w:t xml:space="preserve">How to use this </w:t>
      </w:r>
      <w:bookmarkEnd w:id="0"/>
      <w:bookmarkEnd w:id="1"/>
      <w:r w:rsidR="00A92B94" w:rsidRPr="00A92B94">
        <w:rPr>
          <w:rFonts w:cs="Arial"/>
        </w:rPr>
        <w:t>document</w:t>
      </w:r>
    </w:p>
    <w:p w14:paraId="05DD4595" w14:textId="77777777" w:rsidR="00A92B94" w:rsidRPr="00A92B94" w:rsidRDefault="00A92B94" w:rsidP="00A92B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92B94">
        <w:rPr>
          <w:rFonts w:cs="Arial"/>
        </w:rPr>
        <w:t xml:space="preserve">We are the Department for Education in South Australia. </w:t>
      </w:r>
    </w:p>
    <w:p w14:paraId="14C30F51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 xml:space="preserve">We wrote this </w:t>
      </w:r>
      <w:r w:rsidRPr="00A92B94">
        <w:rPr>
          <w:rFonts w:cs="Arial"/>
          <w:highlight w:val="yellow"/>
        </w:rPr>
        <w:fldChar w:fldCharType="begin" w:fldLock="1"/>
      </w:r>
      <w:r w:rsidRPr="00A92B94">
        <w:rPr>
          <w:rFonts w:cs="Arial"/>
        </w:rPr>
        <w:instrText xml:space="preserve"> REF document_format \h </w:instrText>
      </w:r>
      <w:r w:rsidRPr="00A92B94">
        <w:rPr>
          <w:rFonts w:cs="Arial"/>
          <w:highlight w:val="yellow"/>
        </w:rPr>
        <w:instrText xml:space="preserve"> \* MERGEFORMAT </w:instrText>
      </w:r>
      <w:r w:rsidRPr="00A92B94">
        <w:rPr>
          <w:rFonts w:cs="Arial"/>
          <w:highlight w:val="yellow"/>
        </w:rPr>
      </w:r>
      <w:r w:rsidRPr="00A92B94">
        <w:rPr>
          <w:rFonts w:cs="Arial"/>
          <w:highlight w:val="yellow"/>
        </w:rPr>
        <w:fldChar w:fldCharType="separate"/>
      </w:r>
      <w:sdt>
        <w:sdtPr>
          <w:rPr>
            <w:rFonts w:cs="Arial"/>
          </w:rPr>
          <w:id w:val="-861892939"/>
          <w:placeholder>
            <w:docPart w:val="64897F3C0BE4428399BF5D29DF65E437"/>
          </w:placeholder>
        </w:sdtPr>
        <w:sdtEndPr/>
        <w:sdtContent>
          <w:r w:rsidRPr="00A92B94">
            <w:rPr>
              <w:rFonts w:cs="Arial"/>
            </w:rPr>
            <w:t>document</w:t>
          </w:r>
        </w:sdtContent>
      </w:sdt>
      <w:r w:rsidRPr="00A92B94">
        <w:rPr>
          <w:rFonts w:cs="Arial"/>
          <w:highlight w:val="yellow"/>
        </w:rPr>
        <w:fldChar w:fldCharType="end"/>
      </w:r>
      <w:r w:rsidRPr="00A92B94">
        <w:rPr>
          <w:rFonts w:cs="Arial"/>
        </w:rPr>
        <w:t>.</w:t>
      </w:r>
    </w:p>
    <w:p w14:paraId="1A2F5405" w14:textId="77777777" w:rsidR="00A92B94" w:rsidRPr="00A92B94" w:rsidRDefault="00A92B94" w:rsidP="00A92B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92B94">
        <w:rPr>
          <w:rFonts w:cs="Arial"/>
        </w:rPr>
        <w:t xml:space="preserve">We wrote some words in </w:t>
      </w:r>
      <w:r w:rsidRPr="00F670F8">
        <w:rPr>
          <w:rStyle w:val="Strong"/>
          <w:rFonts w:ascii="Arial" w:hAnsi="Arial" w:cs="Arial"/>
          <w:b/>
          <w:bCs w:val="0"/>
        </w:rPr>
        <w:t>bold</w:t>
      </w:r>
      <w:r w:rsidRPr="00A92B94">
        <w:rPr>
          <w:rFonts w:cs="Arial"/>
        </w:rPr>
        <w:t>.</w:t>
      </w:r>
    </w:p>
    <w:p w14:paraId="24B70322" w14:textId="77777777" w:rsidR="00A92B94" w:rsidRPr="00A92B94" w:rsidRDefault="00A92B94" w:rsidP="00A92B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92B94">
        <w:rPr>
          <w:rFonts w:cs="Arial"/>
        </w:rPr>
        <w:t>We explain what these words mean.</w:t>
      </w:r>
    </w:p>
    <w:p w14:paraId="1BFFF57D" w14:textId="77777777" w:rsidR="00A92B94" w:rsidRPr="00A92B94" w:rsidRDefault="00A92B94" w:rsidP="00A92B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92B94">
        <w:rPr>
          <w:rFonts w:cs="Arial"/>
        </w:rPr>
        <w:t>You can ask someone you trust for support to:</w:t>
      </w:r>
    </w:p>
    <w:p w14:paraId="4579707C" w14:textId="77777777" w:rsidR="00A92B94" w:rsidRPr="00A92B94" w:rsidRDefault="00A92B94" w:rsidP="00A92B94">
      <w:pPr>
        <w:pStyle w:val="ListParagraph"/>
        <w:numPr>
          <w:ilvl w:val="0"/>
          <w:numId w:val="17"/>
        </w:numPr>
        <w:spacing w:after="120"/>
        <w:rPr>
          <w:rFonts w:cs="Arial"/>
        </w:rPr>
      </w:pPr>
      <w:r w:rsidRPr="00A92B94">
        <w:rPr>
          <w:rFonts w:cs="Arial"/>
        </w:rPr>
        <w:t xml:space="preserve">read this </w:t>
      </w:r>
      <w:r w:rsidRPr="00A92B94">
        <w:rPr>
          <w:rFonts w:cs="Arial"/>
          <w:highlight w:val="yellow"/>
        </w:rPr>
        <w:fldChar w:fldCharType="begin" w:fldLock="1"/>
      </w:r>
      <w:r w:rsidRPr="00A92B94">
        <w:rPr>
          <w:rFonts w:cs="Arial"/>
        </w:rPr>
        <w:instrText xml:space="preserve"> REF document_format \h </w:instrText>
      </w:r>
      <w:r w:rsidRPr="00A92B94">
        <w:rPr>
          <w:rFonts w:cs="Arial"/>
          <w:highlight w:val="yellow"/>
        </w:rPr>
        <w:instrText xml:space="preserve"> \* MERGEFORMAT </w:instrText>
      </w:r>
      <w:r w:rsidRPr="00A92B94">
        <w:rPr>
          <w:rFonts w:cs="Arial"/>
          <w:highlight w:val="yellow"/>
        </w:rPr>
      </w:r>
      <w:r w:rsidRPr="00A92B94">
        <w:rPr>
          <w:rFonts w:cs="Arial"/>
          <w:highlight w:val="yellow"/>
        </w:rPr>
        <w:fldChar w:fldCharType="separate"/>
      </w:r>
      <w:sdt>
        <w:sdtPr>
          <w:rPr>
            <w:rFonts w:cs="Arial"/>
          </w:rPr>
          <w:id w:val="-510299117"/>
          <w:placeholder>
            <w:docPart w:val="F6D21112F7A4453DBA3DF06DD78855C1"/>
          </w:placeholder>
        </w:sdtPr>
        <w:sdtEndPr/>
        <w:sdtContent>
          <w:r w:rsidRPr="00A92B94">
            <w:rPr>
              <w:rFonts w:cs="Arial"/>
            </w:rPr>
            <w:t>document</w:t>
          </w:r>
        </w:sdtContent>
      </w:sdt>
      <w:r w:rsidRPr="00A92B94">
        <w:rPr>
          <w:rFonts w:cs="Arial"/>
          <w:highlight w:val="yellow"/>
        </w:rPr>
        <w:fldChar w:fldCharType="end"/>
      </w:r>
    </w:p>
    <w:p w14:paraId="5EDD281A" w14:textId="77777777" w:rsidR="00A92B94" w:rsidRPr="00A92B94" w:rsidRDefault="00A92B94" w:rsidP="00A92B94">
      <w:pPr>
        <w:pStyle w:val="ListParagraph"/>
        <w:ind w:left="720" w:hanging="360"/>
        <w:rPr>
          <w:rFonts w:cs="Arial"/>
        </w:rPr>
      </w:pPr>
      <w:r w:rsidRPr="00A92B94">
        <w:rPr>
          <w:rFonts w:cs="Arial"/>
        </w:rPr>
        <w:t>find more information.</w:t>
      </w:r>
    </w:p>
    <w:p w14:paraId="65584C3A" w14:textId="77777777" w:rsidR="00A92B94" w:rsidRPr="00A92B94" w:rsidRDefault="00A92B94" w:rsidP="00A92B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92B94">
        <w:rPr>
          <w:rFonts w:cs="Arial"/>
        </w:rPr>
        <w:t>This is an Easy Read summary of another</w:t>
      </w:r>
      <w:r w:rsidRPr="00A92B94">
        <w:rPr>
          <w:rFonts w:cs="Arial"/>
          <w:highlight w:val="yellow"/>
        </w:rPr>
        <w:fldChar w:fldCharType="begin" w:fldLock="1"/>
      </w:r>
      <w:r w:rsidRPr="00A92B94">
        <w:rPr>
          <w:rFonts w:cs="Arial"/>
        </w:rPr>
        <w:instrText xml:space="preserve"> REF document_format \h </w:instrText>
      </w:r>
      <w:r w:rsidRPr="00A92B94">
        <w:rPr>
          <w:rFonts w:cs="Arial"/>
          <w:highlight w:val="yellow"/>
        </w:rPr>
        <w:instrText xml:space="preserve"> \* MERGEFORMAT </w:instrText>
      </w:r>
      <w:r w:rsidRPr="00A92B94">
        <w:rPr>
          <w:rFonts w:cs="Arial"/>
          <w:highlight w:val="yellow"/>
        </w:rPr>
      </w:r>
      <w:r w:rsidRPr="00A92B94">
        <w:rPr>
          <w:rFonts w:cs="Arial"/>
          <w:highlight w:val="yellow"/>
        </w:rPr>
        <w:fldChar w:fldCharType="separate"/>
      </w:r>
      <w:sdt>
        <w:sdtPr>
          <w:rPr>
            <w:rFonts w:cs="Arial"/>
          </w:rPr>
          <w:id w:val="998006691"/>
          <w:placeholder>
            <w:docPart w:val="7C4B1741499B4783988E073677F61058"/>
          </w:placeholder>
        </w:sdtPr>
        <w:sdtEndPr/>
        <w:sdtContent>
          <w:r w:rsidRPr="00A92B94">
            <w:rPr>
              <w:rFonts w:cs="Arial"/>
            </w:rPr>
            <w:t> document</w:t>
          </w:r>
        </w:sdtContent>
      </w:sdt>
      <w:r w:rsidRPr="00A92B94">
        <w:rPr>
          <w:rFonts w:cs="Arial"/>
          <w:highlight w:val="yellow"/>
        </w:rPr>
        <w:fldChar w:fldCharType="end"/>
      </w:r>
      <w:r w:rsidRPr="00A92B94">
        <w:rPr>
          <w:rFonts w:cs="Arial"/>
        </w:rPr>
        <w:t xml:space="preserve">. </w:t>
      </w:r>
    </w:p>
    <w:p w14:paraId="077144A9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It only includes the most important ideas.</w:t>
      </w:r>
    </w:p>
    <w:p w14:paraId="1F63B6FA" w14:textId="77777777" w:rsidR="00A92B94" w:rsidRPr="00A92B94" w:rsidRDefault="00A92B94" w:rsidP="00A92B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spacing w:val="-2"/>
        </w:rPr>
      </w:pPr>
      <w:r w:rsidRPr="00A92B94">
        <w:rPr>
          <w:rFonts w:cs="Arial"/>
          <w:spacing w:val="-2"/>
        </w:rPr>
        <w:t>You can find more information on our website.</w:t>
      </w:r>
    </w:p>
    <w:p w14:paraId="4F6F5568" w14:textId="77777777" w:rsidR="00A92B94" w:rsidRPr="00A92B94" w:rsidRDefault="00A92B94" w:rsidP="00A92B94">
      <w:pPr>
        <w:rPr>
          <w:rFonts w:cs="Arial"/>
        </w:rPr>
      </w:pPr>
      <w:hyperlink r:id="rId8" w:history="1">
        <w:r w:rsidRPr="00A92B94">
          <w:rPr>
            <w:rStyle w:val="Hyperlink"/>
            <w:rFonts w:ascii="Arial" w:hAnsi="Arial" w:cs="Arial"/>
          </w:rPr>
          <w:t>www.education.sa.gov.au/parents-and-families/safety-and-wellbeing/behaviour-support/positive-behaviour-for-learning-framework-for-schools</w:t>
        </w:r>
      </w:hyperlink>
      <w:r w:rsidRPr="00A92B94">
        <w:rPr>
          <w:rFonts w:cs="Arial"/>
        </w:rPr>
        <w:t xml:space="preserve"> </w:t>
      </w:r>
    </w:p>
    <w:p w14:paraId="7DAE738E" w14:textId="501525D2" w:rsidR="005275A6" w:rsidRPr="00A92B94" w:rsidRDefault="00A33000" w:rsidP="00EB0BB2">
      <w:pPr>
        <w:pStyle w:val="TOCHeading"/>
        <w:rPr>
          <w:rFonts w:cs="Arial"/>
          <w:noProof/>
        </w:rPr>
      </w:pPr>
      <w:r w:rsidRPr="00A92B94">
        <w:rPr>
          <w:rFonts w:cs="Arial"/>
        </w:rPr>
        <w:br w:type="page"/>
      </w:r>
      <w:bookmarkStart w:id="2" w:name="_Toc349720823"/>
      <w:bookmarkStart w:id="3" w:name="_Toc513644159"/>
      <w:r w:rsidRPr="00A92B94">
        <w:rPr>
          <w:rFonts w:cs="Arial"/>
        </w:rPr>
        <w:lastRenderedPageBreak/>
        <w:t>What’s in this</w:t>
      </w:r>
      <w:r w:rsidR="0035459C" w:rsidRPr="00A92B94">
        <w:rPr>
          <w:rFonts w:cs="Arial"/>
        </w:rPr>
        <w:t xml:space="preserve"> </w:t>
      </w:r>
      <w:r w:rsidR="0035459C" w:rsidRPr="00A92B94">
        <w:rPr>
          <w:rFonts w:cs="Arial"/>
          <w:highlight w:val="yellow"/>
        </w:rPr>
        <w:fldChar w:fldCharType="begin" w:fldLock="1"/>
      </w:r>
      <w:r w:rsidR="0035459C" w:rsidRPr="00A92B94">
        <w:rPr>
          <w:rFonts w:cs="Arial"/>
        </w:rPr>
        <w:instrText xml:space="preserve"> REF document_format \h </w:instrText>
      </w:r>
      <w:r w:rsidR="00A92B94">
        <w:rPr>
          <w:rFonts w:cs="Arial"/>
          <w:highlight w:val="yellow"/>
        </w:rPr>
        <w:instrText xml:space="preserve"> \* MERGEFORMAT </w:instrText>
      </w:r>
      <w:r w:rsidR="0035459C" w:rsidRPr="00A92B94">
        <w:rPr>
          <w:rFonts w:cs="Arial"/>
          <w:highlight w:val="yellow"/>
        </w:rPr>
      </w:r>
      <w:r w:rsidR="0035459C" w:rsidRPr="00A92B94">
        <w:rPr>
          <w:rFonts w:cs="Arial"/>
          <w:highlight w:val="yellow"/>
        </w:rPr>
        <w:fldChar w:fldCharType="separate"/>
      </w:r>
      <w:sdt>
        <w:sdtPr>
          <w:rPr>
            <w:rFonts w:cs="Arial"/>
          </w:rPr>
          <w:id w:val="-1103877002"/>
          <w:placeholder>
            <w:docPart w:val="11D50315FAB14362BBC4A92AB4944376"/>
          </w:placeholder>
        </w:sdtPr>
        <w:sdtEndPr/>
        <w:sdtContent>
          <w:r w:rsidR="000C5910" w:rsidRPr="00A92B94">
            <w:rPr>
              <w:rFonts w:cs="Arial"/>
            </w:rPr>
            <w:t>document</w:t>
          </w:r>
        </w:sdtContent>
      </w:sdt>
      <w:r w:rsidR="0035459C" w:rsidRPr="00A92B94">
        <w:rPr>
          <w:rFonts w:cs="Arial"/>
          <w:highlight w:val="yellow"/>
        </w:rPr>
        <w:fldChar w:fldCharType="end"/>
      </w:r>
      <w:r w:rsidRPr="00A92B94">
        <w:rPr>
          <w:rFonts w:cs="Arial"/>
        </w:rPr>
        <w:t>?</w:t>
      </w:r>
      <w:bookmarkEnd w:id="2"/>
      <w:bookmarkEnd w:id="3"/>
      <w:r w:rsidR="00EB0BB2" w:rsidRPr="00A92B94">
        <w:rPr>
          <w:rFonts w:cs="Arial"/>
          <w:sz w:val="32"/>
        </w:rPr>
        <w:fldChar w:fldCharType="begin"/>
      </w:r>
      <w:r w:rsidR="00EB0BB2" w:rsidRPr="00A92B94">
        <w:rPr>
          <w:rFonts w:cs="Arial"/>
        </w:rPr>
        <w:instrText xml:space="preserve"> TOC \h \z \u \t "Heading 2,1" </w:instrText>
      </w:r>
      <w:r w:rsidR="00EB0BB2" w:rsidRPr="00A92B94">
        <w:rPr>
          <w:rFonts w:cs="Arial"/>
          <w:sz w:val="32"/>
        </w:rPr>
        <w:fldChar w:fldCharType="separate"/>
      </w:r>
    </w:p>
    <w:p w14:paraId="28940ABE" w14:textId="5902C788" w:rsidR="005275A6" w:rsidRPr="00A92B94" w:rsidRDefault="005275A6" w:rsidP="00A92B94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02532819" w:history="1">
        <w:r w:rsidRPr="00A92B94">
          <w:rPr>
            <w:rStyle w:val="Hyperlink"/>
            <w:rFonts w:ascii="Arial" w:hAnsi="Arial" w:cs="Arial"/>
          </w:rPr>
          <w:t>What is Positive Behaviour for Learning?</w:t>
        </w:r>
        <w:r w:rsidRPr="00A92B94">
          <w:rPr>
            <w:rFonts w:cs="Arial"/>
            <w:webHidden/>
          </w:rPr>
          <w:tab/>
        </w:r>
        <w:r w:rsidRPr="00A92B94">
          <w:rPr>
            <w:rFonts w:cs="Arial"/>
            <w:webHidden/>
          </w:rPr>
          <w:fldChar w:fldCharType="begin"/>
        </w:r>
        <w:r w:rsidRPr="00A92B94">
          <w:rPr>
            <w:rFonts w:cs="Arial"/>
            <w:webHidden/>
          </w:rPr>
          <w:instrText xml:space="preserve"> PAGEREF _Toc202532819 \h </w:instrText>
        </w:r>
        <w:r w:rsidRPr="00A92B94">
          <w:rPr>
            <w:rFonts w:cs="Arial"/>
            <w:webHidden/>
          </w:rPr>
        </w:r>
        <w:r w:rsidRPr="00A92B94">
          <w:rPr>
            <w:rFonts w:cs="Arial"/>
            <w:webHidden/>
          </w:rPr>
          <w:fldChar w:fldCharType="separate"/>
        </w:r>
        <w:r w:rsidR="001512BB">
          <w:rPr>
            <w:rFonts w:cs="Arial"/>
            <w:webHidden/>
          </w:rPr>
          <w:t>3</w:t>
        </w:r>
        <w:r w:rsidRPr="00A92B94">
          <w:rPr>
            <w:rFonts w:cs="Arial"/>
            <w:webHidden/>
          </w:rPr>
          <w:fldChar w:fldCharType="end"/>
        </w:r>
      </w:hyperlink>
    </w:p>
    <w:p w14:paraId="526CF41D" w14:textId="1E74DF13" w:rsidR="005275A6" w:rsidRPr="00A92B94" w:rsidRDefault="005275A6" w:rsidP="00A92B94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02532820" w:history="1">
        <w:r w:rsidRPr="00A92B94">
          <w:rPr>
            <w:rStyle w:val="Hyperlink"/>
            <w:rFonts w:ascii="Arial" w:hAnsi="Arial" w:cs="Arial"/>
          </w:rPr>
          <w:t>Why should schools use the framework?</w:t>
        </w:r>
        <w:r w:rsidRPr="00A92B94">
          <w:rPr>
            <w:rFonts w:cs="Arial"/>
            <w:webHidden/>
          </w:rPr>
          <w:tab/>
        </w:r>
        <w:r w:rsidRPr="00A92B94">
          <w:rPr>
            <w:rFonts w:cs="Arial"/>
            <w:webHidden/>
          </w:rPr>
          <w:fldChar w:fldCharType="begin"/>
        </w:r>
        <w:r w:rsidRPr="00A92B94">
          <w:rPr>
            <w:rFonts w:cs="Arial"/>
            <w:webHidden/>
          </w:rPr>
          <w:instrText xml:space="preserve"> PAGEREF _Toc202532820 \h </w:instrText>
        </w:r>
        <w:r w:rsidRPr="00A92B94">
          <w:rPr>
            <w:rFonts w:cs="Arial"/>
            <w:webHidden/>
          </w:rPr>
        </w:r>
        <w:r w:rsidRPr="00A92B94">
          <w:rPr>
            <w:rFonts w:cs="Arial"/>
            <w:webHidden/>
          </w:rPr>
          <w:fldChar w:fldCharType="separate"/>
        </w:r>
        <w:r w:rsidR="001512BB">
          <w:rPr>
            <w:rFonts w:cs="Arial"/>
            <w:webHidden/>
          </w:rPr>
          <w:t>3</w:t>
        </w:r>
        <w:r w:rsidRPr="00A92B94">
          <w:rPr>
            <w:rFonts w:cs="Arial"/>
            <w:webHidden/>
          </w:rPr>
          <w:fldChar w:fldCharType="end"/>
        </w:r>
      </w:hyperlink>
    </w:p>
    <w:p w14:paraId="38DDD540" w14:textId="4C1F9CA9" w:rsidR="005275A6" w:rsidRPr="00A92B94" w:rsidRDefault="005275A6" w:rsidP="00A92B94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02532821" w:history="1">
        <w:r w:rsidRPr="00A92B94">
          <w:rPr>
            <w:rStyle w:val="Hyperlink"/>
            <w:rFonts w:ascii="Arial" w:hAnsi="Arial" w:cs="Arial"/>
          </w:rPr>
          <w:t>How can schools use the framework?</w:t>
        </w:r>
        <w:r w:rsidRPr="00A92B94">
          <w:rPr>
            <w:rFonts w:cs="Arial"/>
            <w:webHidden/>
          </w:rPr>
          <w:tab/>
        </w:r>
        <w:r w:rsidRPr="00A92B94">
          <w:rPr>
            <w:rFonts w:cs="Arial"/>
            <w:webHidden/>
          </w:rPr>
          <w:fldChar w:fldCharType="begin"/>
        </w:r>
        <w:r w:rsidRPr="00A92B94">
          <w:rPr>
            <w:rFonts w:cs="Arial"/>
            <w:webHidden/>
          </w:rPr>
          <w:instrText xml:space="preserve"> PAGEREF _Toc202532821 \h </w:instrText>
        </w:r>
        <w:r w:rsidRPr="00A92B94">
          <w:rPr>
            <w:rFonts w:cs="Arial"/>
            <w:webHidden/>
          </w:rPr>
        </w:r>
        <w:r w:rsidRPr="00A92B94">
          <w:rPr>
            <w:rFonts w:cs="Arial"/>
            <w:webHidden/>
          </w:rPr>
          <w:fldChar w:fldCharType="separate"/>
        </w:r>
        <w:r w:rsidR="001512BB">
          <w:rPr>
            <w:rFonts w:cs="Arial"/>
            <w:webHidden/>
          </w:rPr>
          <w:t>4</w:t>
        </w:r>
        <w:r w:rsidRPr="00A92B94">
          <w:rPr>
            <w:rFonts w:cs="Arial"/>
            <w:webHidden/>
          </w:rPr>
          <w:fldChar w:fldCharType="end"/>
        </w:r>
      </w:hyperlink>
    </w:p>
    <w:p w14:paraId="314AD47D" w14:textId="7A63267D" w:rsidR="005275A6" w:rsidRPr="00A92B94" w:rsidRDefault="005275A6" w:rsidP="00A92B94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02532822" w:history="1">
        <w:r w:rsidRPr="00A92B94">
          <w:rPr>
            <w:rStyle w:val="Hyperlink"/>
            <w:rFonts w:ascii="Arial" w:hAnsi="Arial" w:cs="Arial"/>
          </w:rPr>
          <w:t>Who is using the framework?</w:t>
        </w:r>
        <w:r w:rsidRPr="00A92B94">
          <w:rPr>
            <w:rFonts w:cs="Arial"/>
            <w:webHidden/>
          </w:rPr>
          <w:tab/>
        </w:r>
        <w:r w:rsidRPr="00A92B94">
          <w:rPr>
            <w:rFonts w:cs="Arial"/>
            <w:webHidden/>
          </w:rPr>
          <w:fldChar w:fldCharType="begin"/>
        </w:r>
        <w:r w:rsidRPr="00A92B94">
          <w:rPr>
            <w:rFonts w:cs="Arial"/>
            <w:webHidden/>
          </w:rPr>
          <w:instrText xml:space="preserve"> PAGEREF _Toc202532822 \h </w:instrText>
        </w:r>
        <w:r w:rsidRPr="00A92B94">
          <w:rPr>
            <w:rFonts w:cs="Arial"/>
            <w:webHidden/>
          </w:rPr>
        </w:r>
        <w:r w:rsidRPr="00A92B94">
          <w:rPr>
            <w:rFonts w:cs="Arial"/>
            <w:webHidden/>
          </w:rPr>
          <w:fldChar w:fldCharType="separate"/>
        </w:r>
        <w:r w:rsidR="001512BB">
          <w:rPr>
            <w:rFonts w:cs="Arial"/>
            <w:webHidden/>
          </w:rPr>
          <w:t>5</w:t>
        </w:r>
        <w:r w:rsidRPr="00A92B94">
          <w:rPr>
            <w:rFonts w:cs="Arial"/>
            <w:webHidden/>
          </w:rPr>
          <w:fldChar w:fldCharType="end"/>
        </w:r>
      </w:hyperlink>
    </w:p>
    <w:p w14:paraId="1EC689E4" w14:textId="2086AE1D" w:rsidR="005275A6" w:rsidRPr="00A92B94" w:rsidRDefault="005275A6" w:rsidP="00A92B94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02532823" w:history="1">
        <w:r w:rsidRPr="00A92B94">
          <w:rPr>
            <w:rStyle w:val="Hyperlink"/>
            <w:rFonts w:ascii="Arial" w:hAnsi="Arial" w:cs="Arial"/>
          </w:rPr>
          <w:t>Making sure the framework is working well</w:t>
        </w:r>
        <w:r w:rsidRPr="00A92B94">
          <w:rPr>
            <w:rFonts w:cs="Arial"/>
            <w:webHidden/>
          </w:rPr>
          <w:tab/>
        </w:r>
        <w:r w:rsidRPr="00A92B94">
          <w:rPr>
            <w:rFonts w:cs="Arial"/>
            <w:webHidden/>
          </w:rPr>
          <w:fldChar w:fldCharType="begin"/>
        </w:r>
        <w:r w:rsidRPr="00A92B94">
          <w:rPr>
            <w:rFonts w:cs="Arial"/>
            <w:webHidden/>
          </w:rPr>
          <w:instrText xml:space="preserve"> PAGEREF _Toc202532823 \h </w:instrText>
        </w:r>
        <w:r w:rsidRPr="00A92B94">
          <w:rPr>
            <w:rFonts w:cs="Arial"/>
            <w:webHidden/>
          </w:rPr>
        </w:r>
        <w:r w:rsidRPr="00A92B94">
          <w:rPr>
            <w:rFonts w:cs="Arial"/>
            <w:webHidden/>
          </w:rPr>
          <w:fldChar w:fldCharType="separate"/>
        </w:r>
        <w:r w:rsidR="001512BB">
          <w:rPr>
            <w:rFonts w:cs="Arial"/>
            <w:webHidden/>
          </w:rPr>
          <w:t>5</w:t>
        </w:r>
        <w:r w:rsidRPr="00A92B94">
          <w:rPr>
            <w:rFonts w:cs="Arial"/>
            <w:webHidden/>
          </w:rPr>
          <w:fldChar w:fldCharType="end"/>
        </w:r>
      </w:hyperlink>
    </w:p>
    <w:p w14:paraId="41A4B86F" w14:textId="0A67EAA4" w:rsidR="005275A6" w:rsidRPr="00A92B94" w:rsidRDefault="005275A6" w:rsidP="00A92B94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02532824" w:history="1">
        <w:r w:rsidRPr="00A92B94">
          <w:rPr>
            <w:rStyle w:val="Hyperlink"/>
            <w:rFonts w:ascii="Arial" w:hAnsi="Arial" w:cs="Arial"/>
          </w:rPr>
          <w:t>Contact us</w:t>
        </w:r>
        <w:r w:rsidRPr="00A92B94">
          <w:rPr>
            <w:rFonts w:cs="Arial"/>
            <w:webHidden/>
          </w:rPr>
          <w:tab/>
        </w:r>
        <w:r w:rsidRPr="00A92B94">
          <w:rPr>
            <w:rFonts w:cs="Arial"/>
            <w:webHidden/>
          </w:rPr>
          <w:fldChar w:fldCharType="begin"/>
        </w:r>
        <w:r w:rsidRPr="00A92B94">
          <w:rPr>
            <w:rFonts w:cs="Arial"/>
            <w:webHidden/>
          </w:rPr>
          <w:instrText xml:space="preserve"> PAGEREF _Toc202532824 \h </w:instrText>
        </w:r>
        <w:r w:rsidRPr="00A92B94">
          <w:rPr>
            <w:rFonts w:cs="Arial"/>
            <w:webHidden/>
          </w:rPr>
        </w:r>
        <w:r w:rsidRPr="00A92B94">
          <w:rPr>
            <w:rFonts w:cs="Arial"/>
            <w:webHidden/>
          </w:rPr>
          <w:fldChar w:fldCharType="separate"/>
        </w:r>
        <w:r w:rsidR="001512BB">
          <w:rPr>
            <w:rFonts w:cs="Arial"/>
            <w:webHidden/>
          </w:rPr>
          <w:t>6</w:t>
        </w:r>
        <w:r w:rsidRPr="00A92B94">
          <w:rPr>
            <w:rFonts w:cs="Arial"/>
            <w:webHidden/>
          </w:rPr>
          <w:fldChar w:fldCharType="end"/>
        </w:r>
      </w:hyperlink>
    </w:p>
    <w:p w14:paraId="0AF9EEDA" w14:textId="703D7A98" w:rsidR="00151817" w:rsidRPr="00A92B94" w:rsidRDefault="00EB0BB2" w:rsidP="004440D2">
      <w:pPr>
        <w:pStyle w:val="Heading2"/>
        <w:rPr>
          <w:rFonts w:cs="Arial"/>
        </w:rPr>
      </w:pPr>
      <w:r w:rsidRPr="00A92B94">
        <w:rPr>
          <w:rFonts w:cs="Arial"/>
        </w:rPr>
        <w:fldChar w:fldCharType="end"/>
      </w:r>
      <w:r w:rsidR="00151817" w:rsidRPr="00A92B94">
        <w:rPr>
          <w:rFonts w:cs="Arial"/>
        </w:rPr>
        <w:br w:type="page"/>
      </w:r>
      <w:bookmarkStart w:id="4" w:name="_Toc202532819"/>
      <w:r w:rsidR="000C5910" w:rsidRPr="00A92B94">
        <w:rPr>
          <w:rFonts w:cs="Arial"/>
        </w:rPr>
        <w:lastRenderedPageBreak/>
        <w:t>What is Positive Behaviour for Learning?</w:t>
      </w:r>
      <w:bookmarkEnd w:id="4"/>
    </w:p>
    <w:p w14:paraId="7F9304B5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 xml:space="preserve">Positive Behaviour for Learning is a </w:t>
      </w:r>
      <w:r w:rsidRPr="00A92B94">
        <w:rPr>
          <w:rStyle w:val="Strong"/>
          <w:rFonts w:ascii="Arial" w:hAnsi="Arial" w:cs="Arial"/>
        </w:rPr>
        <w:t>framework</w:t>
      </w:r>
      <w:r w:rsidRPr="00A92B94">
        <w:rPr>
          <w:rFonts w:cs="Arial"/>
        </w:rPr>
        <w:t>.</w:t>
      </w:r>
    </w:p>
    <w:p w14:paraId="46288C3D" w14:textId="77777777" w:rsidR="00A92B94" w:rsidRPr="00A92B94" w:rsidRDefault="00A92B94" w:rsidP="00A92B94">
      <w:pPr>
        <w:rPr>
          <w:rFonts w:cs="Arial"/>
          <w:spacing w:val="-2"/>
        </w:rPr>
      </w:pPr>
      <w:r w:rsidRPr="00A92B94">
        <w:rPr>
          <w:rFonts w:cs="Arial"/>
          <w:spacing w:val="-2"/>
        </w:rPr>
        <w:t>A framework is a plan for how things should work.</w:t>
      </w:r>
    </w:p>
    <w:p w14:paraId="1C98DD00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Positive Behaviour for Learning aims to make sure students:</w:t>
      </w:r>
    </w:p>
    <w:p w14:paraId="2F62FE80" w14:textId="77777777" w:rsidR="00A92B94" w:rsidRPr="00A92B94" w:rsidRDefault="00A92B94" w:rsidP="00A92B94">
      <w:pPr>
        <w:pStyle w:val="ListParagraph"/>
        <w:spacing w:after="120"/>
        <w:ind w:left="720" w:hanging="360"/>
        <w:rPr>
          <w:rFonts w:cs="Arial"/>
        </w:rPr>
      </w:pPr>
      <w:r w:rsidRPr="00A92B94">
        <w:rPr>
          <w:rFonts w:cs="Arial"/>
        </w:rPr>
        <w:t>learn well at school</w:t>
      </w:r>
    </w:p>
    <w:p w14:paraId="03CA4281" w14:textId="77777777" w:rsidR="00A92B94" w:rsidRPr="00A92B94" w:rsidRDefault="00A92B94" w:rsidP="00A92B94">
      <w:pPr>
        <w:pStyle w:val="ListParagraph"/>
        <w:ind w:left="720" w:hanging="360"/>
        <w:rPr>
          <w:rFonts w:cs="Arial"/>
        </w:rPr>
      </w:pPr>
      <w:r w:rsidRPr="00A92B94">
        <w:rPr>
          <w:rFonts w:cs="Arial"/>
        </w:rPr>
        <w:t>know how to behave.</w:t>
      </w:r>
    </w:p>
    <w:p w14:paraId="016605B7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In this document we just call it the framework.</w:t>
      </w:r>
    </w:p>
    <w:p w14:paraId="69FA23A2" w14:textId="4BC518A7" w:rsidR="00DB0295" w:rsidRPr="00A92B94" w:rsidRDefault="000C5910" w:rsidP="00A92B94">
      <w:pPr>
        <w:pStyle w:val="Heading2"/>
        <w:spacing w:before="1080"/>
        <w:rPr>
          <w:rFonts w:cs="Arial"/>
          <w:lang w:val="en-AU"/>
        </w:rPr>
      </w:pPr>
      <w:bookmarkStart w:id="5" w:name="_Toc202532820"/>
      <w:r w:rsidRPr="00A92B94">
        <w:rPr>
          <w:rFonts w:cs="Arial"/>
          <w:lang w:val="en-AU"/>
        </w:rPr>
        <w:t xml:space="preserve">Why should schools use </w:t>
      </w:r>
      <w:r w:rsidR="00F36CF8" w:rsidRPr="00A92B94">
        <w:rPr>
          <w:rFonts w:cs="Arial"/>
          <w:lang w:val="en-AU"/>
        </w:rPr>
        <w:t>the framework</w:t>
      </w:r>
      <w:r w:rsidRPr="00A92B94">
        <w:rPr>
          <w:rFonts w:cs="Arial"/>
          <w:lang w:val="en-AU"/>
        </w:rPr>
        <w:t>?</w:t>
      </w:r>
      <w:bookmarkEnd w:id="5"/>
    </w:p>
    <w:p w14:paraId="4DC931EA" w14:textId="6B17B5E1" w:rsidR="00A92B94" w:rsidRPr="00A92B94" w:rsidRDefault="00A92B94" w:rsidP="00A92B94">
      <w:pPr>
        <w:rPr>
          <w:rFonts w:cs="Arial"/>
        </w:rPr>
      </w:pPr>
      <w:r w:rsidRPr="00A92B94">
        <w:rPr>
          <w:rFonts w:cs="Arial"/>
          <w:spacing w:val="2"/>
        </w:rPr>
        <w:t xml:space="preserve">The framework can improve how well </w:t>
      </w:r>
      <w:r w:rsidRPr="00A92B94">
        <w:rPr>
          <w:rFonts w:cs="Arial"/>
        </w:rPr>
        <w:t>children and young people do at</w:t>
      </w:r>
      <w:r>
        <w:rPr>
          <w:rFonts w:cs="Arial"/>
        </w:rPr>
        <w:t> </w:t>
      </w:r>
      <w:r w:rsidRPr="00A92B94">
        <w:rPr>
          <w:rFonts w:cs="Arial"/>
        </w:rPr>
        <w:t>school.</w:t>
      </w:r>
    </w:p>
    <w:p w14:paraId="3A8CB97F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This includes improving:</w:t>
      </w:r>
    </w:p>
    <w:p w14:paraId="43B50EA9" w14:textId="77777777" w:rsidR="00A92B94" w:rsidRPr="00A92B94" w:rsidRDefault="00A92B94" w:rsidP="00A92B94">
      <w:pPr>
        <w:pStyle w:val="ListParagraph"/>
        <w:numPr>
          <w:ilvl w:val="0"/>
          <w:numId w:val="17"/>
        </w:numPr>
        <w:spacing w:after="120"/>
        <w:rPr>
          <w:rFonts w:cs="Arial"/>
        </w:rPr>
      </w:pPr>
      <w:r w:rsidRPr="00A92B94">
        <w:rPr>
          <w:rFonts w:cs="Arial"/>
        </w:rPr>
        <w:t>how students learn</w:t>
      </w:r>
    </w:p>
    <w:p w14:paraId="140034DA" w14:textId="77777777" w:rsidR="00A92B94" w:rsidRPr="00A92B94" w:rsidRDefault="00A92B94" w:rsidP="00A92B94">
      <w:pPr>
        <w:pStyle w:val="ListParagraph"/>
        <w:numPr>
          <w:ilvl w:val="0"/>
          <w:numId w:val="17"/>
        </w:numPr>
        <w:spacing w:after="120"/>
        <w:rPr>
          <w:rFonts w:cs="Arial"/>
        </w:rPr>
      </w:pPr>
      <w:r w:rsidRPr="00A92B94">
        <w:rPr>
          <w:rFonts w:cs="Arial"/>
        </w:rPr>
        <w:t>the way students feel at school</w:t>
      </w:r>
    </w:p>
    <w:p w14:paraId="66F83F4C" w14:textId="77777777" w:rsidR="00A92B94" w:rsidRPr="00A92B94" w:rsidRDefault="00A92B94" w:rsidP="00A92B94">
      <w:pPr>
        <w:pStyle w:val="ListParagraph"/>
        <w:numPr>
          <w:ilvl w:val="0"/>
          <w:numId w:val="17"/>
        </w:numPr>
        <w:rPr>
          <w:rFonts w:cs="Arial"/>
        </w:rPr>
      </w:pPr>
      <w:r w:rsidRPr="00A92B94">
        <w:rPr>
          <w:rFonts w:cs="Arial"/>
        </w:rPr>
        <w:t>the way students behave.</w:t>
      </w:r>
    </w:p>
    <w:p w14:paraId="5CA137F9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The framework teaches all students about:</w:t>
      </w:r>
    </w:p>
    <w:p w14:paraId="2FED44D8" w14:textId="77777777" w:rsidR="00A92B94" w:rsidRPr="00A92B94" w:rsidRDefault="00A92B94" w:rsidP="00A92B94">
      <w:pPr>
        <w:pStyle w:val="ListParagraph"/>
        <w:numPr>
          <w:ilvl w:val="0"/>
          <w:numId w:val="20"/>
        </w:numPr>
        <w:spacing w:after="120"/>
        <w:rPr>
          <w:rFonts w:cs="Arial"/>
        </w:rPr>
      </w:pPr>
      <w:r w:rsidRPr="00A92B94">
        <w:rPr>
          <w:rFonts w:cs="Arial"/>
        </w:rPr>
        <w:t>respect</w:t>
      </w:r>
    </w:p>
    <w:p w14:paraId="3C76CFD6" w14:textId="77777777" w:rsidR="00A92B94" w:rsidRPr="00A92B94" w:rsidRDefault="00A92B94" w:rsidP="00A92B94">
      <w:pPr>
        <w:pStyle w:val="ListParagraph"/>
        <w:numPr>
          <w:ilvl w:val="0"/>
          <w:numId w:val="20"/>
        </w:numPr>
        <w:rPr>
          <w:rFonts w:cs="Arial"/>
        </w:rPr>
      </w:pPr>
      <w:r w:rsidRPr="00A92B94">
        <w:rPr>
          <w:rFonts w:cs="Arial"/>
        </w:rPr>
        <w:t>how to behave at school.</w:t>
      </w:r>
    </w:p>
    <w:p w14:paraId="35101584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The framework also:</w:t>
      </w:r>
    </w:p>
    <w:p w14:paraId="45163B73" w14:textId="77777777" w:rsidR="00A92B94" w:rsidRPr="00A92B94" w:rsidRDefault="00A92B94" w:rsidP="00A92B94">
      <w:pPr>
        <w:pStyle w:val="ListParagraph"/>
        <w:numPr>
          <w:ilvl w:val="0"/>
          <w:numId w:val="19"/>
        </w:numPr>
        <w:spacing w:after="120"/>
        <w:rPr>
          <w:rFonts w:cs="Arial"/>
          <w:spacing w:val="-2"/>
        </w:rPr>
      </w:pPr>
      <w:r w:rsidRPr="00A92B94">
        <w:rPr>
          <w:rFonts w:cs="Arial"/>
          <w:spacing w:val="-2"/>
        </w:rPr>
        <w:t>improves how students take part in school</w:t>
      </w:r>
    </w:p>
    <w:p w14:paraId="00F38419" w14:textId="77777777" w:rsidR="00A92B94" w:rsidRPr="00A92B94" w:rsidRDefault="00A92B94" w:rsidP="00A92B94">
      <w:pPr>
        <w:pStyle w:val="ListParagraph"/>
        <w:numPr>
          <w:ilvl w:val="0"/>
          <w:numId w:val="19"/>
        </w:numPr>
        <w:spacing w:after="120"/>
        <w:rPr>
          <w:rFonts w:cs="Arial"/>
        </w:rPr>
      </w:pPr>
      <w:r w:rsidRPr="00A92B94">
        <w:rPr>
          <w:rFonts w:cs="Arial"/>
        </w:rPr>
        <w:t>supports teachers to feel good</w:t>
      </w:r>
    </w:p>
    <w:p w14:paraId="191F53FA" w14:textId="77777777" w:rsidR="00A92B94" w:rsidRPr="00A92B94" w:rsidRDefault="00A92B94" w:rsidP="00A92B94">
      <w:pPr>
        <w:pStyle w:val="ListParagraph"/>
        <w:numPr>
          <w:ilvl w:val="0"/>
          <w:numId w:val="19"/>
        </w:numPr>
        <w:spacing w:after="120"/>
        <w:rPr>
          <w:rFonts w:cs="Arial"/>
        </w:rPr>
      </w:pPr>
      <w:r w:rsidRPr="00A92B94">
        <w:rPr>
          <w:rFonts w:cs="Arial"/>
        </w:rPr>
        <w:t>gives teachers more time to teach</w:t>
      </w:r>
    </w:p>
    <w:p w14:paraId="61E56DB1" w14:textId="77777777" w:rsidR="00A92B94" w:rsidRPr="00A92B94" w:rsidRDefault="00A92B94" w:rsidP="00A92B94">
      <w:pPr>
        <w:pStyle w:val="ListParagraph"/>
        <w:numPr>
          <w:ilvl w:val="0"/>
          <w:numId w:val="19"/>
        </w:numPr>
        <w:spacing w:after="120"/>
        <w:rPr>
          <w:rFonts w:cs="Arial"/>
          <w:spacing w:val="-2"/>
        </w:rPr>
      </w:pPr>
      <w:r w:rsidRPr="00A92B94">
        <w:rPr>
          <w:rFonts w:cs="Arial"/>
          <w:spacing w:val="-2"/>
        </w:rPr>
        <w:t>supports schools to be safe and work well.</w:t>
      </w:r>
    </w:p>
    <w:p w14:paraId="35E7B831" w14:textId="6560AE53" w:rsidR="00A92B94" w:rsidRPr="00A92B94" w:rsidRDefault="00A92B94">
      <w:pPr>
        <w:spacing w:before="0" w:after="0" w:line="240" w:lineRule="auto"/>
        <w:rPr>
          <w:rFonts w:cs="Arial"/>
          <w:spacing w:val="-2"/>
        </w:rPr>
      </w:pPr>
      <w:r w:rsidRPr="00A92B94">
        <w:rPr>
          <w:rFonts w:cs="Arial"/>
          <w:spacing w:val="-2"/>
        </w:rPr>
        <w:br w:type="page"/>
      </w:r>
    </w:p>
    <w:p w14:paraId="5DD39D10" w14:textId="3AB9E9DB" w:rsidR="00DB0295" w:rsidRPr="00A92B94" w:rsidRDefault="00F36CF8" w:rsidP="0051752F">
      <w:pPr>
        <w:pStyle w:val="Heading2"/>
        <w:spacing w:after="0"/>
        <w:rPr>
          <w:rFonts w:cs="Arial"/>
          <w:lang w:val="en-AU"/>
        </w:rPr>
      </w:pPr>
      <w:bookmarkStart w:id="6" w:name="_Toc202532821"/>
      <w:r w:rsidRPr="00A92B94">
        <w:rPr>
          <w:rFonts w:cs="Arial"/>
          <w:lang w:val="en-AU"/>
        </w:rPr>
        <w:lastRenderedPageBreak/>
        <w:t xml:space="preserve">How </w:t>
      </w:r>
      <w:r w:rsidR="00373F55" w:rsidRPr="00A92B94">
        <w:rPr>
          <w:rFonts w:cs="Arial"/>
          <w:lang w:val="en-AU"/>
        </w:rPr>
        <w:t xml:space="preserve">can schools use </w:t>
      </w:r>
      <w:r w:rsidR="00334B57" w:rsidRPr="00A92B94">
        <w:rPr>
          <w:rFonts w:cs="Arial"/>
          <w:lang w:val="en-AU"/>
        </w:rPr>
        <w:t xml:space="preserve">the </w:t>
      </w:r>
      <w:r w:rsidRPr="00A92B94">
        <w:rPr>
          <w:rFonts w:cs="Arial"/>
          <w:lang w:val="en-AU"/>
        </w:rPr>
        <w:t>framework?</w:t>
      </w:r>
      <w:bookmarkEnd w:id="6"/>
    </w:p>
    <w:p w14:paraId="15E87CB5" w14:textId="671501D9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Schools can use the framework in a way that works well for their</w:t>
      </w:r>
      <w:r>
        <w:rPr>
          <w:rFonts w:cs="Arial"/>
        </w:rPr>
        <w:t> </w:t>
      </w:r>
      <w:r w:rsidRPr="00A92B94">
        <w:rPr>
          <w:rFonts w:cs="Arial"/>
        </w:rPr>
        <w:t>community.</w:t>
      </w:r>
    </w:p>
    <w:p w14:paraId="1304D62B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This includes finding out what is important to people in their area.</w:t>
      </w:r>
    </w:p>
    <w:p w14:paraId="3B98DBC1" w14:textId="00877996" w:rsidR="00A92B94" w:rsidRPr="00A92B94" w:rsidRDefault="00A92B94" w:rsidP="00A92B94">
      <w:pPr>
        <w:rPr>
          <w:rFonts w:cs="Arial"/>
        </w:rPr>
      </w:pPr>
      <w:r w:rsidRPr="00A92B94">
        <w:rPr>
          <w:rFonts w:cs="Arial"/>
          <w:spacing w:val="-2"/>
        </w:rPr>
        <w:t xml:space="preserve">The framework can help schools teach students </w:t>
      </w:r>
      <w:r w:rsidRPr="00A92B94">
        <w:rPr>
          <w:rFonts w:cs="Arial"/>
        </w:rPr>
        <w:t>what they need to do at</w:t>
      </w:r>
      <w:r>
        <w:rPr>
          <w:rFonts w:cs="Arial"/>
        </w:rPr>
        <w:t> </w:t>
      </w:r>
      <w:r w:rsidRPr="00A92B94">
        <w:rPr>
          <w:rFonts w:cs="Arial"/>
        </w:rPr>
        <w:t>school.</w:t>
      </w:r>
    </w:p>
    <w:p w14:paraId="7233546D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It can also help schools:</w:t>
      </w:r>
    </w:p>
    <w:p w14:paraId="363AC738" w14:textId="77777777" w:rsidR="00A92B94" w:rsidRPr="00A92B94" w:rsidRDefault="00A92B94" w:rsidP="00A92B94">
      <w:pPr>
        <w:pStyle w:val="ListParagraph"/>
        <w:numPr>
          <w:ilvl w:val="0"/>
          <w:numId w:val="25"/>
        </w:numPr>
        <w:spacing w:after="120"/>
        <w:rPr>
          <w:rFonts w:cs="Arial"/>
        </w:rPr>
      </w:pPr>
      <w:r w:rsidRPr="00A92B94">
        <w:rPr>
          <w:rFonts w:cs="Arial"/>
        </w:rPr>
        <w:t>teach in ways that we know work well</w:t>
      </w:r>
    </w:p>
    <w:p w14:paraId="07F97F4C" w14:textId="77777777" w:rsidR="00A92B94" w:rsidRPr="00A92B94" w:rsidRDefault="00A92B94" w:rsidP="00A92B94">
      <w:pPr>
        <w:pStyle w:val="ListParagraph"/>
        <w:numPr>
          <w:ilvl w:val="0"/>
          <w:numId w:val="25"/>
        </w:numPr>
        <w:rPr>
          <w:rFonts w:cs="Arial"/>
        </w:rPr>
      </w:pPr>
      <w:r w:rsidRPr="00A92B94">
        <w:rPr>
          <w:rFonts w:cs="Arial"/>
        </w:rPr>
        <w:t>use the same words and ideas across the school.</w:t>
      </w:r>
    </w:p>
    <w:p w14:paraId="099532D2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 xml:space="preserve">Schools can use the framework to check </w:t>
      </w:r>
      <w:r w:rsidRPr="00A92B94">
        <w:rPr>
          <w:rStyle w:val="Strong"/>
          <w:rFonts w:ascii="Arial" w:hAnsi="Arial" w:cs="Arial"/>
        </w:rPr>
        <w:t>data</w:t>
      </w:r>
      <w:r w:rsidRPr="00A92B94">
        <w:rPr>
          <w:rFonts w:cs="Arial"/>
        </w:rPr>
        <w:t xml:space="preserve"> about how well students are learning.</w:t>
      </w:r>
    </w:p>
    <w:p w14:paraId="3BCB5C36" w14:textId="2B2E6984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Data includes information and facts we collect to help us learn about</w:t>
      </w:r>
      <w:r>
        <w:rPr>
          <w:rFonts w:cs="Arial"/>
        </w:rPr>
        <w:t> </w:t>
      </w:r>
      <w:r w:rsidRPr="00A92B94">
        <w:rPr>
          <w:rFonts w:cs="Arial"/>
        </w:rPr>
        <w:t>something.</w:t>
      </w:r>
    </w:p>
    <w:p w14:paraId="039D46C2" w14:textId="4E547D44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Using data means schools can make sure all students get the right</w:t>
      </w:r>
      <w:r>
        <w:rPr>
          <w:rFonts w:cs="Arial"/>
        </w:rPr>
        <w:t> </w:t>
      </w:r>
      <w:r w:rsidRPr="00A92B94">
        <w:rPr>
          <w:rFonts w:cs="Arial"/>
        </w:rPr>
        <w:t>support.</w:t>
      </w:r>
    </w:p>
    <w:p w14:paraId="43B02A5D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Schools can also use the framework to ask the community what:</w:t>
      </w:r>
    </w:p>
    <w:p w14:paraId="5855F9DD" w14:textId="77777777" w:rsidR="00A92B94" w:rsidRPr="00A92B94" w:rsidRDefault="00A92B94" w:rsidP="00A92B94">
      <w:pPr>
        <w:pStyle w:val="ListParagraph"/>
        <w:numPr>
          <w:ilvl w:val="0"/>
          <w:numId w:val="25"/>
        </w:numPr>
        <w:spacing w:after="120"/>
        <w:rPr>
          <w:rFonts w:cs="Arial"/>
        </w:rPr>
      </w:pPr>
      <w:r w:rsidRPr="00A92B94">
        <w:rPr>
          <w:rFonts w:cs="Arial"/>
        </w:rPr>
        <w:t>is working well</w:t>
      </w:r>
    </w:p>
    <w:p w14:paraId="755F8972" w14:textId="250DEA9D" w:rsidR="00A92B94" w:rsidRPr="00A92B94" w:rsidRDefault="00A92B94" w:rsidP="00A92B94">
      <w:pPr>
        <w:pStyle w:val="ListParagraph"/>
        <w:numPr>
          <w:ilvl w:val="0"/>
          <w:numId w:val="25"/>
        </w:numPr>
        <w:spacing w:after="120"/>
        <w:rPr>
          <w:rFonts w:cs="Arial"/>
        </w:rPr>
      </w:pPr>
      <w:r w:rsidRPr="00A92B94">
        <w:rPr>
          <w:rFonts w:cs="Arial"/>
        </w:rPr>
        <w:t>could be better.</w:t>
      </w:r>
    </w:p>
    <w:p w14:paraId="77AC13CA" w14:textId="415DCBDB" w:rsidR="00A92B94" w:rsidRPr="00A92B94" w:rsidRDefault="00A92B94" w:rsidP="00A92B94">
      <w:pPr>
        <w:spacing w:before="0" w:after="0" w:line="240" w:lineRule="auto"/>
        <w:rPr>
          <w:rFonts w:cs="Arial"/>
        </w:rPr>
      </w:pPr>
      <w:r w:rsidRPr="00A92B94">
        <w:rPr>
          <w:rFonts w:cs="Arial"/>
        </w:rPr>
        <w:br w:type="page"/>
      </w:r>
    </w:p>
    <w:p w14:paraId="6EC48DA9" w14:textId="7F050B9F" w:rsidR="00F36CF8" w:rsidRPr="00A92B94" w:rsidRDefault="00991E08" w:rsidP="007E0AAE">
      <w:pPr>
        <w:pStyle w:val="Heading2"/>
        <w:spacing w:after="0"/>
        <w:rPr>
          <w:rFonts w:cs="Arial"/>
          <w:lang w:val="en-AU"/>
        </w:rPr>
      </w:pPr>
      <w:bookmarkStart w:id="7" w:name="_Toc202532822"/>
      <w:r w:rsidRPr="00A92B94">
        <w:rPr>
          <w:rFonts w:cs="Arial"/>
          <w:lang w:val="en-AU"/>
        </w:rPr>
        <w:lastRenderedPageBreak/>
        <w:t xml:space="preserve">Who is using </w:t>
      </w:r>
      <w:r w:rsidR="00F36CF8" w:rsidRPr="00A92B94">
        <w:rPr>
          <w:rFonts w:cs="Arial"/>
          <w:lang w:val="en-AU"/>
        </w:rPr>
        <w:t>the framework?</w:t>
      </w:r>
      <w:bookmarkEnd w:id="7"/>
    </w:p>
    <w:p w14:paraId="42664CDC" w14:textId="6E5E2AA0" w:rsidR="00A92B94" w:rsidRPr="00A92B94" w:rsidRDefault="00A92B94" w:rsidP="00A92B94">
      <w:pPr>
        <w:rPr>
          <w:rFonts w:cs="Arial"/>
        </w:rPr>
      </w:pPr>
      <w:r w:rsidRPr="00A92B94">
        <w:rPr>
          <w:rStyle w:val="Statstyle"/>
          <w:rFonts w:cs="Arial"/>
        </w:rPr>
        <w:t xml:space="preserve"> 40 schools </w:t>
      </w:r>
      <w:r w:rsidRPr="00A92B94">
        <w:rPr>
          <w:rFonts w:cs="Arial"/>
        </w:rPr>
        <w:t xml:space="preserve">in South Australia have used the framework </w:t>
      </w:r>
      <w:r w:rsidRPr="00A92B94">
        <w:rPr>
          <w:rStyle w:val="Statstyle"/>
          <w:rFonts w:cs="Arial"/>
        </w:rPr>
        <w:t xml:space="preserve">since </w:t>
      </w:r>
      <w:proofErr w:type="gramStart"/>
      <w:r w:rsidRPr="00A92B94">
        <w:rPr>
          <w:rStyle w:val="Statstyle"/>
          <w:rFonts w:cs="Arial"/>
        </w:rPr>
        <w:t xml:space="preserve">2022 </w:t>
      </w:r>
      <w:r w:rsidRPr="00A92B94">
        <w:rPr>
          <w:rFonts w:cs="Arial"/>
        </w:rPr>
        <w:t>.</w:t>
      </w:r>
      <w:proofErr w:type="gramEnd"/>
    </w:p>
    <w:p w14:paraId="699F5C13" w14:textId="740E9CDE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 xml:space="preserve">We support schools to use the framework for </w:t>
      </w:r>
      <w:r w:rsidRPr="00A92B94">
        <w:rPr>
          <w:rStyle w:val="Statstyle"/>
          <w:rFonts w:cs="Arial"/>
        </w:rPr>
        <w:t>5 </w:t>
      </w:r>
      <w:proofErr w:type="gramStart"/>
      <w:r w:rsidRPr="00A92B94">
        <w:rPr>
          <w:rStyle w:val="Statstyle"/>
          <w:rFonts w:cs="Arial"/>
        </w:rPr>
        <w:t xml:space="preserve">years </w:t>
      </w:r>
      <w:r w:rsidRPr="00A92B94">
        <w:rPr>
          <w:rFonts w:cs="Arial"/>
        </w:rPr>
        <w:t>.</w:t>
      </w:r>
      <w:proofErr w:type="gramEnd"/>
    </w:p>
    <w:p w14:paraId="219C4209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This includes:</w:t>
      </w:r>
    </w:p>
    <w:p w14:paraId="029E13C9" w14:textId="77777777" w:rsidR="00A92B94" w:rsidRPr="00A92B94" w:rsidRDefault="00A92B94" w:rsidP="00A92B94">
      <w:pPr>
        <w:pStyle w:val="ListParagraph"/>
        <w:numPr>
          <w:ilvl w:val="0"/>
          <w:numId w:val="21"/>
        </w:numPr>
        <w:spacing w:after="120"/>
        <w:rPr>
          <w:rFonts w:cs="Arial"/>
        </w:rPr>
      </w:pPr>
      <w:r w:rsidRPr="00A92B94">
        <w:rPr>
          <w:rFonts w:cs="Arial"/>
        </w:rPr>
        <w:t>training staff to understand the framework</w:t>
      </w:r>
    </w:p>
    <w:p w14:paraId="0569C88F" w14:textId="77777777" w:rsidR="00A92B94" w:rsidRPr="00A92B94" w:rsidRDefault="00A92B94" w:rsidP="00A92B94">
      <w:pPr>
        <w:pStyle w:val="ListParagraph"/>
        <w:numPr>
          <w:ilvl w:val="0"/>
          <w:numId w:val="21"/>
        </w:numPr>
        <w:spacing w:after="120"/>
        <w:rPr>
          <w:rFonts w:cs="Arial"/>
        </w:rPr>
      </w:pPr>
      <w:r w:rsidRPr="00A92B94">
        <w:rPr>
          <w:rFonts w:cs="Arial"/>
        </w:rPr>
        <w:t>supporting schools to start using the framework</w:t>
      </w:r>
    </w:p>
    <w:p w14:paraId="463FD4D1" w14:textId="77777777" w:rsidR="00A92B94" w:rsidRPr="00A92B94" w:rsidRDefault="00A92B94" w:rsidP="00A92B94">
      <w:pPr>
        <w:pStyle w:val="ListParagraph"/>
        <w:numPr>
          <w:ilvl w:val="0"/>
          <w:numId w:val="22"/>
        </w:numPr>
        <w:rPr>
          <w:rFonts w:cs="Arial"/>
        </w:rPr>
      </w:pPr>
      <w:r w:rsidRPr="00A92B94">
        <w:rPr>
          <w:rFonts w:cs="Arial"/>
        </w:rPr>
        <w:t>helping schools collect and use data.</w:t>
      </w:r>
    </w:p>
    <w:p w14:paraId="19D42F9C" w14:textId="740D2562" w:rsidR="00A92B94" w:rsidRPr="00A92B94" w:rsidRDefault="00A92B94" w:rsidP="00A92B94">
      <w:pPr>
        <w:rPr>
          <w:rFonts w:cs="Arial"/>
        </w:rPr>
      </w:pPr>
      <w:r w:rsidRPr="00A92B94">
        <w:rPr>
          <w:rStyle w:val="Statstyle"/>
          <w:rFonts w:cs="Arial"/>
        </w:rPr>
        <w:t xml:space="preserve"> 14 more schools </w:t>
      </w:r>
      <w:r w:rsidRPr="00A92B94">
        <w:rPr>
          <w:rFonts w:cs="Arial"/>
        </w:rPr>
        <w:t xml:space="preserve">will start to use the framework in </w:t>
      </w:r>
      <w:proofErr w:type="gramStart"/>
      <w:r w:rsidRPr="00A92B94">
        <w:rPr>
          <w:rStyle w:val="Statstyle"/>
          <w:rFonts w:cs="Arial"/>
        </w:rPr>
        <w:t xml:space="preserve">2025 </w:t>
      </w:r>
      <w:r w:rsidRPr="00A92B94">
        <w:rPr>
          <w:rFonts w:cs="Arial"/>
        </w:rPr>
        <w:t>.</w:t>
      </w:r>
      <w:proofErr w:type="gramEnd"/>
    </w:p>
    <w:p w14:paraId="7C33281E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Schools also use the framework in:</w:t>
      </w:r>
    </w:p>
    <w:p w14:paraId="51970CCB" w14:textId="77777777" w:rsidR="00A92B94" w:rsidRPr="00A92B94" w:rsidRDefault="00A92B94" w:rsidP="00A92B94">
      <w:pPr>
        <w:pStyle w:val="ListParagraph"/>
        <w:numPr>
          <w:ilvl w:val="0"/>
          <w:numId w:val="23"/>
        </w:numPr>
        <w:spacing w:after="120"/>
        <w:rPr>
          <w:rFonts w:cs="Arial"/>
        </w:rPr>
      </w:pPr>
      <w:r w:rsidRPr="00A92B94">
        <w:rPr>
          <w:rFonts w:cs="Arial"/>
        </w:rPr>
        <w:t>other parts of Australia</w:t>
      </w:r>
    </w:p>
    <w:p w14:paraId="2AD2B85D" w14:textId="77777777" w:rsidR="00A92B94" w:rsidRPr="00A92B94" w:rsidRDefault="00A92B94" w:rsidP="00A92B94">
      <w:pPr>
        <w:pStyle w:val="ListParagraph"/>
        <w:numPr>
          <w:ilvl w:val="0"/>
          <w:numId w:val="23"/>
        </w:numPr>
        <w:spacing w:after="120"/>
        <w:rPr>
          <w:rFonts w:cs="Arial"/>
        </w:rPr>
      </w:pPr>
      <w:r w:rsidRPr="00A92B94">
        <w:rPr>
          <w:rFonts w:cs="Arial"/>
        </w:rPr>
        <w:t>New Zealand</w:t>
      </w:r>
    </w:p>
    <w:p w14:paraId="70F7A1D9" w14:textId="77777777" w:rsidR="00A92B94" w:rsidRPr="00A92B94" w:rsidRDefault="00A92B94" w:rsidP="00A92B94">
      <w:pPr>
        <w:pStyle w:val="ListParagraph"/>
        <w:numPr>
          <w:ilvl w:val="0"/>
          <w:numId w:val="23"/>
        </w:numPr>
        <w:spacing w:after="120"/>
        <w:rPr>
          <w:rFonts w:cs="Arial"/>
        </w:rPr>
      </w:pPr>
      <w:r w:rsidRPr="00A92B94">
        <w:rPr>
          <w:rFonts w:cs="Arial"/>
        </w:rPr>
        <w:t>the United States of America.</w:t>
      </w:r>
    </w:p>
    <w:p w14:paraId="6E7EB525" w14:textId="6E974BB7" w:rsidR="00DB0295" w:rsidRPr="00A92B94" w:rsidRDefault="000C5910" w:rsidP="00A92B94">
      <w:pPr>
        <w:pStyle w:val="Heading2"/>
        <w:spacing w:before="960"/>
        <w:rPr>
          <w:rFonts w:cs="Arial"/>
          <w:lang w:val="en-AU"/>
        </w:rPr>
      </w:pPr>
      <w:bookmarkStart w:id="8" w:name="_Toc202532823"/>
      <w:r w:rsidRPr="00A92B94">
        <w:rPr>
          <w:rFonts w:cs="Arial"/>
          <w:lang w:val="en-AU"/>
        </w:rPr>
        <w:t xml:space="preserve">Making sure the framework </w:t>
      </w:r>
      <w:r w:rsidR="00991E08" w:rsidRPr="00A92B94">
        <w:rPr>
          <w:rFonts w:cs="Arial"/>
          <w:lang w:val="en-AU"/>
        </w:rPr>
        <w:t xml:space="preserve">is </w:t>
      </w:r>
      <w:r w:rsidRPr="00A92B94">
        <w:rPr>
          <w:rFonts w:cs="Arial"/>
          <w:lang w:val="en-AU"/>
        </w:rPr>
        <w:t>work</w:t>
      </w:r>
      <w:r w:rsidR="00991E08" w:rsidRPr="00A92B94">
        <w:rPr>
          <w:rFonts w:cs="Arial"/>
          <w:lang w:val="en-AU"/>
        </w:rPr>
        <w:t>ing well</w:t>
      </w:r>
      <w:bookmarkEnd w:id="8"/>
    </w:p>
    <w:p w14:paraId="393F3B22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We will check that the framework is working well each year.</w:t>
      </w:r>
    </w:p>
    <w:p w14:paraId="49CC4C36" w14:textId="4AEE81D4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We will share with the community some reports about the things we find out.</w:t>
      </w:r>
    </w:p>
    <w:p w14:paraId="3D948AAF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Our 2024 report told us:</w:t>
      </w:r>
    </w:p>
    <w:p w14:paraId="069937F7" w14:textId="77777777" w:rsidR="00A92B94" w:rsidRPr="00A92B94" w:rsidRDefault="00A92B94" w:rsidP="00A92B94">
      <w:pPr>
        <w:pStyle w:val="ListParagraph"/>
        <w:numPr>
          <w:ilvl w:val="0"/>
          <w:numId w:val="17"/>
        </w:numPr>
        <w:spacing w:after="120"/>
        <w:rPr>
          <w:rFonts w:cs="Arial"/>
        </w:rPr>
      </w:pPr>
      <w:r w:rsidRPr="00A92B94">
        <w:rPr>
          <w:rFonts w:cs="Arial"/>
        </w:rPr>
        <w:t>the framework is supporting schools to work in better ways</w:t>
      </w:r>
    </w:p>
    <w:p w14:paraId="3F04B0C8" w14:textId="77777777" w:rsidR="00A92B94" w:rsidRPr="00A92B94" w:rsidRDefault="00A92B94" w:rsidP="00A92B94">
      <w:pPr>
        <w:pStyle w:val="ListParagraph"/>
        <w:numPr>
          <w:ilvl w:val="0"/>
          <w:numId w:val="17"/>
        </w:numPr>
        <w:rPr>
          <w:rFonts w:cs="Arial"/>
        </w:rPr>
      </w:pPr>
      <w:r w:rsidRPr="00A92B94">
        <w:rPr>
          <w:rFonts w:cs="Arial"/>
        </w:rPr>
        <w:t>the framework works well with other ways to teach.</w:t>
      </w:r>
    </w:p>
    <w:p w14:paraId="31FECF62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Our 2024 report also told us:</w:t>
      </w:r>
    </w:p>
    <w:p w14:paraId="1766BD91" w14:textId="77777777" w:rsidR="00A92B94" w:rsidRPr="00A92B94" w:rsidRDefault="00A92B94" w:rsidP="00A92B94">
      <w:pPr>
        <w:pStyle w:val="ListParagraph"/>
        <w:numPr>
          <w:ilvl w:val="0"/>
          <w:numId w:val="17"/>
        </w:numPr>
        <w:spacing w:after="120"/>
        <w:rPr>
          <w:rFonts w:cs="Arial"/>
        </w:rPr>
      </w:pPr>
      <w:r w:rsidRPr="00A92B94">
        <w:rPr>
          <w:rFonts w:cs="Arial"/>
        </w:rPr>
        <w:t>the framework supports what students need</w:t>
      </w:r>
    </w:p>
    <w:p w14:paraId="5BF53B85" w14:textId="475AA8FD" w:rsidR="00DB0295" w:rsidRPr="00A92B94" w:rsidRDefault="00A92B94" w:rsidP="00A92B94">
      <w:pPr>
        <w:pStyle w:val="ListParagraph"/>
        <w:numPr>
          <w:ilvl w:val="0"/>
          <w:numId w:val="17"/>
        </w:numPr>
        <w:spacing w:before="0" w:after="0"/>
        <w:rPr>
          <w:rFonts w:cs="Arial"/>
          <w:b/>
          <w:bCs/>
          <w:sz w:val="32"/>
          <w:szCs w:val="26"/>
          <w:lang w:eastAsia="x-none"/>
        </w:rPr>
      </w:pPr>
      <w:r w:rsidRPr="00A92B94">
        <w:rPr>
          <w:rFonts w:cs="Arial"/>
        </w:rPr>
        <w:t>training about the framework works well.</w:t>
      </w:r>
      <w:r w:rsidR="004440D2" w:rsidRPr="00A92B94">
        <w:rPr>
          <w:rFonts w:cs="Arial"/>
          <w:b/>
          <w:bCs/>
          <w:sz w:val="32"/>
          <w:szCs w:val="26"/>
          <w:lang w:eastAsia="x-none"/>
        </w:rPr>
        <w:br w:type="page"/>
      </w:r>
    </w:p>
    <w:p w14:paraId="69F93FC5" w14:textId="77777777" w:rsidR="00FD6321" w:rsidRPr="00A92B94" w:rsidRDefault="00FD6321" w:rsidP="00FD6321">
      <w:pPr>
        <w:pStyle w:val="Heading2"/>
        <w:rPr>
          <w:rFonts w:cs="Arial"/>
          <w:lang w:val="en-AU"/>
        </w:rPr>
      </w:pPr>
      <w:bookmarkStart w:id="9" w:name="_Toc513644165"/>
      <w:bookmarkStart w:id="10" w:name="_Toc202532824"/>
      <w:r w:rsidRPr="00A92B94">
        <w:rPr>
          <w:rFonts w:cs="Arial"/>
          <w:lang w:val="en-AU"/>
        </w:rPr>
        <w:lastRenderedPageBreak/>
        <w:t>Contact us</w:t>
      </w:r>
      <w:bookmarkEnd w:id="9"/>
      <w:bookmarkEnd w:id="10"/>
    </w:p>
    <w:p w14:paraId="086E32A7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You can send us an email.</w:t>
      </w:r>
    </w:p>
    <w:p w14:paraId="0699D47D" w14:textId="77777777" w:rsidR="00A92B94" w:rsidRPr="00A92B94" w:rsidRDefault="00A92B94" w:rsidP="00A92B94">
      <w:pPr>
        <w:rPr>
          <w:rFonts w:cs="Arial"/>
        </w:rPr>
      </w:pPr>
      <w:hyperlink r:id="rId9" w:history="1">
        <w:r w:rsidRPr="00A92B94">
          <w:rPr>
            <w:rStyle w:val="Hyperlink"/>
            <w:rFonts w:ascii="Arial" w:hAnsi="Arial" w:cs="Arial"/>
          </w:rPr>
          <w:t>Education.PBL@sa.gov.au</w:t>
        </w:r>
      </w:hyperlink>
    </w:p>
    <w:p w14:paraId="56796C24" w14:textId="77777777" w:rsidR="00A92B94" w:rsidRPr="00A92B94" w:rsidRDefault="00A92B94" w:rsidP="00A92B94">
      <w:pPr>
        <w:rPr>
          <w:rFonts w:cs="Arial"/>
        </w:rPr>
      </w:pPr>
      <w:r w:rsidRPr="00A92B94">
        <w:rPr>
          <w:rFonts w:cs="Arial"/>
        </w:rPr>
        <w:t>You can visit our website.</w:t>
      </w:r>
    </w:p>
    <w:p w14:paraId="4ED65B4A" w14:textId="2BCA202B" w:rsidR="004440D2" w:rsidRPr="00A92B94" w:rsidRDefault="00A92B94" w:rsidP="00A92B94">
      <w:pPr>
        <w:rPr>
          <w:rFonts w:cs="Arial"/>
        </w:rPr>
      </w:pPr>
      <w:hyperlink r:id="rId10" w:history="1">
        <w:r w:rsidRPr="00A92B94">
          <w:rPr>
            <w:rStyle w:val="Hyperlink"/>
            <w:rFonts w:ascii="Arial" w:hAnsi="Arial" w:cs="Arial"/>
          </w:rPr>
          <w:t>www.education.sa.gov.au/parents-and-families/safety-and-wellbeing/behaviour-support/positive-behaviour-for-learning-framework-for-schools</w:t>
        </w:r>
      </w:hyperlink>
    </w:p>
    <w:p w14:paraId="04D7E12D" w14:textId="0DD687E6" w:rsidR="00A92B94" w:rsidRPr="00A92B94" w:rsidRDefault="00A92B94" w:rsidP="00A92B94">
      <w:pPr>
        <w:spacing w:before="8760"/>
        <w:rPr>
          <w:rFonts w:cs="Arial"/>
          <w:szCs w:val="28"/>
        </w:rPr>
      </w:pPr>
      <w:r w:rsidRPr="00A92B94">
        <w:rPr>
          <w:rFonts w:cs="Arial"/>
          <w:szCs w:val="28"/>
        </w:rPr>
        <w:t xml:space="preserve">The Information Access Group created this text-only Easy Read document. For any enquiries, please visit </w:t>
      </w:r>
      <w:hyperlink r:id="rId11" w:history="1">
        <w:r w:rsidRPr="00A92B94">
          <w:rPr>
            <w:rStyle w:val="Hyperlink"/>
            <w:rFonts w:ascii="Arial" w:hAnsi="Arial" w:cs="Arial"/>
            <w:spacing w:val="-6"/>
            <w:szCs w:val="28"/>
          </w:rPr>
          <w:t>www.informationaccessgroup.com</w:t>
        </w:r>
      </w:hyperlink>
      <w:r w:rsidRPr="00A92B94">
        <w:rPr>
          <w:rFonts w:cs="Arial"/>
          <w:spacing w:val="-6"/>
          <w:szCs w:val="28"/>
        </w:rPr>
        <w:t>. Quote job number 6299.</w:t>
      </w:r>
    </w:p>
    <w:p w14:paraId="7B057059" w14:textId="77777777" w:rsidR="00644C39" w:rsidRPr="00A92B94" w:rsidRDefault="00644C39" w:rsidP="00A92B94">
      <w:pPr>
        <w:rPr>
          <w:rFonts w:cs="Arial"/>
          <w:sz w:val="2"/>
          <w:szCs w:val="2"/>
        </w:rPr>
      </w:pPr>
    </w:p>
    <w:sectPr w:rsidR="00644C39" w:rsidRPr="00A92B94" w:rsidSect="00A92B94">
      <w:footerReference w:type="even" r:id="rId12"/>
      <w:footerReference w:type="default" r:id="rId13"/>
      <w:footerReference w:type="first" r:id="rId14"/>
      <w:pgSz w:w="11906" w:h="16838"/>
      <w:pgMar w:top="1134" w:right="1440" w:bottom="1134" w:left="1440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2DE61" w14:textId="77777777" w:rsidR="00082A83" w:rsidRDefault="00082A83" w:rsidP="00134CC3">
      <w:pPr>
        <w:spacing w:before="0" w:after="0" w:line="240" w:lineRule="auto"/>
      </w:pPr>
      <w:r>
        <w:separator/>
      </w:r>
    </w:p>
  </w:endnote>
  <w:endnote w:type="continuationSeparator" w:id="0">
    <w:p w14:paraId="4F25A710" w14:textId="77777777" w:rsidR="00082A83" w:rsidRDefault="00082A83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97464C-D85D-4616-A08A-497313BD981C}"/>
    <w:embedItalic r:id="rId2" w:fontKey="{9FFBB9FC-0E1F-4851-86EA-AAE3F8F44F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823E4B7-940C-4A2D-89F9-4F4033AFF038}"/>
    <w:embedBold r:id="rId4" w:fontKey="{0A9C2568-2C38-4C62-80C9-78815229CE18}"/>
    <w:embedItalic r:id="rId5" w:fontKey="{6C39B8F1-4A9A-4902-864B-EAE9A7BC93F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40CF34-2851-480C-9BED-9BAF1584DA97}"/>
    <w:embedBold r:id="rId7" w:fontKey="{00B776B8-0752-4ED9-8B56-78407A5A04FC}"/>
    <w:embedItalic r:id="rId8" w:fontKey="{FE19DBC5-3C2D-4315-8947-B11732A73151}"/>
  </w:font>
  <w:font w:name="Museo Sans 7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otham Medium">
    <w:panose1 w:val="00000000000000000000"/>
    <w:charset w:val="00"/>
    <w:family w:val="auto"/>
    <w:pitch w:val="variable"/>
    <w:sig w:usb0="A00000AF" w:usb1="40000048" w:usb2="00000000" w:usb3="00000000" w:csb0="00000111" w:csb1="00000000"/>
    <w:embedRegular r:id="rId9" w:fontKey="{4503D0A8-1DDF-4BB6-92C6-88BB5C2BFE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850B8B7C-A838-4E8B-98E7-D03817CC96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9C568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26772F61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F685C" w14:textId="19A56C13" w:rsidR="00290F99" w:rsidRPr="00A92B94" w:rsidRDefault="00A92B94" w:rsidP="00A92B94">
    <w:pPr>
      <w:pStyle w:val="Footer"/>
      <w:jc w:val="center"/>
      <w:rPr>
        <w:color w:val="002855"/>
      </w:rPr>
    </w:pPr>
    <w:r w:rsidRPr="00A92B94">
      <w:rPr>
        <w:color w:val="002855"/>
      </w:rPr>
      <w:t xml:space="preserve">Page </w:t>
    </w:r>
    <w:r w:rsidRPr="00A92B94">
      <w:rPr>
        <w:color w:val="002855"/>
      </w:rPr>
      <w:fldChar w:fldCharType="begin"/>
    </w:r>
    <w:r w:rsidRPr="00A92B94">
      <w:rPr>
        <w:color w:val="002855"/>
      </w:rPr>
      <w:instrText xml:space="preserve"> PAGE  \* Arabic  \* MERGEFORMAT </w:instrText>
    </w:r>
    <w:r w:rsidRPr="00A92B94">
      <w:rPr>
        <w:color w:val="002855"/>
      </w:rPr>
      <w:fldChar w:fldCharType="separate"/>
    </w:r>
    <w:r w:rsidRPr="00A92B94">
      <w:rPr>
        <w:noProof/>
        <w:color w:val="002855"/>
      </w:rPr>
      <w:t>2</w:t>
    </w:r>
    <w:r w:rsidRPr="00A92B94">
      <w:rPr>
        <w:color w:val="002855"/>
      </w:rPr>
      <w:fldChar w:fldCharType="end"/>
    </w:r>
    <w:r w:rsidRPr="00A92B94">
      <w:rPr>
        <w:color w:val="002855"/>
      </w:rPr>
      <w:t xml:space="preserve"> of </w:t>
    </w:r>
    <w:r w:rsidRPr="00A92B94">
      <w:rPr>
        <w:color w:val="002855"/>
      </w:rPr>
      <w:fldChar w:fldCharType="begin"/>
    </w:r>
    <w:r w:rsidRPr="00A92B94">
      <w:rPr>
        <w:color w:val="002855"/>
      </w:rPr>
      <w:instrText xml:space="preserve"> NUMPAGES  \* Arabic  \* MERGEFORMAT </w:instrText>
    </w:r>
    <w:r w:rsidRPr="00A92B94">
      <w:rPr>
        <w:color w:val="002855"/>
      </w:rPr>
      <w:fldChar w:fldCharType="separate"/>
    </w:r>
    <w:r w:rsidRPr="00A92B94">
      <w:rPr>
        <w:noProof/>
        <w:color w:val="002855"/>
      </w:rPr>
      <w:t>2</w:t>
    </w:r>
    <w:r w:rsidRPr="00A92B94">
      <w:rPr>
        <w:color w:val="00285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8EB0F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17FE1" w14:textId="77777777" w:rsidR="00082A83" w:rsidRDefault="00082A83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120A4AD" w14:textId="77777777" w:rsidR="00082A83" w:rsidRDefault="00082A83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D2D4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0ECC7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2C6E29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6E606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60CC7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54FD9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9EB0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C2B73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FCAE0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F4F0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714BD"/>
    <w:multiLevelType w:val="hybridMultilevel"/>
    <w:tmpl w:val="95C64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7B501C"/>
    <w:multiLevelType w:val="hybridMultilevel"/>
    <w:tmpl w:val="F252F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965BDD"/>
    <w:multiLevelType w:val="hybridMultilevel"/>
    <w:tmpl w:val="0054E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B4E54"/>
    <w:multiLevelType w:val="hybridMultilevel"/>
    <w:tmpl w:val="84264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9146D"/>
    <w:multiLevelType w:val="hybridMultilevel"/>
    <w:tmpl w:val="97ECC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25F24"/>
    <w:multiLevelType w:val="hybridMultilevel"/>
    <w:tmpl w:val="612C4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7F3244"/>
    <w:multiLevelType w:val="hybridMultilevel"/>
    <w:tmpl w:val="447A6B2E"/>
    <w:lvl w:ilvl="0" w:tplc="26A28DF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6442E"/>
    <w:multiLevelType w:val="hybridMultilevel"/>
    <w:tmpl w:val="16562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31A84"/>
    <w:multiLevelType w:val="hybridMultilevel"/>
    <w:tmpl w:val="CBBA1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E5ADB"/>
    <w:multiLevelType w:val="hybridMultilevel"/>
    <w:tmpl w:val="BEE4CC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DC4D61"/>
    <w:multiLevelType w:val="hybridMultilevel"/>
    <w:tmpl w:val="4D0E7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B5BCB"/>
    <w:multiLevelType w:val="hybridMultilevel"/>
    <w:tmpl w:val="822AE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756118">
    <w:abstractNumId w:val="15"/>
  </w:num>
  <w:num w:numId="2" w16cid:durableId="1155145551">
    <w:abstractNumId w:val="22"/>
  </w:num>
  <w:num w:numId="3" w16cid:durableId="899748108">
    <w:abstractNumId w:val="20"/>
  </w:num>
  <w:num w:numId="4" w16cid:durableId="679509788">
    <w:abstractNumId w:val="9"/>
  </w:num>
  <w:num w:numId="5" w16cid:durableId="742604747">
    <w:abstractNumId w:val="7"/>
  </w:num>
  <w:num w:numId="6" w16cid:durableId="1023673217">
    <w:abstractNumId w:val="6"/>
  </w:num>
  <w:num w:numId="7" w16cid:durableId="291138648">
    <w:abstractNumId w:val="5"/>
  </w:num>
  <w:num w:numId="8" w16cid:durableId="355695052">
    <w:abstractNumId w:val="4"/>
  </w:num>
  <w:num w:numId="9" w16cid:durableId="1718553535">
    <w:abstractNumId w:val="8"/>
  </w:num>
  <w:num w:numId="10" w16cid:durableId="2025471157">
    <w:abstractNumId w:val="3"/>
  </w:num>
  <w:num w:numId="11" w16cid:durableId="1976718623">
    <w:abstractNumId w:val="2"/>
  </w:num>
  <w:num w:numId="12" w16cid:durableId="1063404924">
    <w:abstractNumId w:val="1"/>
  </w:num>
  <w:num w:numId="13" w16cid:durableId="1584410455">
    <w:abstractNumId w:val="0"/>
  </w:num>
  <w:num w:numId="14" w16cid:durableId="554774911">
    <w:abstractNumId w:val="18"/>
  </w:num>
  <w:num w:numId="15" w16cid:durableId="1185166428">
    <w:abstractNumId w:val="24"/>
  </w:num>
  <w:num w:numId="16" w16cid:durableId="110436353">
    <w:abstractNumId w:val="10"/>
  </w:num>
  <w:num w:numId="17" w16cid:durableId="412749213">
    <w:abstractNumId w:val="23"/>
  </w:num>
  <w:num w:numId="18" w16cid:durableId="559050996">
    <w:abstractNumId w:val="17"/>
  </w:num>
  <w:num w:numId="19" w16cid:durableId="32118256">
    <w:abstractNumId w:val="19"/>
  </w:num>
  <w:num w:numId="20" w16cid:durableId="1690374185">
    <w:abstractNumId w:val="16"/>
  </w:num>
  <w:num w:numId="21" w16cid:durableId="2058845939">
    <w:abstractNumId w:val="11"/>
  </w:num>
  <w:num w:numId="22" w16cid:durableId="981542397">
    <w:abstractNumId w:val="13"/>
  </w:num>
  <w:num w:numId="23" w16cid:durableId="1186671611">
    <w:abstractNumId w:val="12"/>
  </w:num>
  <w:num w:numId="24" w16cid:durableId="434253448">
    <w:abstractNumId w:val="21"/>
  </w:num>
  <w:num w:numId="25" w16cid:durableId="745617458">
    <w:abstractNumId w:val="14"/>
  </w:num>
  <w:num w:numId="26" w16cid:durableId="1766613718">
    <w:abstractNumId w:val="8"/>
  </w:num>
  <w:num w:numId="27" w16cid:durableId="1915621660">
    <w:abstractNumId w:val="3"/>
  </w:num>
  <w:num w:numId="28" w16cid:durableId="354768577">
    <w:abstractNumId w:val="2"/>
  </w:num>
  <w:num w:numId="29" w16cid:durableId="1225526412">
    <w:abstractNumId w:val="1"/>
  </w:num>
  <w:num w:numId="30" w16cid:durableId="13872669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17"/>
    <w:rsid w:val="00003350"/>
    <w:rsid w:val="00003F3E"/>
    <w:rsid w:val="00005C84"/>
    <w:rsid w:val="0000729C"/>
    <w:rsid w:val="00010060"/>
    <w:rsid w:val="000131A3"/>
    <w:rsid w:val="00017C44"/>
    <w:rsid w:val="00020CAC"/>
    <w:rsid w:val="00020D91"/>
    <w:rsid w:val="00025085"/>
    <w:rsid w:val="00025162"/>
    <w:rsid w:val="0002643C"/>
    <w:rsid w:val="00026D9B"/>
    <w:rsid w:val="000276DA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51741"/>
    <w:rsid w:val="00054E52"/>
    <w:rsid w:val="00060614"/>
    <w:rsid w:val="00060E3E"/>
    <w:rsid w:val="00061FF6"/>
    <w:rsid w:val="0006339E"/>
    <w:rsid w:val="00065443"/>
    <w:rsid w:val="00067033"/>
    <w:rsid w:val="00067185"/>
    <w:rsid w:val="0007213A"/>
    <w:rsid w:val="00073579"/>
    <w:rsid w:val="00074F07"/>
    <w:rsid w:val="00077149"/>
    <w:rsid w:val="00080002"/>
    <w:rsid w:val="00081601"/>
    <w:rsid w:val="00081CF6"/>
    <w:rsid w:val="00082A83"/>
    <w:rsid w:val="000906AA"/>
    <w:rsid w:val="000A627C"/>
    <w:rsid w:val="000B4D35"/>
    <w:rsid w:val="000B6C30"/>
    <w:rsid w:val="000B7D8E"/>
    <w:rsid w:val="000C0F54"/>
    <w:rsid w:val="000C3B9B"/>
    <w:rsid w:val="000C3D30"/>
    <w:rsid w:val="000C5910"/>
    <w:rsid w:val="000C6117"/>
    <w:rsid w:val="000D07D6"/>
    <w:rsid w:val="000D282A"/>
    <w:rsid w:val="000D2C19"/>
    <w:rsid w:val="000D7DE3"/>
    <w:rsid w:val="000D7F04"/>
    <w:rsid w:val="000E2BBD"/>
    <w:rsid w:val="000E2DF2"/>
    <w:rsid w:val="000E55B2"/>
    <w:rsid w:val="000E7062"/>
    <w:rsid w:val="000F0695"/>
    <w:rsid w:val="000F52F4"/>
    <w:rsid w:val="00101077"/>
    <w:rsid w:val="0010561C"/>
    <w:rsid w:val="001066AD"/>
    <w:rsid w:val="001110D2"/>
    <w:rsid w:val="00112FB3"/>
    <w:rsid w:val="001131E0"/>
    <w:rsid w:val="001156E7"/>
    <w:rsid w:val="00117AEC"/>
    <w:rsid w:val="00120A79"/>
    <w:rsid w:val="00120EEC"/>
    <w:rsid w:val="00124F36"/>
    <w:rsid w:val="00134CC3"/>
    <w:rsid w:val="0013535A"/>
    <w:rsid w:val="00141A6C"/>
    <w:rsid w:val="0014402F"/>
    <w:rsid w:val="001512BB"/>
    <w:rsid w:val="00151817"/>
    <w:rsid w:val="0015329D"/>
    <w:rsid w:val="00153E51"/>
    <w:rsid w:val="00157964"/>
    <w:rsid w:val="001600B3"/>
    <w:rsid w:val="001627B8"/>
    <w:rsid w:val="001711FF"/>
    <w:rsid w:val="00173B3A"/>
    <w:rsid w:val="00176798"/>
    <w:rsid w:val="0018024C"/>
    <w:rsid w:val="001913A3"/>
    <w:rsid w:val="001937E5"/>
    <w:rsid w:val="0019631C"/>
    <w:rsid w:val="001A20D1"/>
    <w:rsid w:val="001A2E5E"/>
    <w:rsid w:val="001A375B"/>
    <w:rsid w:val="001A4B9E"/>
    <w:rsid w:val="001A5C7B"/>
    <w:rsid w:val="001B1575"/>
    <w:rsid w:val="001B4580"/>
    <w:rsid w:val="001C28AC"/>
    <w:rsid w:val="001C326A"/>
    <w:rsid w:val="001C359C"/>
    <w:rsid w:val="001C3CDE"/>
    <w:rsid w:val="001C6408"/>
    <w:rsid w:val="001D0608"/>
    <w:rsid w:val="001D116F"/>
    <w:rsid w:val="001D3FF9"/>
    <w:rsid w:val="001D4C68"/>
    <w:rsid w:val="001D5D68"/>
    <w:rsid w:val="001D6C72"/>
    <w:rsid w:val="001D75EE"/>
    <w:rsid w:val="001E0B48"/>
    <w:rsid w:val="001E0FAE"/>
    <w:rsid w:val="001E57AD"/>
    <w:rsid w:val="001E773F"/>
    <w:rsid w:val="001F38D7"/>
    <w:rsid w:val="001F52C3"/>
    <w:rsid w:val="001F7D75"/>
    <w:rsid w:val="00203FDC"/>
    <w:rsid w:val="0021361E"/>
    <w:rsid w:val="00217241"/>
    <w:rsid w:val="00217CB2"/>
    <w:rsid w:val="002212B6"/>
    <w:rsid w:val="00221CED"/>
    <w:rsid w:val="00230213"/>
    <w:rsid w:val="00230257"/>
    <w:rsid w:val="00230688"/>
    <w:rsid w:val="002311D9"/>
    <w:rsid w:val="002349C3"/>
    <w:rsid w:val="00235D23"/>
    <w:rsid w:val="00236622"/>
    <w:rsid w:val="00241A33"/>
    <w:rsid w:val="00245C14"/>
    <w:rsid w:val="0025072B"/>
    <w:rsid w:val="00256E86"/>
    <w:rsid w:val="002605A1"/>
    <w:rsid w:val="00270553"/>
    <w:rsid w:val="00270EEA"/>
    <w:rsid w:val="00272714"/>
    <w:rsid w:val="00276688"/>
    <w:rsid w:val="00281094"/>
    <w:rsid w:val="00281D33"/>
    <w:rsid w:val="00282145"/>
    <w:rsid w:val="002871A2"/>
    <w:rsid w:val="002875DD"/>
    <w:rsid w:val="0028797E"/>
    <w:rsid w:val="0029060F"/>
    <w:rsid w:val="00290C27"/>
    <w:rsid w:val="00290F99"/>
    <w:rsid w:val="00295BFF"/>
    <w:rsid w:val="002961F2"/>
    <w:rsid w:val="002A02BB"/>
    <w:rsid w:val="002A3384"/>
    <w:rsid w:val="002A4A0F"/>
    <w:rsid w:val="002A4E6F"/>
    <w:rsid w:val="002B0820"/>
    <w:rsid w:val="002B0F8E"/>
    <w:rsid w:val="002B1E87"/>
    <w:rsid w:val="002B5278"/>
    <w:rsid w:val="002C2CDA"/>
    <w:rsid w:val="002C55A6"/>
    <w:rsid w:val="002C79AC"/>
    <w:rsid w:val="002D100D"/>
    <w:rsid w:val="002D6314"/>
    <w:rsid w:val="002D6EC8"/>
    <w:rsid w:val="002E100F"/>
    <w:rsid w:val="002E38B5"/>
    <w:rsid w:val="002E535B"/>
    <w:rsid w:val="002E5B2D"/>
    <w:rsid w:val="002E5D89"/>
    <w:rsid w:val="002E6015"/>
    <w:rsid w:val="002F1895"/>
    <w:rsid w:val="002F4984"/>
    <w:rsid w:val="00300FF6"/>
    <w:rsid w:val="00301D76"/>
    <w:rsid w:val="00302D64"/>
    <w:rsid w:val="0030594A"/>
    <w:rsid w:val="00307AEC"/>
    <w:rsid w:val="00320559"/>
    <w:rsid w:val="00321077"/>
    <w:rsid w:val="00325DF4"/>
    <w:rsid w:val="0033269A"/>
    <w:rsid w:val="00332A20"/>
    <w:rsid w:val="003332F3"/>
    <w:rsid w:val="00334B57"/>
    <w:rsid w:val="00334EEB"/>
    <w:rsid w:val="00337C79"/>
    <w:rsid w:val="0034139F"/>
    <w:rsid w:val="003430E1"/>
    <w:rsid w:val="00343869"/>
    <w:rsid w:val="00345859"/>
    <w:rsid w:val="003475C0"/>
    <w:rsid w:val="00350DA1"/>
    <w:rsid w:val="003523D6"/>
    <w:rsid w:val="0035459C"/>
    <w:rsid w:val="00356A05"/>
    <w:rsid w:val="00357305"/>
    <w:rsid w:val="00363590"/>
    <w:rsid w:val="0036372B"/>
    <w:rsid w:val="00365437"/>
    <w:rsid w:val="00365F18"/>
    <w:rsid w:val="00373F55"/>
    <w:rsid w:val="003741D2"/>
    <w:rsid w:val="0037449D"/>
    <w:rsid w:val="00380F88"/>
    <w:rsid w:val="0038327A"/>
    <w:rsid w:val="003907AE"/>
    <w:rsid w:val="00397314"/>
    <w:rsid w:val="00397682"/>
    <w:rsid w:val="003978EE"/>
    <w:rsid w:val="003A5211"/>
    <w:rsid w:val="003A52BE"/>
    <w:rsid w:val="003B0746"/>
    <w:rsid w:val="003B3832"/>
    <w:rsid w:val="003B5FD8"/>
    <w:rsid w:val="003B6218"/>
    <w:rsid w:val="003B6F09"/>
    <w:rsid w:val="003B77FF"/>
    <w:rsid w:val="003C0CDC"/>
    <w:rsid w:val="003C1FCE"/>
    <w:rsid w:val="003C25FD"/>
    <w:rsid w:val="003C2971"/>
    <w:rsid w:val="003C4A3D"/>
    <w:rsid w:val="003C7BC8"/>
    <w:rsid w:val="003D0CDF"/>
    <w:rsid w:val="003D200A"/>
    <w:rsid w:val="003D5ECE"/>
    <w:rsid w:val="003E0E59"/>
    <w:rsid w:val="003E1DAD"/>
    <w:rsid w:val="003E37CC"/>
    <w:rsid w:val="003F12F9"/>
    <w:rsid w:val="003F1C1D"/>
    <w:rsid w:val="003F437C"/>
    <w:rsid w:val="004019A6"/>
    <w:rsid w:val="004029A2"/>
    <w:rsid w:val="00403E22"/>
    <w:rsid w:val="004052C5"/>
    <w:rsid w:val="00412DAE"/>
    <w:rsid w:val="00415C29"/>
    <w:rsid w:val="00417DD4"/>
    <w:rsid w:val="00425227"/>
    <w:rsid w:val="00427142"/>
    <w:rsid w:val="004273B8"/>
    <w:rsid w:val="004317FD"/>
    <w:rsid w:val="0043789D"/>
    <w:rsid w:val="00441B81"/>
    <w:rsid w:val="004428D8"/>
    <w:rsid w:val="00443E4B"/>
    <w:rsid w:val="004440D2"/>
    <w:rsid w:val="00451CC7"/>
    <w:rsid w:val="0045208A"/>
    <w:rsid w:val="00453DF0"/>
    <w:rsid w:val="0046085A"/>
    <w:rsid w:val="00461B6A"/>
    <w:rsid w:val="00463323"/>
    <w:rsid w:val="00470848"/>
    <w:rsid w:val="00471262"/>
    <w:rsid w:val="00472FC0"/>
    <w:rsid w:val="004827FB"/>
    <w:rsid w:val="00482C02"/>
    <w:rsid w:val="00483851"/>
    <w:rsid w:val="00491930"/>
    <w:rsid w:val="004938F4"/>
    <w:rsid w:val="00494D54"/>
    <w:rsid w:val="00494FB2"/>
    <w:rsid w:val="00495862"/>
    <w:rsid w:val="00495C4F"/>
    <w:rsid w:val="0049616A"/>
    <w:rsid w:val="00497CAC"/>
    <w:rsid w:val="004A257D"/>
    <w:rsid w:val="004A776E"/>
    <w:rsid w:val="004B0454"/>
    <w:rsid w:val="004B4F06"/>
    <w:rsid w:val="004C0606"/>
    <w:rsid w:val="004C2D97"/>
    <w:rsid w:val="004C3A6A"/>
    <w:rsid w:val="004C47C1"/>
    <w:rsid w:val="004C78E2"/>
    <w:rsid w:val="004D04BC"/>
    <w:rsid w:val="004D2142"/>
    <w:rsid w:val="004D28ED"/>
    <w:rsid w:val="004D2B11"/>
    <w:rsid w:val="004D2CFB"/>
    <w:rsid w:val="004D2EC1"/>
    <w:rsid w:val="004D37CE"/>
    <w:rsid w:val="004D3BD3"/>
    <w:rsid w:val="004D4BD8"/>
    <w:rsid w:val="004E2588"/>
    <w:rsid w:val="004E277B"/>
    <w:rsid w:val="004E2B49"/>
    <w:rsid w:val="004F5039"/>
    <w:rsid w:val="00501490"/>
    <w:rsid w:val="00502156"/>
    <w:rsid w:val="00502302"/>
    <w:rsid w:val="0050252C"/>
    <w:rsid w:val="00510AA0"/>
    <w:rsid w:val="00511373"/>
    <w:rsid w:val="005117DB"/>
    <w:rsid w:val="00516FB7"/>
    <w:rsid w:val="0051752F"/>
    <w:rsid w:val="00520927"/>
    <w:rsid w:val="00521335"/>
    <w:rsid w:val="005238FB"/>
    <w:rsid w:val="0052434D"/>
    <w:rsid w:val="005243C9"/>
    <w:rsid w:val="005243E2"/>
    <w:rsid w:val="00525681"/>
    <w:rsid w:val="005275A6"/>
    <w:rsid w:val="00527BC5"/>
    <w:rsid w:val="00527D52"/>
    <w:rsid w:val="0054416C"/>
    <w:rsid w:val="0055235E"/>
    <w:rsid w:val="00554C98"/>
    <w:rsid w:val="00555650"/>
    <w:rsid w:val="005607DE"/>
    <w:rsid w:val="0056091D"/>
    <w:rsid w:val="00562E4E"/>
    <w:rsid w:val="00566903"/>
    <w:rsid w:val="00570D4B"/>
    <w:rsid w:val="00571307"/>
    <w:rsid w:val="0057186D"/>
    <w:rsid w:val="00571B6E"/>
    <w:rsid w:val="0057273F"/>
    <w:rsid w:val="00572836"/>
    <w:rsid w:val="00574728"/>
    <w:rsid w:val="00576476"/>
    <w:rsid w:val="00577D2B"/>
    <w:rsid w:val="00580147"/>
    <w:rsid w:val="00580DCD"/>
    <w:rsid w:val="00583D3F"/>
    <w:rsid w:val="0058545C"/>
    <w:rsid w:val="00585580"/>
    <w:rsid w:val="0059275C"/>
    <w:rsid w:val="005937F4"/>
    <w:rsid w:val="00594D50"/>
    <w:rsid w:val="0059584A"/>
    <w:rsid w:val="00596428"/>
    <w:rsid w:val="00596775"/>
    <w:rsid w:val="005A6211"/>
    <w:rsid w:val="005C3A36"/>
    <w:rsid w:val="005C568E"/>
    <w:rsid w:val="005C78A6"/>
    <w:rsid w:val="005D5F72"/>
    <w:rsid w:val="005D659E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2E15"/>
    <w:rsid w:val="0060568C"/>
    <w:rsid w:val="006058CD"/>
    <w:rsid w:val="00617AA0"/>
    <w:rsid w:val="00617BC8"/>
    <w:rsid w:val="006202C6"/>
    <w:rsid w:val="00622022"/>
    <w:rsid w:val="006230F6"/>
    <w:rsid w:val="00623177"/>
    <w:rsid w:val="006239B1"/>
    <w:rsid w:val="00626B72"/>
    <w:rsid w:val="00632C81"/>
    <w:rsid w:val="006355FB"/>
    <w:rsid w:val="006400F3"/>
    <w:rsid w:val="00642280"/>
    <w:rsid w:val="00644449"/>
    <w:rsid w:val="00644964"/>
    <w:rsid w:val="00644C39"/>
    <w:rsid w:val="00647623"/>
    <w:rsid w:val="00650B9A"/>
    <w:rsid w:val="0065513C"/>
    <w:rsid w:val="00655814"/>
    <w:rsid w:val="006570A7"/>
    <w:rsid w:val="00657FBE"/>
    <w:rsid w:val="00660C3D"/>
    <w:rsid w:val="00660C93"/>
    <w:rsid w:val="00662F7C"/>
    <w:rsid w:val="00670F45"/>
    <w:rsid w:val="00672CFB"/>
    <w:rsid w:val="00674568"/>
    <w:rsid w:val="006752A2"/>
    <w:rsid w:val="006776F4"/>
    <w:rsid w:val="00677D3B"/>
    <w:rsid w:val="00686C3F"/>
    <w:rsid w:val="00686F57"/>
    <w:rsid w:val="00687EE5"/>
    <w:rsid w:val="006903F7"/>
    <w:rsid w:val="006904B6"/>
    <w:rsid w:val="00690AF8"/>
    <w:rsid w:val="006947F8"/>
    <w:rsid w:val="006A54BC"/>
    <w:rsid w:val="006A700C"/>
    <w:rsid w:val="006A7AC8"/>
    <w:rsid w:val="006B1888"/>
    <w:rsid w:val="006B3A52"/>
    <w:rsid w:val="006B3E8B"/>
    <w:rsid w:val="006B708B"/>
    <w:rsid w:val="006B7F7C"/>
    <w:rsid w:val="006C03D8"/>
    <w:rsid w:val="006C05C8"/>
    <w:rsid w:val="006C1258"/>
    <w:rsid w:val="006C2D57"/>
    <w:rsid w:val="006C6077"/>
    <w:rsid w:val="006C75DD"/>
    <w:rsid w:val="006D3EA5"/>
    <w:rsid w:val="006D7B0D"/>
    <w:rsid w:val="006E142A"/>
    <w:rsid w:val="006E2818"/>
    <w:rsid w:val="006E2B32"/>
    <w:rsid w:val="006E384A"/>
    <w:rsid w:val="006E4EA0"/>
    <w:rsid w:val="006E6184"/>
    <w:rsid w:val="006F1C70"/>
    <w:rsid w:val="006F28B7"/>
    <w:rsid w:val="006F3E39"/>
    <w:rsid w:val="006F4A9D"/>
    <w:rsid w:val="006F6E1E"/>
    <w:rsid w:val="006F705E"/>
    <w:rsid w:val="006F7E9F"/>
    <w:rsid w:val="00701CBA"/>
    <w:rsid w:val="007028D3"/>
    <w:rsid w:val="00704CE2"/>
    <w:rsid w:val="007105B9"/>
    <w:rsid w:val="00711A25"/>
    <w:rsid w:val="007126B8"/>
    <w:rsid w:val="00713B9C"/>
    <w:rsid w:val="007141F0"/>
    <w:rsid w:val="00714AF3"/>
    <w:rsid w:val="00715F80"/>
    <w:rsid w:val="007162A8"/>
    <w:rsid w:val="00716B39"/>
    <w:rsid w:val="0071703F"/>
    <w:rsid w:val="00720DDD"/>
    <w:rsid w:val="00722AEB"/>
    <w:rsid w:val="007248CE"/>
    <w:rsid w:val="007259A9"/>
    <w:rsid w:val="00725E3E"/>
    <w:rsid w:val="00726490"/>
    <w:rsid w:val="00726AC0"/>
    <w:rsid w:val="007358E6"/>
    <w:rsid w:val="00737409"/>
    <w:rsid w:val="007415E6"/>
    <w:rsid w:val="007446D1"/>
    <w:rsid w:val="00750D2C"/>
    <w:rsid w:val="00752829"/>
    <w:rsid w:val="00754A62"/>
    <w:rsid w:val="007563AD"/>
    <w:rsid w:val="00761AE0"/>
    <w:rsid w:val="00763139"/>
    <w:rsid w:val="00765C25"/>
    <w:rsid w:val="007671E1"/>
    <w:rsid w:val="00771DF5"/>
    <w:rsid w:val="00771E76"/>
    <w:rsid w:val="00774294"/>
    <w:rsid w:val="00774577"/>
    <w:rsid w:val="00776E94"/>
    <w:rsid w:val="00777E88"/>
    <w:rsid w:val="00781ED3"/>
    <w:rsid w:val="00783FA5"/>
    <w:rsid w:val="0078586B"/>
    <w:rsid w:val="00785FE2"/>
    <w:rsid w:val="007914E8"/>
    <w:rsid w:val="007977BD"/>
    <w:rsid w:val="0079791B"/>
    <w:rsid w:val="007A0397"/>
    <w:rsid w:val="007A1311"/>
    <w:rsid w:val="007A257F"/>
    <w:rsid w:val="007A35E8"/>
    <w:rsid w:val="007A3FE1"/>
    <w:rsid w:val="007A7FD5"/>
    <w:rsid w:val="007B1389"/>
    <w:rsid w:val="007B3E16"/>
    <w:rsid w:val="007B6D36"/>
    <w:rsid w:val="007B7087"/>
    <w:rsid w:val="007B7293"/>
    <w:rsid w:val="007D330C"/>
    <w:rsid w:val="007D3F8F"/>
    <w:rsid w:val="007D4743"/>
    <w:rsid w:val="007D6CCC"/>
    <w:rsid w:val="007D6E25"/>
    <w:rsid w:val="007D73EB"/>
    <w:rsid w:val="007E075D"/>
    <w:rsid w:val="007E0AAE"/>
    <w:rsid w:val="007E1D8D"/>
    <w:rsid w:val="007E29CC"/>
    <w:rsid w:val="007E2A65"/>
    <w:rsid w:val="007E39E2"/>
    <w:rsid w:val="007F1DE7"/>
    <w:rsid w:val="007F238F"/>
    <w:rsid w:val="007F2AE3"/>
    <w:rsid w:val="007F6129"/>
    <w:rsid w:val="00800787"/>
    <w:rsid w:val="00802B4D"/>
    <w:rsid w:val="0080689E"/>
    <w:rsid w:val="0081027F"/>
    <w:rsid w:val="00810F0F"/>
    <w:rsid w:val="00811FC6"/>
    <w:rsid w:val="00815653"/>
    <w:rsid w:val="00816E20"/>
    <w:rsid w:val="008176E0"/>
    <w:rsid w:val="008212FE"/>
    <w:rsid w:val="00824443"/>
    <w:rsid w:val="00825046"/>
    <w:rsid w:val="00843DA2"/>
    <w:rsid w:val="00844A71"/>
    <w:rsid w:val="00844AA2"/>
    <w:rsid w:val="0084628A"/>
    <w:rsid w:val="00847C34"/>
    <w:rsid w:val="00850665"/>
    <w:rsid w:val="00852206"/>
    <w:rsid w:val="00853D8F"/>
    <w:rsid w:val="00857436"/>
    <w:rsid w:val="00857E74"/>
    <w:rsid w:val="008603EA"/>
    <w:rsid w:val="008714B8"/>
    <w:rsid w:val="00872E9D"/>
    <w:rsid w:val="0087416D"/>
    <w:rsid w:val="008748B2"/>
    <w:rsid w:val="00876B5B"/>
    <w:rsid w:val="00880CC7"/>
    <w:rsid w:val="0088421A"/>
    <w:rsid w:val="00884790"/>
    <w:rsid w:val="008918D5"/>
    <w:rsid w:val="008921F5"/>
    <w:rsid w:val="00892737"/>
    <w:rsid w:val="00894DD8"/>
    <w:rsid w:val="00896117"/>
    <w:rsid w:val="00896644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C7634"/>
    <w:rsid w:val="008D0EFF"/>
    <w:rsid w:val="008D282D"/>
    <w:rsid w:val="008D4746"/>
    <w:rsid w:val="008D7408"/>
    <w:rsid w:val="008D7638"/>
    <w:rsid w:val="008D7672"/>
    <w:rsid w:val="008D7A7C"/>
    <w:rsid w:val="008F0F52"/>
    <w:rsid w:val="008F21F0"/>
    <w:rsid w:val="008F2C27"/>
    <w:rsid w:val="008F5EDD"/>
    <w:rsid w:val="008F6E21"/>
    <w:rsid w:val="00905EFA"/>
    <w:rsid w:val="00911623"/>
    <w:rsid w:val="00915212"/>
    <w:rsid w:val="0091553D"/>
    <w:rsid w:val="0093070E"/>
    <w:rsid w:val="00934D22"/>
    <w:rsid w:val="00934D33"/>
    <w:rsid w:val="00936990"/>
    <w:rsid w:val="0094137F"/>
    <w:rsid w:val="00941718"/>
    <w:rsid w:val="00943978"/>
    <w:rsid w:val="00944126"/>
    <w:rsid w:val="00946523"/>
    <w:rsid w:val="0094784E"/>
    <w:rsid w:val="0095087C"/>
    <w:rsid w:val="00953CC9"/>
    <w:rsid w:val="00954C91"/>
    <w:rsid w:val="00954FC6"/>
    <w:rsid w:val="00955C0A"/>
    <w:rsid w:val="00960919"/>
    <w:rsid w:val="0096131E"/>
    <w:rsid w:val="009632DE"/>
    <w:rsid w:val="00967B6F"/>
    <w:rsid w:val="00967D7B"/>
    <w:rsid w:val="00970061"/>
    <w:rsid w:val="00970AB5"/>
    <w:rsid w:val="00971900"/>
    <w:rsid w:val="0097523B"/>
    <w:rsid w:val="00976F33"/>
    <w:rsid w:val="00981C91"/>
    <w:rsid w:val="009843B4"/>
    <w:rsid w:val="009847E9"/>
    <w:rsid w:val="009870D3"/>
    <w:rsid w:val="00991E08"/>
    <w:rsid w:val="009A416E"/>
    <w:rsid w:val="009A5071"/>
    <w:rsid w:val="009A72C5"/>
    <w:rsid w:val="009B2E1E"/>
    <w:rsid w:val="009B3499"/>
    <w:rsid w:val="009B3DBC"/>
    <w:rsid w:val="009B7026"/>
    <w:rsid w:val="009B7413"/>
    <w:rsid w:val="009B7B8F"/>
    <w:rsid w:val="009C04B1"/>
    <w:rsid w:val="009C21FB"/>
    <w:rsid w:val="009C363B"/>
    <w:rsid w:val="009D05F5"/>
    <w:rsid w:val="009E14A0"/>
    <w:rsid w:val="009E3FBF"/>
    <w:rsid w:val="009E592B"/>
    <w:rsid w:val="009F1282"/>
    <w:rsid w:val="009F26B1"/>
    <w:rsid w:val="009F7C3B"/>
    <w:rsid w:val="00A002A3"/>
    <w:rsid w:val="00A04142"/>
    <w:rsid w:val="00A057E6"/>
    <w:rsid w:val="00A063CF"/>
    <w:rsid w:val="00A1485A"/>
    <w:rsid w:val="00A2170B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7121A"/>
    <w:rsid w:val="00A74A74"/>
    <w:rsid w:val="00A7756D"/>
    <w:rsid w:val="00A807D8"/>
    <w:rsid w:val="00A811E3"/>
    <w:rsid w:val="00A85C74"/>
    <w:rsid w:val="00A85CB0"/>
    <w:rsid w:val="00A9232D"/>
    <w:rsid w:val="00A92B94"/>
    <w:rsid w:val="00A9414C"/>
    <w:rsid w:val="00A967BC"/>
    <w:rsid w:val="00AA0A0E"/>
    <w:rsid w:val="00AA2B31"/>
    <w:rsid w:val="00AB1AB8"/>
    <w:rsid w:val="00AB5AFC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4865"/>
    <w:rsid w:val="00AD5BDA"/>
    <w:rsid w:val="00AD6E3F"/>
    <w:rsid w:val="00AE008F"/>
    <w:rsid w:val="00AE0555"/>
    <w:rsid w:val="00AE2FF6"/>
    <w:rsid w:val="00AF236B"/>
    <w:rsid w:val="00AF4A16"/>
    <w:rsid w:val="00AF6844"/>
    <w:rsid w:val="00AF7208"/>
    <w:rsid w:val="00AF7FE2"/>
    <w:rsid w:val="00B0006E"/>
    <w:rsid w:val="00B009E9"/>
    <w:rsid w:val="00B01DB4"/>
    <w:rsid w:val="00B05872"/>
    <w:rsid w:val="00B05934"/>
    <w:rsid w:val="00B069C4"/>
    <w:rsid w:val="00B1047A"/>
    <w:rsid w:val="00B11B8C"/>
    <w:rsid w:val="00B11BC4"/>
    <w:rsid w:val="00B11ECA"/>
    <w:rsid w:val="00B11FB3"/>
    <w:rsid w:val="00B12AE0"/>
    <w:rsid w:val="00B14A71"/>
    <w:rsid w:val="00B15539"/>
    <w:rsid w:val="00B16200"/>
    <w:rsid w:val="00B17021"/>
    <w:rsid w:val="00B20619"/>
    <w:rsid w:val="00B22F30"/>
    <w:rsid w:val="00B23321"/>
    <w:rsid w:val="00B23DEB"/>
    <w:rsid w:val="00B2477C"/>
    <w:rsid w:val="00B271F2"/>
    <w:rsid w:val="00B316EE"/>
    <w:rsid w:val="00B3258F"/>
    <w:rsid w:val="00B33BD6"/>
    <w:rsid w:val="00B354E5"/>
    <w:rsid w:val="00B3786C"/>
    <w:rsid w:val="00B40069"/>
    <w:rsid w:val="00B4496D"/>
    <w:rsid w:val="00B47B08"/>
    <w:rsid w:val="00B52818"/>
    <w:rsid w:val="00B52C0C"/>
    <w:rsid w:val="00B56CA9"/>
    <w:rsid w:val="00B609E5"/>
    <w:rsid w:val="00B610C8"/>
    <w:rsid w:val="00B71692"/>
    <w:rsid w:val="00B723E2"/>
    <w:rsid w:val="00B738C5"/>
    <w:rsid w:val="00B73A87"/>
    <w:rsid w:val="00B80CA6"/>
    <w:rsid w:val="00B82062"/>
    <w:rsid w:val="00B832D7"/>
    <w:rsid w:val="00B8336A"/>
    <w:rsid w:val="00B839DD"/>
    <w:rsid w:val="00B8729D"/>
    <w:rsid w:val="00B87F7D"/>
    <w:rsid w:val="00B90EB8"/>
    <w:rsid w:val="00B95319"/>
    <w:rsid w:val="00B96B22"/>
    <w:rsid w:val="00BA155C"/>
    <w:rsid w:val="00BB0420"/>
    <w:rsid w:val="00BB2CBA"/>
    <w:rsid w:val="00BB4337"/>
    <w:rsid w:val="00BB6BAD"/>
    <w:rsid w:val="00BB77F6"/>
    <w:rsid w:val="00BC2ED4"/>
    <w:rsid w:val="00BC2EEF"/>
    <w:rsid w:val="00BC3982"/>
    <w:rsid w:val="00BC6D2A"/>
    <w:rsid w:val="00BC78C0"/>
    <w:rsid w:val="00BD055F"/>
    <w:rsid w:val="00BD210F"/>
    <w:rsid w:val="00BD6A71"/>
    <w:rsid w:val="00BD6BA3"/>
    <w:rsid w:val="00BD722E"/>
    <w:rsid w:val="00BD7FA6"/>
    <w:rsid w:val="00BE3039"/>
    <w:rsid w:val="00BE4C96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15714"/>
    <w:rsid w:val="00C23C12"/>
    <w:rsid w:val="00C243F6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3ED1"/>
    <w:rsid w:val="00C450B2"/>
    <w:rsid w:val="00C458C8"/>
    <w:rsid w:val="00C57D1B"/>
    <w:rsid w:val="00C61BE3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93D40"/>
    <w:rsid w:val="00C946CA"/>
    <w:rsid w:val="00C96642"/>
    <w:rsid w:val="00CA33C2"/>
    <w:rsid w:val="00CA4E5A"/>
    <w:rsid w:val="00CA6D20"/>
    <w:rsid w:val="00CA795F"/>
    <w:rsid w:val="00CB39FD"/>
    <w:rsid w:val="00CB47C9"/>
    <w:rsid w:val="00CB4E58"/>
    <w:rsid w:val="00CB6EF1"/>
    <w:rsid w:val="00CB76E4"/>
    <w:rsid w:val="00CC248A"/>
    <w:rsid w:val="00CD1FDB"/>
    <w:rsid w:val="00CD2879"/>
    <w:rsid w:val="00CD4480"/>
    <w:rsid w:val="00CD5A93"/>
    <w:rsid w:val="00CD5C6E"/>
    <w:rsid w:val="00CD72BE"/>
    <w:rsid w:val="00CD7EBC"/>
    <w:rsid w:val="00CE0786"/>
    <w:rsid w:val="00CE3FF4"/>
    <w:rsid w:val="00CE558A"/>
    <w:rsid w:val="00CE5F1A"/>
    <w:rsid w:val="00CE7081"/>
    <w:rsid w:val="00CE733E"/>
    <w:rsid w:val="00CF019A"/>
    <w:rsid w:val="00CF0788"/>
    <w:rsid w:val="00CF4E8B"/>
    <w:rsid w:val="00CF7179"/>
    <w:rsid w:val="00D02288"/>
    <w:rsid w:val="00D06111"/>
    <w:rsid w:val="00D0708F"/>
    <w:rsid w:val="00D16C91"/>
    <w:rsid w:val="00D17736"/>
    <w:rsid w:val="00D233BC"/>
    <w:rsid w:val="00D25E9E"/>
    <w:rsid w:val="00D2757D"/>
    <w:rsid w:val="00D27F2C"/>
    <w:rsid w:val="00D3321D"/>
    <w:rsid w:val="00D34A2A"/>
    <w:rsid w:val="00D34DAB"/>
    <w:rsid w:val="00D375A6"/>
    <w:rsid w:val="00D47FE6"/>
    <w:rsid w:val="00D5287D"/>
    <w:rsid w:val="00D60827"/>
    <w:rsid w:val="00D62706"/>
    <w:rsid w:val="00D627CE"/>
    <w:rsid w:val="00D63208"/>
    <w:rsid w:val="00D634CF"/>
    <w:rsid w:val="00D647D5"/>
    <w:rsid w:val="00D64E17"/>
    <w:rsid w:val="00D65DE8"/>
    <w:rsid w:val="00D720A3"/>
    <w:rsid w:val="00D75EC3"/>
    <w:rsid w:val="00D82EA2"/>
    <w:rsid w:val="00D83796"/>
    <w:rsid w:val="00D85FBF"/>
    <w:rsid w:val="00D908FA"/>
    <w:rsid w:val="00D93856"/>
    <w:rsid w:val="00D938BB"/>
    <w:rsid w:val="00D96046"/>
    <w:rsid w:val="00D967BF"/>
    <w:rsid w:val="00D96AC0"/>
    <w:rsid w:val="00D97EAF"/>
    <w:rsid w:val="00DA1994"/>
    <w:rsid w:val="00DA1DBA"/>
    <w:rsid w:val="00DB0295"/>
    <w:rsid w:val="00DB1FC2"/>
    <w:rsid w:val="00DB721D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F145B"/>
    <w:rsid w:val="00DF16B4"/>
    <w:rsid w:val="00DF1CB1"/>
    <w:rsid w:val="00DF1F10"/>
    <w:rsid w:val="00DF3B83"/>
    <w:rsid w:val="00DF45D8"/>
    <w:rsid w:val="00DF46F6"/>
    <w:rsid w:val="00DF558D"/>
    <w:rsid w:val="00E01311"/>
    <w:rsid w:val="00E04562"/>
    <w:rsid w:val="00E05057"/>
    <w:rsid w:val="00E0681B"/>
    <w:rsid w:val="00E1181C"/>
    <w:rsid w:val="00E11AAC"/>
    <w:rsid w:val="00E12E82"/>
    <w:rsid w:val="00E206ED"/>
    <w:rsid w:val="00E2362E"/>
    <w:rsid w:val="00E25323"/>
    <w:rsid w:val="00E25720"/>
    <w:rsid w:val="00E377C5"/>
    <w:rsid w:val="00E412A8"/>
    <w:rsid w:val="00E46122"/>
    <w:rsid w:val="00E50343"/>
    <w:rsid w:val="00E5205D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D2B"/>
    <w:rsid w:val="00E7217B"/>
    <w:rsid w:val="00E75F77"/>
    <w:rsid w:val="00E81988"/>
    <w:rsid w:val="00E86888"/>
    <w:rsid w:val="00E9048F"/>
    <w:rsid w:val="00E90F97"/>
    <w:rsid w:val="00E93D9D"/>
    <w:rsid w:val="00E95911"/>
    <w:rsid w:val="00EA56AB"/>
    <w:rsid w:val="00EB0784"/>
    <w:rsid w:val="00EB0BB2"/>
    <w:rsid w:val="00EB2AD3"/>
    <w:rsid w:val="00EB2AF1"/>
    <w:rsid w:val="00EB54B7"/>
    <w:rsid w:val="00EB78A0"/>
    <w:rsid w:val="00EC2642"/>
    <w:rsid w:val="00EC486D"/>
    <w:rsid w:val="00EC609A"/>
    <w:rsid w:val="00ED0C9A"/>
    <w:rsid w:val="00EE5670"/>
    <w:rsid w:val="00EE67E1"/>
    <w:rsid w:val="00EF1701"/>
    <w:rsid w:val="00EF69D8"/>
    <w:rsid w:val="00F03488"/>
    <w:rsid w:val="00F042AE"/>
    <w:rsid w:val="00F0707F"/>
    <w:rsid w:val="00F07345"/>
    <w:rsid w:val="00F1206E"/>
    <w:rsid w:val="00F124B6"/>
    <w:rsid w:val="00F13630"/>
    <w:rsid w:val="00F1436B"/>
    <w:rsid w:val="00F14685"/>
    <w:rsid w:val="00F14C70"/>
    <w:rsid w:val="00F14E5A"/>
    <w:rsid w:val="00F158B9"/>
    <w:rsid w:val="00F15DF9"/>
    <w:rsid w:val="00F168B7"/>
    <w:rsid w:val="00F26E00"/>
    <w:rsid w:val="00F356E5"/>
    <w:rsid w:val="00F3587E"/>
    <w:rsid w:val="00F36194"/>
    <w:rsid w:val="00F36CF8"/>
    <w:rsid w:val="00F47542"/>
    <w:rsid w:val="00F54460"/>
    <w:rsid w:val="00F55C4A"/>
    <w:rsid w:val="00F608D7"/>
    <w:rsid w:val="00F619ED"/>
    <w:rsid w:val="00F64870"/>
    <w:rsid w:val="00F65BCE"/>
    <w:rsid w:val="00F664B0"/>
    <w:rsid w:val="00F670F8"/>
    <w:rsid w:val="00F7058A"/>
    <w:rsid w:val="00F72B08"/>
    <w:rsid w:val="00F80BC7"/>
    <w:rsid w:val="00F839CC"/>
    <w:rsid w:val="00F84877"/>
    <w:rsid w:val="00F8659E"/>
    <w:rsid w:val="00F94C76"/>
    <w:rsid w:val="00FA0A62"/>
    <w:rsid w:val="00FA1199"/>
    <w:rsid w:val="00FA4560"/>
    <w:rsid w:val="00FA5B3E"/>
    <w:rsid w:val="00FA5C2E"/>
    <w:rsid w:val="00FA6DF6"/>
    <w:rsid w:val="00FB6A6A"/>
    <w:rsid w:val="00FB7A65"/>
    <w:rsid w:val="00FC13BF"/>
    <w:rsid w:val="00FC1F95"/>
    <w:rsid w:val="00FC2079"/>
    <w:rsid w:val="00FC2C10"/>
    <w:rsid w:val="00FC30DE"/>
    <w:rsid w:val="00FD0FC9"/>
    <w:rsid w:val="00FD4046"/>
    <w:rsid w:val="00FD6321"/>
    <w:rsid w:val="00FD771E"/>
    <w:rsid w:val="00FE0F74"/>
    <w:rsid w:val="00FE3077"/>
    <w:rsid w:val="00FE61CF"/>
    <w:rsid w:val="00FF1088"/>
    <w:rsid w:val="00FF2601"/>
    <w:rsid w:val="00FF3882"/>
    <w:rsid w:val="00FF7161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1A62AB4"/>
  <w15:docId w15:val="{CE6B9DF4-6120-41E5-91F6-2583F8194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92B94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B94"/>
    <w:pPr>
      <w:keepNext/>
      <w:keepLines/>
      <w:outlineLvl w:val="0"/>
    </w:pPr>
    <w:rPr>
      <w:rFonts w:cs="Times New Roman"/>
      <w:b/>
      <w:bCs/>
      <w:color w:val="007682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A92B94"/>
    <w:pPr>
      <w:keepNext/>
      <w:keepLines/>
      <w:outlineLvl w:val="1"/>
    </w:pPr>
    <w:rPr>
      <w:rFonts w:cs="Times New Roman"/>
      <w:b/>
      <w:bCs/>
      <w:color w:val="002855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62F7C"/>
    <w:pPr>
      <w:keepNext/>
      <w:outlineLvl w:val="2"/>
    </w:pPr>
    <w:rPr>
      <w:rFonts w:cs="Times New Roman"/>
      <w:b/>
      <w:bCs/>
      <w:color w:val="383838" w:themeColor="text2"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F7C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383838" w:themeColor="text2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ED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5959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ED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363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ED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363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ED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ED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92B94"/>
    <w:rPr>
      <w:rFonts w:ascii="Arial" w:hAnsi="Arial"/>
      <w:b/>
      <w:bCs/>
      <w:color w:val="007682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A92B94"/>
    <w:rPr>
      <w:rFonts w:ascii="Arial" w:hAnsi="Arial"/>
      <w:b/>
      <w:bCs/>
      <w:color w:val="002855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7A7FD5"/>
    <w:rPr>
      <w:rFonts w:ascii="Museo Sans 700" w:hAnsi="Museo Sans 700"/>
      <w:b w:val="0"/>
      <w:bCs/>
      <w:color w:val="002855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7A7FD5"/>
    <w:rPr>
      <w:rFonts w:ascii="Museo Sans 300" w:hAnsi="Museo Sans 300"/>
      <w:b w:val="0"/>
      <w:color w:val="002855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7A7FD5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662F7C"/>
    <w:rPr>
      <w:rFonts w:ascii="Arial" w:hAnsi="Arial"/>
      <w:b/>
      <w:bCs/>
      <w:color w:val="383838" w:themeColor="text2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A92B94"/>
    <w:pPr>
      <w:pBdr>
        <w:bottom w:val="single" w:sz="2" w:space="1" w:color="002855"/>
        <w:between w:val="single" w:sz="2" w:space="1" w:color="002855"/>
      </w:pBdr>
      <w:tabs>
        <w:tab w:val="right" w:pos="9016"/>
      </w:tabs>
      <w:spacing w:before="72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A92B94"/>
    <w:pPr>
      <w:numPr>
        <w:numId w:val="18"/>
      </w:numPr>
      <w:spacing w:after="240"/>
      <w:ind w:left="714" w:hanging="357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B33BD6"/>
    <w:pPr>
      <w:spacing w:before="1080" w:after="1080"/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A92B94"/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A92B94"/>
    <w:rPr>
      <w:rFonts w:ascii="Arial" w:hAnsi="Arial"/>
      <w:b/>
      <w:bCs/>
      <w:color w:val="002855"/>
      <w:sz w:val="36"/>
      <w:szCs w:val="26"/>
      <w:lang w:eastAsia="x-none"/>
    </w:rPr>
  </w:style>
  <w:style w:type="paragraph" w:customStyle="1" w:styleId="Wordlistterm">
    <w:name w:val="Word list term"/>
    <w:basedOn w:val="Heading3"/>
    <w:next w:val="Normal"/>
    <w:qFormat/>
    <w:rsid w:val="00FF7FA5"/>
    <w:rPr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F7C"/>
    <w:rPr>
      <w:rFonts w:ascii="Arial" w:eastAsiaTheme="majorEastAsia" w:hAnsi="Arial" w:cstheme="majorBidi"/>
      <w:b/>
      <w:iCs/>
      <w:color w:val="383838" w:themeColor="text2"/>
      <w:sz w:val="32"/>
      <w:szCs w:val="22"/>
      <w:lang w:eastAsia="en-US"/>
    </w:rPr>
  </w:style>
  <w:style w:type="table" w:customStyle="1" w:styleId="Style1">
    <w:name w:val="Style1"/>
    <w:basedOn w:val="TableNormal"/>
    <w:uiPriority w:val="99"/>
    <w:rsid w:val="003C7BC8"/>
    <w:tblPr/>
    <w:tblStylePr w:type="firstCol">
      <w:tblPr>
        <w:tblCellMar>
          <w:top w:w="0" w:type="dxa"/>
          <w:left w:w="108" w:type="dxa"/>
          <w:bottom w:w="0" w:type="dxa"/>
          <w:right w:w="284" w:type="dxa"/>
        </w:tblCellMar>
      </w:tblPr>
    </w:tblStylePr>
  </w:style>
  <w:style w:type="paragraph" w:styleId="Revision">
    <w:name w:val="Revision"/>
    <w:hidden/>
    <w:uiPriority w:val="99"/>
    <w:semiHidden/>
    <w:rsid w:val="00CD7EBC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334B57"/>
    <w:rPr>
      <w:color w:val="605E5C"/>
      <w:shd w:val="clear" w:color="auto" w:fill="E1DFDD"/>
    </w:rPr>
  </w:style>
  <w:style w:type="character" w:customStyle="1" w:styleId="Statstyle">
    <w:name w:val="Stat style"/>
    <w:basedOn w:val="DefaultParagraphFont"/>
    <w:uiPriority w:val="1"/>
    <w:qFormat/>
    <w:rsid w:val="00A92B94"/>
    <w:rPr>
      <w:rFonts w:ascii="Arial" w:hAnsi="Arial"/>
      <w:position w:val="-2"/>
      <w:sz w:val="32"/>
      <w:szCs w:val="24"/>
      <w:shd w:val="clear" w:color="auto" w:fill="A7E6D7"/>
    </w:rPr>
  </w:style>
  <w:style w:type="paragraph" w:styleId="Bibliography">
    <w:name w:val="Bibliography"/>
    <w:basedOn w:val="Normal"/>
    <w:next w:val="Normal"/>
    <w:uiPriority w:val="37"/>
    <w:semiHidden/>
    <w:unhideWhenUsed/>
    <w:rsid w:val="00C43ED1"/>
  </w:style>
  <w:style w:type="paragraph" w:styleId="BlockText">
    <w:name w:val="Block Text"/>
    <w:basedOn w:val="Normal"/>
    <w:uiPriority w:val="99"/>
    <w:semiHidden/>
    <w:unhideWhenUsed/>
    <w:rsid w:val="00C43ED1"/>
    <w:pPr>
      <w:pBdr>
        <w:top w:val="single" w:sz="2" w:space="10" w:color="C8C8C8" w:themeColor="accent1"/>
        <w:left w:val="single" w:sz="2" w:space="10" w:color="C8C8C8" w:themeColor="accent1"/>
        <w:bottom w:val="single" w:sz="2" w:space="10" w:color="C8C8C8" w:themeColor="accent1"/>
        <w:right w:val="single" w:sz="2" w:space="10" w:color="C8C8C8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C8C8C8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43ED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43ED1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43ED1"/>
    <w:rPr>
      <w:rFonts w:ascii="Museo Sans 300" w:hAnsi="Museo Sans 300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43ED1"/>
    <w:pPr>
      <w:spacing w:after="240" w:line="360" w:lineRule="auto"/>
      <w:ind w:firstLine="360"/>
      <w:jc w:val="left"/>
    </w:pPr>
    <w:rPr>
      <w:rFonts w:ascii="Museo Sans 300" w:hAnsi="Museo Sans 300" w:cs="Tahoma"/>
      <w:sz w:val="28"/>
      <w:szCs w:val="22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43ED1"/>
    <w:rPr>
      <w:rFonts w:ascii="Museo Sans 300" w:hAnsi="Museo Sans 300" w:cs="Tahoma"/>
      <w:sz w:val="28"/>
      <w:szCs w:val="22"/>
      <w:lang w:val="en-AU" w:eastAsia="en-US" w:bidi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43ED1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43ED1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43ED1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43ED1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43ED1"/>
    <w:rPr>
      <w:rFonts w:ascii="Museo Sans 300" w:hAnsi="Museo Sans 300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43ED1"/>
    <w:pPr>
      <w:spacing w:before="0" w:after="200" w:line="240" w:lineRule="auto"/>
    </w:pPr>
    <w:rPr>
      <w:i/>
      <w:iCs/>
      <w:color w:val="383838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43ED1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43ED1"/>
  </w:style>
  <w:style w:type="character" w:customStyle="1" w:styleId="DateChar">
    <w:name w:val="Date Char"/>
    <w:basedOn w:val="DefaultParagraphFont"/>
    <w:link w:val="Date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43ED1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ED1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ED1"/>
    <w:rPr>
      <w:rFonts w:ascii="Museo Sans 300" w:hAnsi="Museo Sans 300" w:cs="Tahoma"/>
      <w:lang w:eastAsia="en-US"/>
    </w:rPr>
  </w:style>
  <w:style w:type="paragraph" w:styleId="EnvelopeAddress">
    <w:name w:val="envelope address"/>
    <w:basedOn w:val="Normal"/>
    <w:uiPriority w:val="99"/>
    <w:semiHidden/>
    <w:unhideWhenUsed/>
    <w:rsid w:val="00C43ED1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43ED1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3ED1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3ED1"/>
    <w:rPr>
      <w:rFonts w:ascii="Museo Sans 300" w:hAnsi="Museo Sans 300" w:cs="Tahoma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ED1"/>
    <w:rPr>
      <w:rFonts w:asciiTheme="majorHAnsi" w:eastAsiaTheme="majorEastAsia" w:hAnsiTheme="majorHAnsi" w:cstheme="majorBidi"/>
      <w:color w:val="959595" w:themeColor="accent1" w:themeShade="BF"/>
      <w:sz w:val="28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ED1"/>
    <w:rPr>
      <w:rFonts w:asciiTheme="majorHAnsi" w:eastAsiaTheme="majorEastAsia" w:hAnsiTheme="majorHAnsi" w:cstheme="majorBidi"/>
      <w:color w:val="636363" w:themeColor="accent1" w:themeShade="7F"/>
      <w:sz w:val="28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ED1"/>
    <w:rPr>
      <w:rFonts w:asciiTheme="majorHAnsi" w:eastAsiaTheme="majorEastAsia" w:hAnsiTheme="majorHAnsi" w:cstheme="majorBidi"/>
      <w:i/>
      <w:iCs/>
      <w:color w:val="636363" w:themeColor="accent1" w:themeShade="7F"/>
      <w:sz w:val="28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ED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E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43ED1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43ED1"/>
    <w:rPr>
      <w:rFonts w:ascii="Museo Sans 300" w:hAnsi="Museo Sans 300" w:cs="Tahoma"/>
      <w:i/>
      <w:iCs/>
      <w:sz w:val="28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3ED1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3ED1"/>
    <w:rPr>
      <w:rFonts w:ascii="Consolas" w:hAnsi="Consolas" w:cs="Tahoma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43ED1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43ED1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43ED1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43ED1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43ED1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43ED1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43ED1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43ED1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43ED1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43E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ED1"/>
    <w:pPr>
      <w:pBdr>
        <w:top w:val="single" w:sz="4" w:space="10" w:color="C8C8C8" w:themeColor="accent1"/>
        <w:bottom w:val="single" w:sz="4" w:space="10" w:color="C8C8C8" w:themeColor="accent1"/>
      </w:pBdr>
      <w:spacing w:before="360" w:after="360"/>
      <w:ind w:left="864" w:right="864"/>
      <w:jc w:val="center"/>
    </w:pPr>
    <w:rPr>
      <w:i/>
      <w:iCs/>
      <w:color w:val="C8C8C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ED1"/>
    <w:rPr>
      <w:rFonts w:ascii="Museo Sans 300" w:hAnsi="Museo Sans 300" w:cs="Tahoma"/>
      <w:i/>
      <w:iCs/>
      <w:color w:val="C8C8C8" w:themeColor="accent1"/>
      <w:sz w:val="28"/>
      <w:szCs w:val="22"/>
      <w:lang w:eastAsia="en-US"/>
    </w:rPr>
  </w:style>
  <w:style w:type="paragraph" w:styleId="List">
    <w:name w:val="List"/>
    <w:basedOn w:val="Normal"/>
    <w:uiPriority w:val="99"/>
    <w:semiHidden/>
    <w:unhideWhenUsed/>
    <w:rsid w:val="00C43ED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43ED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43ED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43ED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43ED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43ED1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43ED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43ED1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43ED1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43ED1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43ED1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43ED1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43ED1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43ED1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43ED1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43ED1"/>
    <w:pPr>
      <w:numPr>
        <w:numId w:val="2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43ED1"/>
    <w:pPr>
      <w:numPr>
        <w:numId w:val="2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43ED1"/>
    <w:pPr>
      <w:numPr>
        <w:numId w:val="2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43ED1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43ED1"/>
    <w:pPr>
      <w:numPr>
        <w:numId w:val="3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C43E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40" w:line="360" w:lineRule="auto"/>
    </w:pPr>
    <w:rPr>
      <w:rFonts w:ascii="Consolas" w:hAnsi="Consolas" w:cs="Tahoma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43ED1"/>
    <w:rPr>
      <w:rFonts w:ascii="Consolas" w:hAnsi="Consolas" w:cs="Tahoma"/>
      <w:lang w:eastAsia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43E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43ED1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43E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43ED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43ED1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43ED1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43ED1"/>
    <w:rPr>
      <w:rFonts w:ascii="Consolas" w:hAnsi="Consolas" w:cs="Tahoma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C43E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3ED1"/>
    <w:rPr>
      <w:rFonts w:ascii="Museo Sans 300" w:hAnsi="Museo Sans 300" w:cs="Tahoma"/>
      <w:i/>
      <w:iCs/>
      <w:color w:val="404040" w:themeColor="text1" w:themeTint="BF"/>
      <w:sz w:val="28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43ED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43ED1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43ED1"/>
    <w:rPr>
      <w:rFonts w:ascii="Museo Sans 300" w:hAnsi="Museo Sans 300" w:cs="Tahoma"/>
      <w:sz w:val="28"/>
      <w:szCs w:val="22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43ED1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43ED1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C43ED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ED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C43ED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43ED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43ED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43ED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43ED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43ED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43ED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43ED1"/>
    <w:pPr>
      <w:spacing w:after="100"/>
      <w:ind w:left="2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tion.sa.gov.au/parents-and-families/safety-and-wellbeing/behaviour-support/positive-behaviour-for-learning-framework-for-school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ducation.sa.gov.au/parents-and-families/safety-and-wellbeing/behaviour-support/positive-behaviour-for-learning-framework-for-school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tion.PBL@sa.gov.au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templates%20Easy%20Read\0_Blank%20Template\XXXX%20-%20Blank%20-%20Easy%20Read%20Word%20Template%20-%20ER%20-%20May%20202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1D50315FAB14362BBC4A92AB4944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41EC0-6F63-4290-B649-EED1B081585F}"/>
      </w:docPartPr>
      <w:docPartBody>
        <w:p w:rsidR="00924EBA" w:rsidRDefault="00924EBA" w:rsidP="00924EBA">
          <w:pPr>
            <w:pStyle w:val="11D50315FAB14362BBC4A92AB4944376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64897F3C0BE4428399BF5D29DF65E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74043-C479-4F59-95EF-B9F5D2BEEA84}"/>
      </w:docPartPr>
      <w:docPartBody>
        <w:p w:rsidR="009D6DCC" w:rsidRDefault="009D6DCC" w:rsidP="009D6DCC">
          <w:pPr>
            <w:pStyle w:val="64897F3C0BE4428399BF5D29DF65E437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F6D21112F7A4453DBA3DF06DD7885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40644-3F84-4290-AB2E-0E3BC180FD75}"/>
      </w:docPartPr>
      <w:docPartBody>
        <w:p w:rsidR="009D6DCC" w:rsidRDefault="009D6DCC" w:rsidP="009D6DCC">
          <w:pPr>
            <w:pStyle w:val="F6D21112F7A4453DBA3DF06DD78855C1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7C4B1741499B4783988E073677F61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9068F-8233-4864-AB4D-BA06C3CA0455}"/>
      </w:docPartPr>
      <w:docPartBody>
        <w:p w:rsidR="009D6DCC" w:rsidRDefault="009D6DCC" w:rsidP="009D6DCC">
          <w:pPr>
            <w:pStyle w:val="7C4B1741499B4783988E073677F61058"/>
          </w:pPr>
          <w:r>
            <w:rPr>
              <w:rStyle w:val="PlaceholderText"/>
              <w:color w:val="FF0000"/>
            </w:rPr>
            <w:t>FORMAT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seo Sans 7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otham Medium">
    <w:panose1 w:val="00000000000000000000"/>
    <w:charset w:val="00"/>
    <w:family w:val="auto"/>
    <w:pitch w:val="variable"/>
    <w:sig w:usb0="A00000AF" w:usb1="40000048" w:usb2="00000000" w:usb3="00000000" w:csb0="0000011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92D"/>
    <w:rsid w:val="001D5D68"/>
    <w:rsid w:val="001D6C72"/>
    <w:rsid w:val="003D0CDF"/>
    <w:rsid w:val="003D5ECE"/>
    <w:rsid w:val="00525681"/>
    <w:rsid w:val="00566903"/>
    <w:rsid w:val="00596428"/>
    <w:rsid w:val="0065513C"/>
    <w:rsid w:val="006D292D"/>
    <w:rsid w:val="006D2B24"/>
    <w:rsid w:val="0078586B"/>
    <w:rsid w:val="008D7638"/>
    <w:rsid w:val="00924EBA"/>
    <w:rsid w:val="009D6DCC"/>
    <w:rsid w:val="00AB11BA"/>
    <w:rsid w:val="00B009E9"/>
    <w:rsid w:val="00C450B2"/>
    <w:rsid w:val="00CF7179"/>
    <w:rsid w:val="00E2362E"/>
    <w:rsid w:val="00ED31D5"/>
    <w:rsid w:val="00FC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6DCC"/>
    <w:rPr>
      <w:color w:val="595959" w:themeColor="text1" w:themeTint="A6"/>
    </w:rPr>
  </w:style>
  <w:style w:type="paragraph" w:customStyle="1" w:styleId="11D50315FAB14362BBC4A92AB4944376">
    <w:name w:val="11D50315FAB14362BBC4A92AB4944376"/>
    <w:rsid w:val="00924EBA"/>
  </w:style>
  <w:style w:type="paragraph" w:customStyle="1" w:styleId="64897F3C0BE4428399BF5D29DF65E437">
    <w:name w:val="64897F3C0BE4428399BF5D29DF65E437"/>
    <w:rsid w:val="009D6DCC"/>
  </w:style>
  <w:style w:type="paragraph" w:customStyle="1" w:styleId="F6D21112F7A4453DBA3DF06DD78855C1">
    <w:name w:val="F6D21112F7A4453DBA3DF06DD78855C1"/>
    <w:rsid w:val="009D6DCC"/>
  </w:style>
  <w:style w:type="paragraph" w:customStyle="1" w:styleId="7C4B1741499B4783988E073677F61058">
    <w:name w:val="7C4B1741499B4783988E073677F61058"/>
    <w:rsid w:val="009D6D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PLACE COLOURS">
      <a:dk1>
        <a:sysClr val="windowText" lastClr="000000"/>
      </a:dk1>
      <a:lt1>
        <a:sysClr val="window" lastClr="FFFFFF"/>
      </a:lt1>
      <a:dk2>
        <a:srgbClr val="383838"/>
      </a:dk2>
      <a:lt2>
        <a:srgbClr val="FFFFFF"/>
      </a:lt2>
      <a:accent1>
        <a:srgbClr val="C8C8C8"/>
      </a:accent1>
      <a:accent2>
        <a:srgbClr val="FFFF00"/>
      </a:accent2>
      <a:accent3>
        <a:srgbClr val="FFFF00"/>
      </a:accent3>
      <a:accent4>
        <a:srgbClr val="FFFF00"/>
      </a:accent4>
      <a:accent5>
        <a:srgbClr val="FFFF00"/>
      </a:accent5>
      <a:accent6>
        <a:srgbClr val="FFFF00"/>
      </a:accent6>
      <a:hlink>
        <a:srgbClr val="383838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XXXX - Blank - Easy Read Word Template - ER - May 2025</Template>
  <TotalTime>14</TotalTime>
  <Pages>6</Pages>
  <Words>563</Words>
  <Characters>4035</Characters>
  <Application>Microsoft Office Word</Application>
  <DocSecurity>0</DocSecurity>
  <Lines>237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Positive Behaviour for Learning framework</vt:lpstr>
    </vt:vector>
  </TitlesOfParts>
  <Company>Hewlett-Packard</Company>
  <LinksUpToDate>false</LinksUpToDate>
  <CharactersWithSpaces>4478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Positive Behaviour for Learning framework - How the framework works</dc:title>
  <dc:creator>South Australia Department for Education</dc:creator>
  <cp:lastModifiedBy>Mikayla Bamford</cp:lastModifiedBy>
  <cp:revision>5</cp:revision>
  <cp:lastPrinted>2025-07-16T04:44:00Z</cp:lastPrinted>
  <dcterms:created xsi:type="dcterms:W3CDTF">2025-07-18T01:03:00Z</dcterms:created>
  <dcterms:modified xsi:type="dcterms:W3CDTF">2025-07-18T02:01:00Z</dcterms:modified>
</cp:coreProperties>
</file>