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AA99C" w14:textId="4401A844" w:rsidR="00721B37" w:rsidRPr="001F73ED" w:rsidRDefault="00056917" w:rsidP="007A2516">
      <w:pPr>
        <w:pStyle w:val="Level2-Subheading"/>
        <w:pBdr>
          <w:bottom w:val="single" w:sz="18" w:space="6" w:color="ADCB00"/>
        </w:pBdr>
        <w:spacing w:before="0"/>
        <w:ind w:right="135"/>
        <w:rPr>
          <w:rFonts w:asciiTheme="minorHAnsi" w:hAnsiTheme="minorHAnsi" w:cstheme="minorHAnsi"/>
          <w:b/>
          <w:bCs/>
          <w:color w:val="002855"/>
        </w:rPr>
      </w:pPr>
      <w:r>
        <w:rPr>
          <w:rFonts w:asciiTheme="minorHAnsi" w:hAnsiTheme="minorHAnsi" w:cstheme="minorHAnsi"/>
          <w:b/>
          <w:bCs/>
          <w:color w:val="002855"/>
        </w:rPr>
        <w:t>Support and safety plan</w:t>
      </w:r>
    </w:p>
    <w:p w14:paraId="21C862DD" w14:textId="17E44393" w:rsidR="00721B37" w:rsidRPr="00975D13" w:rsidRDefault="00721B37" w:rsidP="00951599">
      <w:pPr>
        <w:pStyle w:val="BodyText"/>
        <w:spacing w:before="120" w:after="120"/>
        <w:rPr>
          <w:rFonts w:asciiTheme="minorHAnsi" w:hAnsiTheme="minorHAnsi" w:cstheme="minorHAnsi"/>
          <w:b/>
          <w:bCs/>
          <w:color w:val="002855"/>
          <w:sz w:val="21"/>
          <w:szCs w:val="21"/>
        </w:rPr>
      </w:pPr>
      <w:r w:rsidRPr="00975D13">
        <w:rPr>
          <w:rFonts w:asciiTheme="minorHAnsi" w:hAnsiTheme="minorHAnsi" w:cstheme="minorHAnsi"/>
          <w:b/>
          <w:bCs/>
          <w:color w:val="002855"/>
          <w:sz w:val="21"/>
          <w:szCs w:val="21"/>
        </w:rPr>
        <w:t>Type your information into the template and delete the explanatory text.</w:t>
      </w:r>
    </w:p>
    <w:p w14:paraId="61E4243F" w14:textId="35F09118" w:rsidR="00E62ACB" w:rsidRPr="00975D13" w:rsidRDefault="00E62ACB" w:rsidP="00E62ACB">
      <w:pPr>
        <w:pStyle w:val="BodyText"/>
        <w:spacing w:before="120" w:after="120"/>
        <w:rPr>
          <w:rFonts w:asciiTheme="minorHAnsi" w:hAnsiTheme="minorHAnsi" w:cstheme="minorHAnsi"/>
          <w:color w:val="002855"/>
          <w:sz w:val="21"/>
          <w:szCs w:val="21"/>
        </w:rPr>
      </w:pPr>
      <w:r w:rsidRPr="00975D13">
        <w:rPr>
          <w:rFonts w:asciiTheme="minorHAnsi" w:hAnsiTheme="minorHAnsi" w:cstheme="minorHAnsi"/>
          <w:color w:val="002855"/>
          <w:sz w:val="21"/>
          <w:szCs w:val="21"/>
        </w:rPr>
        <w:t xml:space="preserve">See the </w:t>
      </w:r>
      <w:r w:rsidR="00DB35EB" w:rsidRPr="00975D13">
        <w:rPr>
          <w:rFonts w:asciiTheme="minorHAnsi" w:hAnsiTheme="minorHAnsi" w:cstheme="minorHAnsi"/>
          <w:color w:val="002855"/>
          <w:sz w:val="21"/>
          <w:szCs w:val="21"/>
        </w:rPr>
        <w:t>‘</w:t>
      </w:r>
      <w:r w:rsidR="00D016EC" w:rsidRPr="00975D13">
        <w:rPr>
          <w:rFonts w:asciiTheme="minorHAnsi" w:hAnsiTheme="minorHAnsi" w:cstheme="minorHAnsi"/>
          <w:color w:val="002855"/>
          <w:sz w:val="21"/>
          <w:szCs w:val="21"/>
        </w:rPr>
        <w:t>s</w:t>
      </w:r>
      <w:r w:rsidRPr="00975D13">
        <w:rPr>
          <w:rFonts w:asciiTheme="minorHAnsi" w:hAnsiTheme="minorHAnsi" w:cstheme="minorHAnsi"/>
          <w:color w:val="002855"/>
          <w:sz w:val="21"/>
          <w:szCs w:val="21"/>
        </w:rPr>
        <w:t xml:space="preserve">exual </w:t>
      </w:r>
      <w:proofErr w:type="spellStart"/>
      <w:r w:rsidRPr="00975D13">
        <w:rPr>
          <w:rFonts w:asciiTheme="minorHAnsi" w:hAnsiTheme="minorHAnsi" w:cstheme="minorHAnsi"/>
          <w:color w:val="002855"/>
          <w:sz w:val="21"/>
          <w:szCs w:val="21"/>
        </w:rPr>
        <w:t>behaviour</w:t>
      </w:r>
      <w:proofErr w:type="spellEnd"/>
      <w:r w:rsidRPr="00975D13">
        <w:rPr>
          <w:rFonts w:asciiTheme="minorHAnsi" w:hAnsiTheme="minorHAnsi" w:cstheme="minorHAnsi"/>
          <w:color w:val="002855"/>
          <w:sz w:val="21"/>
          <w:szCs w:val="21"/>
        </w:rPr>
        <w:t xml:space="preserve"> in children and young people procedure and guideline</w:t>
      </w:r>
      <w:r w:rsidR="00DB35EB" w:rsidRPr="00975D13">
        <w:rPr>
          <w:rFonts w:asciiTheme="minorHAnsi" w:hAnsiTheme="minorHAnsi" w:cstheme="minorHAnsi"/>
          <w:color w:val="002855"/>
          <w:sz w:val="21"/>
          <w:szCs w:val="21"/>
        </w:rPr>
        <w:t>’</w:t>
      </w:r>
      <w:r w:rsidRPr="00975D13">
        <w:rPr>
          <w:rFonts w:asciiTheme="minorHAnsi" w:hAnsiTheme="minorHAnsi" w:cstheme="minorHAnsi"/>
          <w:color w:val="002855"/>
          <w:sz w:val="21"/>
          <w:szCs w:val="21"/>
        </w:rPr>
        <w:t xml:space="preserve"> for information </w:t>
      </w:r>
      <w:r w:rsidRPr="00975D13">
        <w:rPr>
          <w:rFonts w:asciiTheme="minorHAnsi" w:hAnsiTheme="minorHAnsi" w:cstheme="minorHAnsi"/>
          <w:color w:val="002855"/>
          <w:sz w:val="21"/>
          <w:szCs w:val="21"/>
        </w:rPr>
        <w:br/>
        <w:t xml:space="preserve">about </w:t>
      </w:r>
      <w:r w:rsidR="00EB2000" w:rsidRPr="00975D13">
        <w:rPr>
          <w:rFonts w:asciiTheme="minorHAnsi" w:hAnsiTheme="minorHAnsi" w:cstheme="minorHAnsi"/>
          <w:color w:val="002855"/>
          <w:sz w:val="21"/>
          <w:szCs w:val="21"/>
        </w:rPr>
        <w:t>support and safety plans</w:t>
      </w:r>
      <w:r w:rsidRPr="00975D13">
        <w:rPr>
          <w:rFonts w:asciiTheme="minorHAnsi" w:hAnsiTheme="minorHAnsi" w:cstheme="minorHAnsi"/>
          <w:color w:val="002855"/>
          <w:sz w:val="21"/>
          <w:szCs w:val="21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2622"/>
        <w:gridCol w:w="2623"/>
      </w:tblGrid>
      <w:tr w:rsidR="00721B37" w:rsidRPr="00975D13" w14:paraId="46DB6EFF" w14:textId="77777777" w:rsidTr="00802A29">
        <w:tc>
          <w:tcPr>
            <w:tcW w:w="9498" w:type="dxa"/>
            <w:gridSpan w:val="3"/>
            <w:shd w:val="clear" w:color="auto" w:fill="DADADA"/>
            <w:vAlign w:val="center"/>
          </w:tcPr>
          <w:p w14:paraId="618BAF92" w14:textId="0FDF0E2F" w:rsidR="00721B37" w:rsidRPr="00975D13" w:rsidRDefault="0025070A" w:rsidP="0025070A">
            <w:pPr>
              <w:spacing w:before="120" w:after="120" w:line="264" w:lineRule="auto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975D1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Support and safety plan for children and young people affected by the concerning or harmful sexual behaviour of others</w:t>
            </w:r>
          </w:p>
        </w:tc>
      </w:tr>
      <w:tr w:rsidR="00721B37" w:rsidRPr="00975D13" w14:paraId="7B8302B0" w14:textId="77777777" w:rsidTr="00802A29">
        <w:trPr>
          <w:trHeight w:val="525"/>
        </w:trPr>
        <w:tc>
          <w:tcPr>
            <w:tcW w:w="4253" w:type="dxa"/>
            <w:tcBorders>
              <w:right w:val="nil"/>
            </w:tcBorders>
          </w:tcPr>
          <w:p w14:paraId="6B3E093F" w14:textId="77777777" w:rsidR="00721B37" w:rsidRPr="00975D13" w:rsidRDefault="00721B37" w:rsidP="00AD0C62">
            <w:pPr>
              <w:spacing w:before="120" w:after="120" w:line="264" w:lineRule="auto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975D1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Name:</w:t>
            </w:r>
          </w:p>
        </w:tc>
        <w:tc>
          <w:tcPr>
            <w:tcW w:w="5245" w:type="dxa"/>
            <w:gridSpan w:val="2"/>
            <w:tcBorders>
              <w:left w:val="nil"/>
            </w:tcBorders>
          </w:tcPr>
          <w:p w14:paraId="45F5A335" w14:textId="77777777" w:rsidR="00721B37" w:rsidRPr="00975D13" w:rsidRDefault="00721B37" w:rsidP="00AD0C62">
            <w:pPr>
              <w:spacing w:before="120" w:after="120" w:line="264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21B37" w:rsidRPr="00975D13" w14:paraId="0D8F4783" w14:textId="77777777" w:rsidTr="00802A29">
        <w:trPr>
          <w:trHeight w:val="525"/>
        </w:trPr>
        <w:tc>
          <w:tcPr>
            <w:tcW w:w="4253" w:type="dxa"/>
            <w:tcBorders>
              <w:right w:val="nil"/>
            </w:tcBorders>
          </w:tcPr>
          <w:p w14:paraId="6C0B235B" w14:textId="77777777" w:rsidR="00721B37" w:rsidRPr="00975D13" w:rsidRDefault="00721B37" w:rsidP="00AD0C62">
            <w:pPr>
              <w:spacing w:before="120" w:after="120" w:line="264" w:lineRule="auto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975D1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Date of Birth:</w:t>
            </w:r>
          </w:p>
        </w:tc>
        <w:tc>
          <w:tcPr>
            <w:tcW w:w="5245" w:type="dxa"/>
            <w:gridSpan w:val="2"/>
            <w:tcBorders>
              <w:left w:val="nil"/>
            </w:tcBorders>
          </w:tcPr>
          <w:p w14:paraId="025838FF" w14:textId="77777777" w:rsidR="00721B37" w:rsidRPr="00975D13" w:rsidRDefault="00721B37" w:rsidP="00AD0C62">
            <w:pPr>
              <w:spacing w:before="120" w:after="120" w:line="264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21B37" w:rsidRPr="00975D13" w14:paraId="7BB0825F" w14:textId="77777777" w:rsidTr="000A5D3D">
        <w:tc>
          <w:tcPr>
            <w:tcW w:w="4253" w:type="dxa"/>
            <w:shd w:val="clear" w:color="auto" w:fill="DADADA"/>
          </w:tcPr>
          <w:p w14:paraId="4CB71AE6" w14:textId="1FFBD8A4" w:rsidR="00721B37" w:rsidRPr="00975D13" w:rsidRDefault="0025070A" w:rsidP="00AD0C62">
            <w:pPr>
              <w:spacing w:before="120" w:after="120" w:line="264" w:lineRule="auto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975D1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Support in the education and care site</w:t>
            </w:r>
          </w:p>
        </w:tc>
        <w:tc>
          <w:tcPr>
            <w:tcW w:w="2622" w:type="dxa"/>
            <w:shd w:val="clear" w:color="auto" w:fill="DADADA"/>
          </w:tcPr>
          <w:p w14:paraId="278FBDC7" w14:textId="77777777" w:rsidR="00721B37" w:rsidRPr="00975D13" w:rsidRDefault="00721B37" w:rsidP="00AD0C62">
            <w:pPr>
              <w:spacing w:before="120" w:after="120" w:line="264" w:lineRule="auto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975D1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Persons responsible</w:t>
            </w:r>
          </w:p>
        </w:tc>
        <w:tc>
          <w:tcPr>
            <w:tcW w:w="2623" w:type="dxa"/>
            <w:shd w:val="clear" w:color="auto" w:fill="DADADA"/>
          </w:tcPr>
          <w:p w14:paraId="50703510" w14:textId="77777777" w:rsidR="00721B37" w:rsidRPr="00975D13" w:rsidRDefault="00721B37" w:rsidP="00AD0C62">
            <w:pPr>
              <w:spacing w:before="120" w:after="120" w:line="264" w:lineRule="auto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975D1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Success indicators</w:t>
            </w:r>
          </w:p>
        </w:tc>
      </w:tr>
      <w:tr w:rsidR="00721B37" w:rsidRPr="00975D13" w14:paraId="106D103F" w14:textId="77777777" w:rsidTr="000A5D3D">
        <w:tc>
          <w:tcPr>
            <w:tcW w:w="4253" w:type="dxa"/>
          </w:tcPr>
          <w:p w14:paraId="3753FA06" w14:textId="7380E1FB" w:rsidR="0025070A" w:rsidRPr="00975D13" w:rsidRDefault="0025070A" w:rsidP="0025070A">
            <w:pPr>
              <w:pStyle w:val="Pa2"/>
              <w:spacing w:before="100"/>
              <w:rPr>
                <w:rFonts w:asciiTheme="minorHAnsi" w:hAnsiTheme="minorHAnsi" w:cstheme="minorHAnsi"/>
                <w:color w:val="211D1E"/>
                <w:sz w:val="21"/>
                <w:szCs w:val="21"/>
              </w:rPr>
            </w:pPr>
            <w:r w:rsidRPr="00975D13">
              <w:rPr>
                <w:rFonts w:asciiTheme="minorHAnsi" w:hAnsiTheme="minorHAnsi" w:cstheme="minorHAnsi"/>
                <w:color w:val="211D1E"/>
                <w:sz w:val="21"/>
                <w:szCs w:val="21"/>
              </w:rPr>
              <w:t>What changes to the child or young person’s routine are in place to support them?</w:t>
            </w:r>
            <w:r w:rsidRPr="00975D13">
              <w:rPr>
                <w:rFonts w:asciiTheme="minorHAnsi" w:hAnsiTheme="minorHAnsi" w:cstheme="minorHAnsi"/>
                <w:color w:val="211D1E"/>
                <w:sz w:val="21"/>
                <w:szCs w:val="21"/>
              </w:rPr>
              <w:br/>
              <w:t xml:space="preserve">For example: </w:t>
            </w:r>
          </w:p>
          <w:p w14:paraId="2BAB8CA0" w14:textId="77777777" w:rsidR="0025070A" w:rsidRPr="00975D13" w:rsidRDefault="0025070A" w:rsidP="0025070A">
            <w:pPr>
              <w:pStyle w:val="Default"/>
              <w:numPr>
                <w:ilvl w:val="0"/>
                <w:numId w:val="13"/>
              </w:numPr>
              <w:ind w:left="171" w:hanging="142"/>
              <w:rPr>
                <w:rFonts w:asciiTheme="minorHAnsi" w:hAnsiTheme="minorHAnsi" w:cstheme="minorHAnsi"/>
                <w:color w:val="211D1E"/>
                <w:sz w:val="21"/>
                <w:szCs w:val="21"/>
              </w:rPr>
            </w:pPr>
            <w:r w:rsidRPr="00975D13">
              <w:rPr>
                <w:rFonts w:asciiTheme="minorHAnsi" w:hAnsiTheme="minorHAnsi" w:cstheme="minorHAnsi"/>
                <w:color w:val="211D1E"/>
                <w:sz w:val="21"/>
                <w:szCs w:val="21"/>
              </w:rPr>
              <w:t xml:space="preserve">supervision during play </w:t>
            </w:r>
          </w:p>
          <w:p w14:paraId="6F3EA4CC" w14:textId="77777777" w:rsidR="0025070A" w:rsidRPr="00975D13" w:rsidRDefault="0025070A" w:rsidP="0025070A">
            <w:pPr>
              <w:pStyle w:val="Default"/>
              <w:numPr>
                <w:ilvl w:val="0"/>
                <w:numId w:val="13"/>
              </w:numPr>
              <w:ind w:left="171" w:hanging="142"/>
              <w:rPr>
                <w:rFonts w:asciiTheme="minorHAnsi" w:hAnsiTheme="minorHAnsi" w:cstheme="minorHAnsi"/>
                <w:color w:val="211D1E"/>
                <w:sz w:val="21"/>
                <w:szCs w:val="21"/>
              </w:rPr>
            </w:pPr>
            <w:r w:rsidRPr="00975D13">
              <w:rPr>
                <w:rFonts w:asciiTheme="minorHAnsi" w:hAnsiTheme="minorHAnsi" w:cstheme="minorHAnsi"/>
                <w:color w:val="211D1E"/>
                <w:sz w:val="21"/>
                <w:szCs w:val="21"/>
              </w:rPr>
              <w:t xml:space="preserve">yard duty arrangements </w:t>
            </w:r>
          </w:p>
          <w:p w14:paraId="51451BAC" w14:textId="77777777" w:rsidR="0025070A" w:rsidRPr="00975D13" w:rsidRDefault="0025070A" w:rsidP="0025070A">
            <w:pPr>
              <w:pStyle w:val="Default"/>
              <w:numPr>
                <w:ilvl w:val="0"/>
                <w:numId w:val="13"/>
              </w:numPr>
              <w:ind w:left="171" w:hanging="142"/>
              <w:rPr>
                <w:rFonts w:asciiTheme="minorHAnsi" w:hAnsiTheme="minorHAnsi" w:cstheme="minorHAnsi"/>
                <w:color w:val="211D1E"/>
                <w:sz w:val="21"/>
                <w:szCs w:val="21"/>
              </w:rPr>
            </w:pPr>
            <w:r w:rsidRPr="00975D13">
              <w:rPr>
                <w:rFonts w:asciiTheme="minorHAnsi" w:hAnsiTheme="minorHAnsi" w:cstheme="minorHAnsi"/>
                <w:color w:val="211D1E"/>
                <w:sz w:val="21"/>
                <w:szCs w:val="21"/>
              </w:rPr>
              <w:t xml:space="preserve">before or after school arrangements </w:t>
            </w:r>
          </w:p>
          <w:p w14:paraId="63436F2C" w14:textId="77777777" w:rsidR="0025070A" w:rsidRPr="00975D13" w:rsidRDefault="0025070A" w:rsidP="0025070A">
            <w:pPr>
              <w:pStyle w:val="Default"/>
              <w:numPr>
                <w:ilvl w:val="0"/>
                <w:numId w:val="13"/>
              </w:numPr>
              <w:ind w:left="171" w:hanging="142"/>
              <w:rPr>
                <w:rFonts w:asciiTheme="minorHAnsi" w:hAnsiTheme="minorHAnsi" w:cstheme="minorHAnsi"/>
                <w:color w:val="211D1E"/>
                <w:sz w:val="21"/>
                <w:szCs w:val="21"/>
              </w:rPr>
            </w:pPr>
            <w:r w:rsidRPr="00975D13">
              <w:rPr>
                <w:rFonts w:asciiTheme="minorHAnsi" w:hAnsiTheme="minorHAnsi" w:cstheme="minorHAnsi"/>
                <w:color w:val="211D1E"/>
                <w:sz w:val="21"/>
                <w:szCs w:val="21"/>
              </w:rPr>
              <w:t xml:space="preserve">classroom or timetable considerations </w:t>
            </w:r>
          </w:p>
          <w:p w14:paraId="2D0CD516" w14:textId="678D7955" w:rsidR="0025070A" w:rsidRPr="00975D13" w:rsidRDefault="0025070A" w:rsidP="0025070A">
            <w:pPr>
              <w:pStyle w:val="Default"/>
              <w:numPr>
                <w:ilvl w:val="0"/>
                <w:numId w:val="13"/>
              </w:numPr>
              <w:ind w:left="171" w:hanging="142"/>
              <w:rPr>
                <w:rFonts w:asciiTheme="minorHAnsi" w:hAnsiTheme="minorHAnsi" w:cstheme="minorHAnsi"/>
                <w:color w:val="211D1E"/>
                <w:sz w:val="21"/>
                <w:szCs w:val="21"/>
              </w:rPr>
            </w:pPr>
            <w:r w:rsidRPr="00975D13">
              <w:rPr>
                <w:rFonts w:asciiTheme="minorHAnsi" w:hAnsiTheme="minorHAnsi" w:cstheme="minorHAnsi"/>
                <w:color w:val="211D1E"/>
                <w:sz w:val="21"/>
                <w:szCs w:val="21"/>
              </w:rPr>
              <w:t xml:space="preserve">counselling support. </w:t>
            </w:r>
          </w:p>
          <w:p w14:paraId="14479FD2" w14:textId="77777777" w:rsidR="0025070A" w:rsidRPr="00975D13" w:rsidRDefault="0025070A" w:rsidP="0025070A">
            <w:pPr>
              <w:pStyle w:val="Pa2"/>
              <w:spacing w:before="100"/>
              <w:rPr>
                <w:rFonts w:asciiTheme="minorHAnsi" w:hAnsiTheme="minorHAnsi" w:cstheme="minorHAnsi"/>
                <w:color w:val="211D1E"/>
                <w:sz w:val="21"/>
                <w:szCs w:val="21"/>
              </w:rPr>
            </w:pPr>
            <w:r w:rsidRPr="00975D13">
              <w:rPr>
                <w:rFonts w:asciiTheme="minorHAnsi" w:hAnsiTheme="minorHAnsi" w:cstheme="minorHAnsi"/>
                <w:color w:val="211D1E"/>
                <w:sz w:val="21"/>
                <w:szCs w:val="21"/>
              </w:rPr>
              <w:t xml:space="preserve">Has the child or young person been told what restrictions or expectations have been placed on other involved children or young people? </w:t>
            </w:r>
          </w:p>
          <w:p w14:paraId="1ACAE7B9" w14:textId="77777777" w:rsidR="0025070A" w:rsidRPr="00975D13" w:rsidRDefault="0025070A" w:rsidP="0025070A">
            <w:pPr>
              <w:pStyle w:val="Pa2"/>
              <w:spacing w:before="100"/>
              <w:rPr>
                <w:rFonts w:asciiTheme="minorHAnsi" w:hAnsiTheme="minorHAnsi" w:cstheme="minorHAnsi"/>
                <w:color w:val="211D1E"/>
                <w:sz w:val="21"/>
                <w:szCs w:val="21"/>
              </w:rPr>
            </w:pPr>
            <w:r w:rsidRPr="00975D13">
              <w:rPr>
                <w:rFonts w:asciiTheme="minorHAnsi" w:hAnsiTheme="minorHAnsi" w:cstheme="minorHAnsi"/>
                <w:color w:val="211D1E"/>
                <w:sz w:val="21"/>
                <w:szCs w:val="21"/>
              </w:rPr>
              <w:t xml:space="preserve">How is the child or young person expected to tell educators or care providers if another child or young person does not follow the restrictions or expectations? For example: </w:t>
            </w:r>
          </w:p>
          <w:p w14:paraId="75287307" w14:textId="77777777" w:rsidR="0025070A" w:rsidRPr="00975D13" w:rsidRDefault="0025070A" w:rsidP="0025070A">
            <w:pPr>
              <w:pStyle w:val="Default"/>
              <w:numPr>
                <w:ilvl w:val="0"/>
                <w:numId w:val="14"/>
              </w:numPr>
              <w:ind w:left="179" w:hanging="142"/>
              <w:rPr>
                <w:rFonts w:asciiTheme="minorHAnsi" w:hAnsiTheme="minorHAnsi" w:cstheme="minorHAnsi"/>
                <w:color w:val="211D1E"/>
                <w:sz w:val="21"/>
                <w:szCs w:val="21"/>
              </w:rPr>
            </w:pPr>
            <w:r w:rsidRPr="00975D13">
              <w:rPr>
                <w:rFonts w:asciiTheme="minorHAnsi" w:hAnsiTheme="minorHAnsi" w:cstheme="minorHAnsi"/>
                <w:color w:val="211D1E"/>
                <w:sz w:val="21"/>
                <w:szCs w:val="21"/>
              </w:rPr>
              <w:t xml:space="preserve">tell the yard duty teacher or educator supervising play </w:t>
            </w:r>
          </w:p>
          <w:p w14:paraId="2BD1D70B" w14:textId="77777777" w:rsidR="0025070A" w:rsidRPr="00975D13" w:rsidRDefault="0025070A" w:rsidP="0025070A">
            <w:pPr>
              <w:pStyle w:val="Default"/>
              <w:numPr>
                <w:ilvl w:val="0"/>
                <w:numId w:val="14"/>
              </w:numPr>
              <w:ind w:left="179" w:hanging="142"/>
              <w:rPr>
                <w:rFonts w:asciiTheme="minorHAnsi" w:hAnsiTheme="minorHAnsi" w:cstheme="minorHAnsi"/>
                <w:color w:val="211D1E"/>
                <w:sz w:val="21"/>
                <w:szCs w:val="21"/>
              </w:rPr>
            </w:pPr>
            <w:r w:rsidRPr="00975D13">
              <w:rPr>
                <w:rFonts w:asciiTheme="minorHAnsi" w:hAnsiTheme="minorHAnsi" w:cstheme="minorHAnsi"/>
                <w:color w:val="211D1E"/>
                <w:sz w:val="21"/>
                <w:szCs w:val="21"/>
              </w:rPr>
              <w:t xml:space="preserve">move to the front office </w:t>
            </w:r>
          </w:p>
          <w:p w14:paraId="2C339272" w14:textId="5BB2B9BD" w:rsidR="0025070A" w:rsidRPr="00975D13" w:rsidRDefault="0025070A" w:rsidP="0025070A">
            <w:pPr>
              <w:pStyle w:val="Default"/>
              <w:numPr>
                <w:ilvl w:val="0"/>
                <w:numId w:val="14"/>
              </w:numPr>
              <w:ind w:left="179" w:hanging="142"/>
              <w:rPr>
                <w:rFonts w:asciiTheme="minorHAnsi" w:hAnsiTheme="minorHAnsi" w:cstheme="minorHAnsi"/>
                <w:color w:val="211D1E"/>
                <w:sz w:val="21"/>
                <w:szCs w:val="21"/>
              </w:rPr>
            </w:pPr>
            <w:r w:rsidRPr="00975D13">
              <w:rPr>
                <w:rFonts w:asciiTheme="minorHAnsi" w:hAnsiTheme="minorHAnsi" w:cstheme="minorHAnsi"/>
                <w:color w:val="211D1E"/>
                <w:sz w:val="21"/>
                <w:szCs w:val="21"/>
              </w:rPr>
              <w:t xml:space="preserve">report directly to the site leader. </w:t>
            </w:r>
          </w:p>
          <w:p w14:paraId="1884C925" w14:textId="77777777" w:rsidR="0025070A" w:rsidRPr="00975D13" w:rsidRDefault="0025070A" w:rsidP="0025070A">
            <w:pPr>
              <w:pStyle w:val="Pa2"/>
              <w:spacing w:before="100"/>
              <w:rPr>
                <w:rFonts w:asciiTheme="minorHAnsi" w:hAnsiTheme="minorHAnsi" w:cstheme="minorHAnsi"/>
                <w:color w:val="211D1E"/>
                <w:sz w:val="21"/>
                <w:szCs w:val="21"/>
              </w:rPr>
            </w:pPr>
            <w:r w:rsidRPr="00975D13">
              <w:rPr>
                <w:rFonts w:asciiTheme="minorHAnsi" w:hAnsiTheme="minorHAnsi" w:cstheme="minorHAnsi"/>
                <w:color w:val="211D1E"/>
                <w:sz w:val="21"/>
                <w:szCs w:val="21"/>
              </w:rPr>
              <w:t xml:space="preserve">Who can the child or young person communicate with about personal issues or concerns they have about the plan? </w:t>
            </w:r>
          </w:p>
          <w:p w14:paraId="39255B12" w14:textId="77777777" w:rsidR="0025070A" w:rsidRPr="00975D13" w:rsidRDefault="0025070A" w:rsidP="0025070A">
            <w:pPr>
              <w:pStyle w:val="Pa2"/>
              <w:spacing w:before="100"/>
              <w:rPr>
                <w:rFonts w:asciiTheme="minorHAnsi" w:hAnsiTheme="minorHAnsi" w:cstheme="minorHAnsi"/>
                <w:color w:val="211D1E"/>
                <w:sz w:val="21"/>
                <w:szCs w:val="21"/>
              </w:rPr>
            </w:pPr>
            <w:r w:rsidRPr="00975D13">
              <w:rPr>
                <w:rFonts w:asciiTheme="minorHAnsi" w:hAnsiTheme="minorHAnsi" w:cstheme="minorHAnsi"/>
                <w:color w:val="211D1E"/>
                <w:sz w:val="21"/>
                <w:szCs w:val="21"/>
              </w:rPr>
              <w:t xml:space="preserve">How do they access this person? </w:t>
            </w:r>
          </w:p>
          <w:p w14:paraId="69239814" w14:textId="77777777" w:rsidR="0025070A" w:rsidRPr="00975D13" w:rsidRDefault="0025070A" w:rsidP="0025070A">
            <w:pPr>
              <w:pStyle w:val="Pa2"/>
              <w:spacing w:before="100"/>
              <w:rPr>
                <w:rFonts w:asciiTheme="minorHAnsi" w:hAnsiTheme="minorHAnsi" w:cstheme="minorHAnsi"/>
                <w:color w:val="211D1E"/>
                <w:sz w:val="21"/>
                <w:szCs w:val="21"/>
              </w:rPr>
            </w:pPr>
            <w:r w:rsidRPr="00975D13">
              <w:rPr>
                <w:rFonts w:asciiTheme="minorHAnsi" w:hAnsiTheme="minorHAnsi" w:cstheme="minorHAnsi"/>
                <w:color w:val="211D1E"/>
                <w:sz w:val="21"/>
                <w:szCs w:val="21"/>
              </w:rPr>
              <w:t xml:space="preserve">What signs of stress in the child or young person will be reported immediately to their parents or carers? How will this communication take place? </w:t>
            </w:r>
          </w:p>
          <w:p w14:paraId="6A515E8E" w14:textId="2CD2D5E0" w:rsidR="00721B37" w:rsidRPr="00975D13" w:rsidRDefault="0025070A" w:rsidP="0025070A">
            <w:pPr>
              <w:spacing w:before="120" w:after="120" w:line="264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975D13">
              <w:rPr>
                <w:rFonts w:asciiTheme="minorHAnsi" w:hAnsiTheme="minorHAnsi" w:cstheme="minorHAnsi"/>
                <w:color w:val="211D1E"/>
                <w:sz w:val="21"/>
                <w:szCs w:val="21"/>
              </w:rPr>
              <w:t xml:space="preserve">What is the agreed response the child or young person will provide to questions from others? </w:t>
            </w:r>
          </w:p>
        </w:tc>
        <w:tc>
          <w:tcPr>
            <w:tcW w:w="2622" w:type="dxa"/>
          </w:tcPr>
          <w:p w14:paraId="166B3AA4" w14:textId="77777777" w:rsidR="0025070A" w:rsidRPr="00975D13" w:rsidRDefault="0025070A" w:rsidP="0025070A">
            <w:pPr>
              <w:pStyle w:val="Pa2"/>
              <w:spacing w:before="100"/>
              <w:rPr>
                <w:rFonts w:asciiTheme="minorHAnsi" w:hAnsiTheme="minorHAnsi" w:cstheme="minorHAnsi"/>
                <w:color w:val="211D1E"/>
                <w:sz w:val="21"/>
                <w:szCs w:val="21"/>
              </w:rPr>
            </w:pPr>
            <w:r w:rsidRPr="00975D13">
              <w:rPr>
                <w:rFonts w:asciiTheme="minorHAnsi" w:hAnsiTheme="minorHAnsi" w:cstheme="minorHAnsi"/>
                <w:color w:val="211D1E"/>
                <w:sz w:val="21"/>
                <w:szCs w:val="21"/>
              </w:rPr>
              <w:t xml:space="preserve">Who directly supports the child or young person with these support strategies? </w:t>
            </w:r>
          </w:p>
          <w:p w14:paraId="2AB56319" w14:textId="77777777" w:rsidR="0025070A" w:rsidRPr="00975D13" w:rsidRDefault="0025070A" w:rsidP="0025070A">
            <w:pPr>
              <w:pStyle w:val="Pa2"/>
              <w:spacing w:before="100"/>
              <w:rPr>
                <w:rFonts w:asciiTheme="minorHAnsi" w:hAnsiTheme="minorHAnsi" w:cstheme="minorHAnsi"/>
                <w:color w:val="211D1E"/>
                <w:sz w:val="21"/>
                <w:szCs w:val="21"/>
              </w:rPr>
            </w:pPr>
            <w:r w:rsidRPr="00975D13">
              <w:rPr>
                <w:rFonts w:asciiTheme="minorHAnsi" w:hAnsiTheme="minorHAnsi" w:cstheme="minorHAnsi"/>
                <w:color w:val="211D1E"/>
                <w:sz w:val="21"/>
                <w:szCs w:val="21"/>
              </w:rPr>
              <w:t>Who is responsible for informing others (</w:t>
            </w:r>
            <w:proofErr w:type="spellStart"/>
            <w:proofErr w:type="gramStart"/>
            <w:r w:rsidRPr="00975D13">
              <w:rPr>
                <w:rFonts w:asciiTheme="minorHAnsi" w:hAnsiTheme="minorHAnsi" w:cstheme="minorHAnsi"/>
                <w:color w:val="211D1E"/>
                <w:sz w:val="21"/>
                <w:szCs w:val="21"/>
              </w:rPr>
              <w:t>eg</w:t>
            </w:r>
            <w:proofErr w:type="spellEnd"/>
            <w:proofErr w:type="gramEnd"/>
            <w:r w:rsidRPr="00975D13">
              <w:rPr>
                <w:rFonts w:asciiTheme="minorHAnsi" w:hAnsiTheme="minorHAnsi" w:cstheme="minorHAnsi"/>
                <w:color w:val="211D1E"/>
                <w:sz w:val="21"/>
                <w:szCs w:val="21"/>
              </w:rPr>
              <w:t xml:space="preserve"> other teachers, relief staff, yard duty staff, and front office staff) of the information in this plan that they need to know? </w:t>
            </w:r>
          </w:p>
          <w:p w14:paraId="5B3C06A9" w14:textId="31443C37" w:rsidR="00721B37" w:rsidRPr="00975D13" w:rsidRDefault="0025070A" w:rsidP="0025070A">
            <w:pPr>
              <w:spacing w:before="120" w:after="120" w:line="264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975D13">
              <w:rPr>
                <w:rFonts w:asciiTheme="minorHAnsi" w:hAnsiTheme="minorHAnsi" w:cstheme="minorHAnsi"/>
                <w:color w:val="211D1E"/>
                <w:sz w:val="21"/>
                <w:szCs w:val="21"/>
              </w:rPr>
              <w:t xml:space="preserve">Who will coordinate communication with the parents or carers? </w:t>
            </w:r>
          </w:p>
        </w:tc>
        <w:tc>
          <w:tcPr>
            <w:tcW w:w="2623" w:type="dxa"/>
          </w:tcPr>
          <w:p w14:paraId="7187DFF2" w14:textId="77777777" w:rsidR="0025070A" w:rsidRPr="00975D13" w:rsidRDefault="0025070A" w:rsidP="0025070A">
            <w:pPr>
              <w:pStyle w:val="Pa2"/>
              <w:spacing w:before="100"/>
              <w:rPr>
                <w:rFonts w:asciiTheme="minorHAnsi" w:hAnsiTheme="minorHAnsi" w:cstheme="minorHAnsi"/>
                <w:color w:val="211D1E"/>
                <w:sz w:val="21"/>
                <w:szCs w:val="21"/>
              </w:rPr>
            </w:pPr>
            <w:r w:rsidRPr="00975D13">
              <w:rPr>
                <w:rFonts w:asciiTheme="minorHAnsi" w:hAnsiTheme="minorHAnsi" w:cstheme="minorHAnsi"/>
                <w:color w:val="211D1E"/>
                <w:sz w:val="21"/>
                <w:szCs w:val="21"/>
              </w:rPr>
              <w:t xml:space="preserve">How will you know the internal support strategies are working? </w:t>
            </w:r>
          </w:p>
          <w:p w14:paraId="04A74D0A" w14:textId="77777777" w:rsidR="0025070A" w:rsidRPr="00975D13" w:rsidRDefault="0025070A" w:rsidP="0025070A">
            <w:pPr>
              <w:pStyle w:val="Pa2"/>
              <w:spacing w:before="100"/>
              <w:rPr>
                <w:rFonts w:asciiTheme="minorHAnsi" w:hAnsiTheme="minorHAnsi" w:cstheme="minorHAnsi"/>
                <w:color w:val="211D1E"/>
                <w:sz w:val="21"/>
                <w:szCs w:val="21"/>
              </w:rPr>
            </w:pPr>
            <w:r w:rsidRPr="00975D13">
              <w:rPr>
                <w:rFonts w:asciiTheme="minorHAnsi" w:hAnsiTheme="minorHAnsi" w:cstheme="minorHAnsi"/>
                <w:color w:val="211D1E"/>
                <w:sz w:val="21"/>
                <w:szCs w:val="21"/>
              </w:rPr>
              <w:t xml:space="preserve">What will you observe? </w:t>
            </w:r>
          </w:p>
          <w:p w14:paraId="21433181" w14:textId="77777777" w:rsidR="0025070A" w:rsidRPr="00975D13" w:rsidRDefault="0025070A" w:rsidP="0025070A">
            <w:pPr>
              <w:pStyle w:val="Pa2"/>
              <w:spacing w:before="100"/>
              <w:rPr>
                <w:rFonts w:asciiTheme="minorHAnsi" w:hAnsiTheme="minorHAnsi" w:cstheme="minorHAnsi"/>
                <w:color w:val="211D1E"/>
                <w:sz w:val="21"/>
                <w:szCs w:val="21"/>
              </w:rPr>
            </w:pPr>
            <w:r w:rsidRPr="00975D13">
              <w:rPr>
                <w:rFonts w:asciiTheme="minorHAnsi" w:hAnsiTheme="minorHAnsi" w:cstheme="minorHAnsi"/>
                <w:color w:val="211D1E"/>
                <w:sz w:val="21"/>
                <w:szCs w:val="21"/>
              </w:rPr>
              <w:t xml:space="preserve">What will the child or young person be doing? </w:t>
            </w:r>
          </w:p>
          <w:p w14:paraId="29CEF689" w14:textId="77777777" w:rsidR="0025070A" w:rsidRPr="00975D13" w:rsidRDefault="0025070A" w:rsidP="0025070A">
            <w:pPr>
              <w:pStyle w:val="Pa2"/>
              <w:spacing w:before="100"/>
              <w:rPr>
                <w:rFonts w:asciiTheme="minorHAnsi" w:hAnsiTheme="minorHAnsi" w:cstheme="minorHAnsi"/>
                <w:color w:val="211D1E"/>
                <w:sz w:val="21"/>
                <w:szCs w:val="21"/>
              </w:rPr>
            </w:pPr>
            <w:r w:rsidRPr="00975D13">
              <w:rPr>
                <w:rFonts w:asciiTheme="minorHAnsi" w:hAnsiTheme="minorHAnsi" w:cstheme="minorHAnsi"/>
                <w:color w:val="211D1E"/>
                <w:sz w:val="21"/>
                <w:szCs w:val="21"/>
              </w:rPr>
              <w:t xml:space="preserve">What will other people be doing? </w:t>
            </w:r>
          </w:p>
          <w:p w14:paraId="28D8637A" w14:textId="0F7D86C0" w:rsidR="00721B37" w:rsidRPr="00975D13" w:rsidRDefault="0025070A" w:rsidP="0025070A">
            <w:pPr>
              <w:spacing w:before="120" w:after="120" w:line="264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975D13">
              <w:rPr>
                <w:rFonts w:asciiTheme="minorHAnsi" w:hAnsiTheme="minorHAnsi" w:cstheme="minorHAnsi"/>
                <w:color w:val="211D1E"/>
                <w:sz w:val="21"/>
                <w:szCs w:val="21"/>
              </w:rPr>
              <w:t xml:space="preserve">What changes in the child or young person’s behaviour, wellbeing, knowledge or skills will you notice? </w:t>
            </w:r>
          </w:p>
        </w:tc>
      </w:tr>
      <w:tr w:rsidR="00143094" w:rsidRPr="00975D13" w14:paraId="3CD3BB26" w14:textId="77777777" w:rsidTr="000A5D3D">
        <w:tc>
          <w:tcPr>
            <w:tcW w:w="4253" w:type="dxa"/>
            <w:shd w:val="clear" w:color="auto" w:fill="DADADA"/>
          </w:tcPr>
          <w:p w14:paraId="17D78C81" w14:textId="79B64E25" w:rsidR="00143094" w:rsidRPr="00975D13" w:rsidRDefault="00143094" w:rsidP="00143094">
            <w:pPr>
              <w:spacing w:before="120" w:after="120" w:line="264" w:lineRule="auto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975D1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Parent or carer support</w:t>
            </w:r>
          </w:p>
        </w:tc>
        <w:tc>
          <w:tcPr>
            <w:tcW w:w="2622" w:type="dxa"/>
            <w:shd w:val="clear" w:color="auto" w:fill="DADADA"/>
          </w:tcPr>
          <w:p w14:paraId="4335FF17" w14:textId="55FCEFDD" w:rsidR="00143094" w:rsidRPr="00975D13" w:rsidRDefault="00143094" w:rsidP="00143094">
            <w:pPr>
              <w:spacing w:before="120" w:after="120" w:line="264" w:lineRule="auto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975D1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Persons responsible</w:t>
            </w:r>
          </w:p>
        </w:tc>
        <w:tc>
          <w:tcPr>
            <w:tcW w:w="2623" w:type="dxa"/>
            <w:shd w:val="clear" w:color="auto" w:fill="DADADA"/>
          </w:tcPr>
          <w:p w14:paraId="0987E11D" w14:textId="638ADA42" w:rsidR="00143094" w:rsidRPr="00975D13" w:rsidRDefault="00143094" w:rsidP="00143094">
            <w:pPr>
              <w:spacing w:before="120" w:after="120" w:line="264" w:lineRule="auto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975D1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Success indicators</w:t>
            </w:r>
          </w:p>
        </w:tc>
      </w:tr>
      <w:tr w:rsidR="00143094" w:rsidRPr="00975D13" w14:paraId="02765F55" w14:textId="77777777" w:rsidTr="000A5D3D">
        <w:tc>
          <w:tcPr>
            <w:tcW w:w="4253" w:type="dxa"/>
          </w:tcPr>
          <w:p w14:paraId="2FF2C6D0" w14:textId="77777777" w:rsidR="00143094" w:rsidRPr="00975D13" w:rsidRDefault="00143094" w:rsidP="00143094">
            <w:pPr>
              <w:pStyle w:val="Pa2"/>
              <w:spacing w:before="100"/>
              <w:rPr>
                <w:rFonts w:asciiTheme="minorHAnsi" w:hAnsiTheme="minorHAnsi" w:cstheme="minorHAnsi"/>
                <w:color w:val="211D1E"/>
                <w:sz w:val="21"/>
                <w:szCs w:val="21"/>
              </w:rPr>
            </w:pPr>
            <w:r w:rsidRPr="00975D13">
              <w:rPr>
                <w:rFonts w:asciiTheme="minorHAnsi" w:hAnsiTheme="minorHAnsi" w:cstheme="minorHAnsi"/>
                <w:color w:val="211D1E"/>
                <w:sz w:val="21"/>
                <w:szCs w:val="21"/>
              </w:rPr>
              <w:t xml:space="preserve">What actions are being taken in the home to help restore the child or young person’s sense of safety and wellbeing? </w:t>
            </w:r>
          </w:p>
          <w:p w14:paraId="0FC1EFA9" w14:textId="77777777" w:rsidR="00143094" w:rsidRPr="00975D13" w:rsidRDefault="00143094" w:rsidP="00143094">
            <w:pPr>
              <w:pStyle w:val="Pa2"/>
              <w:spacing w:before="100"/>
              <w:rPr>
                <w:rFonts w:asciiTheme="minorHAnsi" w:hAnsiTheme="minorHAnsi" w:cstheme="minorHAnsi"/>
                <w:color w:val="211D1E"/>
                <w:sz w:val="21"/>
                <w:szCs w:val="21"/>
              </w:rPr>
            </w:pPr>
            <w:r w:rsidRPr="00975D13">
              <w:rPr>
                <w:rFonts w:asciiTheme="minorHAnsi" w:hAnsiTheme="minorHAnsi" w:cstheme="minorHAnsi"/>
                <w:color w:val="211D1E"/>
                <w:sz w:val="21"/>
                <w:szCs w:val="21"/>
              </w:rPr>
              <w:lastRenderedPageBreak/>
              <w:t xml:space="preserve">What signs of stress in the child or young person will be reported immediately to the education and care service and other professionals supporting the child or young person? </w:t>
            </w:r>
          </w:p>
          <w:p w14:paraId="1E13CE8F" w14:textId="4F1BCCB7" w:rsidR="00143094" w:rsidRPr="00975D13" w:rsidRDefault="00143094" w:rsidP="00143094">
            <w:pPr>
              <w:pStyle w:val="Pa2"/>
              <w:spacing w:before="100"/>
              <w:rPr>
                <w:rFonts w:asciiTheme="minorHAnsi" w:hAnsiTheme="minorHAnsi" w:cstheme="minorHAnsi"/>
                <w:color w:val="211D1E"/>
                <w:sz w:val="21"/>
                <w:szCs w:val="21"/>
              </w:rPr>
            </w:pPr>
            <w:r w:rsidRPr="00975D13">
              <w:rPr>
                <w:rFonts w:asciiTheme="minorHAnsi" w:hAnsiTheme="minorHAnsi" w:cstheme="minorHAnsi"/>
                <w:color w:val="211D1E"/>
                <w:sz w:val="21"/>
                <w:szCs w:val="21"/>
              </w:rPr>
              <w:t xml:space="preserve">Do the parents or carers understand what the site’s response will be if: </w:t>
            </w:r>
          </w:p>
          <w:p w14:paraId="4A067007" w14:textId="77777777" w:rsidR="00F63247" w:rsidRPr="00975D13" w:rsidRDefault="00F63247" w:rsidP="00F63247">
            <w:pPr>
              <w:pStyle w:val="Default"/>
              <w:numPr>
                <w:ilvl w:val="0"/>
                <w:numId w:val="13"/>
              </w:numPr>
              <w:ind w:left="179" w:hanging="142"/>
              <w:rPr>
                <w:rFonts w:asciiTheme="minorHAnsi" w:hAnsiTheme="minorHAnsi" w:cstheme="minorHAnsi"/>
                <w:color w:val="211D1E"/>
                <w:sz w:val="21"/>
                <w:szCs w:val="21"/>
              </w:rPr>
            </w:pPr>
            <w:r w:rsidRPr="00975D13">
              <w:rPr>
                <w:rFonts w:asciiTheme="minorHAnsi" w:hAnsiTheme="minorHAnsi" w:cstheme="minorHAnsi"/>
                <w:color w:val="211D1E"/>
                <w:sz w:val="21"/>
                <w:szCs w:val="21"/>
              </w:rPr>
              <w:t xml:space="preserve">parents or carers are unable or unwilling to support the plan? </w:t>
            </w:r>
          </w:p>
          <w:p w14:paraId="476B7F57" w14:textId="08AFE74B" w:rsidR="00143094" w:rsidRPr="00975D13" w:rsidRDefault="00F63247" w:rsidP="00F63247">
            <w:pPr>
              <w:pStyle w:val="Default"/>
              <w:numPr>
                <w:ilvl w:val="0"/>
                <w:numId w:val="13"/>
              </w:numPr>
              <w:spacing w:after="120"/>
              <w:ind w:left="182" w:hanging="142"/>
              <w:rPr>
                <w:rFonts w:asciiTheme="minorHAnsi" w:hAnsiTheme="minorHAnsi" w:cstheme="minorHAnsi"/>
                <w:sz w:val="21"/>
                <w:szCs w:val="21"/>
              </w:rPr>
            </w:pPr>
            <w:r w:rsidRPr="00975D13">
              <w:rPr>
                <w:rFonts w:asciiTheme="minorHAnsi" w:hAnsiTheme="minorHAnsi" w:cstheme="minorHAnsi"/>
                <w:color w:val="211D1E"/>
                <w:sz w:val="21"/>
                <w:szCs w:val="21"/>
              </w:rPr>
              <w:t>agreed support services (</w:t>
            </w:r>
            <w:proofErr w:type="spellStart"/>
            <w:proofErr w:type="gramStart"/>
            <w:r w:rsidRPr="00975D13">
              <w:rPr>
                <w:rFonts w:asciiTheme="minorHAnsi" w:hAnsiTheme="minorHAnsi" w:cstheme="minorHAnsi"/>
                <w:color w:val="211D1E"/>
                <w:sz w:val="21"/>
                <w:szCs w:val="21"/>
              </w:rPr>
              <w:t>eg</w:t>
            </w:r>
            <w:proofErr w:type="spellEnd"/>
            <w:proofErr w:type="gramEnd"/>
            <w:r w:rsidRPr="00975D13">
              <w:rPr>
                <w:rFonts w:asciiTheme="minorHAnsi" w:hAnsiTheme="minorHAnsi" w:cstheme="minorHAnsi"/>
                <w:color w:val="211D1E"/>
                <w:sz w:val="21"/>
                <w:szCs w:val="21"/>
              </w:rPr>
              <w:t xml:space="preserve"> therapy) are not accessed?</w:t>
            </w:r>
          </w:p>
        </w:tc>
        <w:tc>
          <w:tcPr>
            <w:tcW w:w="2622" w:type="dxa"/>
          </w:tcPr>
          <w:p w14:paraId="4457A0BC" w14:textId="77777777" w:rsidR="00143094" w:rsidRPr="00975D13" w:rsidRDefault="00143094" w:rsidP="00143094">
            <w:pPr>
              <w:pStyle w:val="Pa2"/>
              <w:spacing w:before="100"/>
              <w:rPr>
                <w:rFonts w:asciiTheme="minorHAnsi" w:hAnsiTheme="minorHAnsi" w:cstheme="minorHAnsi"/>
                <w:color w:val="211D1E"/>
                <w:sz w:val="21"/>
                <w:szCs w:val="21"/>
              </w:rPr>
            </w:pPr>
            <w:r w:rsidRPr="00975D13">
              <w:rPr>
                <w:rFonts w:asciiTheme="minorHAnsi" w:hAnsiTheme="minorHAnsi" w:cstheme="minorHAnsi"/>
                <w:color w:val="211D1E"/>
                <w:sz w:val="21"/>
                <w:szCs w:val="21"/>
              </w:rPr>
              <w:lastRenderedPageBreak/>
              <w:t xml:space="preserve">Which parent or carer will be taking what responsibilities? </w:t>
            </w:r>
          </w:p>
          <w:p w14:paraId="4345786E" w14:textId="4AD2527D" w:rsidR="00143094" w:rsidRPr="00975D13" w:rsidRDefault="00143094" w:rsidP="00143094">
            <w:pPr>
              <w:spacing w:before="120" w:after="120" w:line="264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975D13">
              <w:rPr>
                <w:rFonts w:asciiTheme="minorHAnsi" w:hAnsiTheme="minorHAnsi" w:cstheme="minorHAnsi"/>
                <w:color w:val="211D1E"/>
                <w:sz w:val="21"/>
                <w:szCs w:val="21"/>
              </w:rPr>
              <w:lastRenderedPageBreak/>
              <w:t xml:space="preserve">Who will be the key contact for the parents or carers in all matters relating to this plan? </w:t>
            </w:r>
          </w:p>
        </w:tc>
        <w:tc>
          <w:tcPr>
            <w:tcW w:w="2623" w:type="dxa"/>
          </w:tcPr>
          <w:p w14:paraId="32B2F3D4" w14:textId="77777777" w:rsidR="00143094" w:rsidRPr="00975D13" w:rsidRDefault="00143094" w:rsidP="00143094">
            <w:pPr>
              <w:pStyle w:val="Pa2"/>
              <w:spacing w:before="100"/>
              <w:rPr>
                <w:rFonts w:asciiTheme="minorHAnsi" w:hAnsiTheme="minorHAnsi" w:cstheme="minorHAnsi"/>
                <w:color w:val="211D1E"/>
                <w:sz w:val="21"/>
                <w:szCs w:val="21"/>
              </w:rPr>
            </w:pPr>
            <w:r w:rsidRPr="00975D13">
              <w:rPr>
                <w:rFonts w:asciiTheme="minorHAnsi" w:hAnsiTheme="minorHAnsi" w:cstheme="minorHAnsi"/>
                <w:color w:val="211D1E"/>
                <w:sz w:val="21"/>
                <w:szCs w:val="21"/>
              </w:rPr>
              <w:lastRenderedPageBreak/>
              <w:t xml:space="preserve">How will you know the parent or carer support strategies are working? </w:t>
            </w:r>
          </w:p>
          <w:p w14:paraId="1640C830" w14:textId="77777777" w:rsidR="00143094" w:rsidRPr="00975D13" w:rsidRDefault="00143094" w:rsidP="00143094">
            <w:pPr>
              <w:pStyle w:val="Pa2"/>
              <w:spacing w:before="100"/>
              <w:rPr>
                <w:rFonts w:asciiTheme="minorHAnsi" w:hAnsiTheme="minorHAnsi" w:cstheme="minorHAnsi"/>
                <w:color w:val="211D1E"/>
                <w:sz w:val="21"/>
                <w:szCs w:val="21"/>
              </w:rPr>
            </w:pPr>
            <w:r w:rsidRPr="00975D13">
              <w:rPr>
                <w:rFonts w:asciiTheme="minorHAnsi" w:hAnsiTheme="minorHAnsi" w:cstheme="minorHAnsi"/>
                <w:color w:val="211D1E"/>
                <w:sz w:val="21"/>
                <w:szCs w:val="21"/>
              </w:rPr>
              <w:lastRenderedPageBreak/>
              <w:t xml:space="preserve">What will the parents or carers be doing? </w:t>
            </w:r>
          </w:p>
          <w:p w14:paraId="7238A748" w14:textId="68F4E81E" w:rsidR="00143094" w:rsidRPr="00975D13" w:rsidRDefault="00143094" w:rsidP="00143094">
            <w:pPr>
              <w:spacing w:before="120" w:after="120" w:line="264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975D13">
              <w:rPr>
                <w:rFonts w:asciiTheme="minorHAnsi" w:hAnsiTheme="minorHAnsi" w:cstheme="minorHAnsi"/>
                <w:color w:val="211D1E"/>
                <w:sz w:val="21"/>
                <w:szCs w:val="21"/>
              </w:rPr>
              <w:t xml:space="preserve">What changes in the child or young person’s behaviour, wellbeing, knowledge or skills will you notice? </w:t>
            </w:r>
          </w:p>
        </w:tc>
      </w:tr>
      <w:tr w:rsidR="00143094" w:rsidRPr="00975D13" w14:paraId="5FF42680" w14:textId="77777777" w:rsidTr="000A5D3D">
        <w:tc>
          <w:tcPr>
            <w:tcW w:w="4253" w:type="dxa"/>
            <w:shd w:val="clear" w:color="auto" w:fill="DADADA"/>
          </w:tcPr>
          <w:p w14:paraId="221E7A1F" w14:textId="265F23CC" w:rsidR="00143094" w:rsidRPr="00975D13" w:rsidRDefault="00A26958" w:rsidP="00143094">
            <w:pPr>
              <w:spacing w:before="120" w:after="120" w:line="264" w:lineRule="auto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975D1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lastRenderedPageBreak/>
              <w:t>Teaching and learning support</w:t>
            </w:r>
          </w:p>
        </w:tc>
        <w:tc>
          <w:tcPr>
            <w:tcW w:w="2622" w:type="dxa"/>
            <w:shd w:val="clear" w:color="auto" w:fill="DADADA"/>
          </w:tcPr>
          <w:p w14:paraId="063FC75D" w14:textId="50209706" w:rsidR="00143094" w:rsidRPr="00975D13" w:rsidRDefault="00143094" w:rsidP="00143094">
            <w:pPr>
              <w:spacing w:before="120" w:after="120" w:line="264" w:lineRule="auto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975D1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Persons responsible</w:t>
            </w:r>
          </w:p>
        </w:tc>
        <w:tc>
          <w:tcPr>
            <w:tcW w:w="2623" w:type="dxa"/>
            <w:shd w:val="clear" w:color="auto" w:fill="DADADA"/>
          </w:tcPr>
          <w:p w14:paraId="57CFF4EE" w14:textId="0D4EABCE" w:rsidR="00143094" w:rsidRPr="00975D13" w:rsidRDefault="00143094" w:rsidP="00143094">
            <w:pPr>
              <w:spacing w:before="120" w:after="120" w:line="264" w:lineRule="auto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975D1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Success indicators</w:t>
            </w:r>
          </w:p>
        </w:tc>
      </w:tr>
      <w:tr w:rsidR="00A26958" w:rsidRPr="00975D13" w14:paraId="2619E857" w14:textId="77777777" w:rsidTr="000A5D3D">
        <w:tc>
          <w:tcPr>
            <w:tcW w:w="4253" w:type="dxa"/>
          </w:tcPr>
          <w:p w14:paraId="772EE2BB" w14:textId="77777777" w:rsidR="00A26958" w:rsidRPr="00975D13" w:rsidRDefault="00A26958" w:rsidP="00A26958">
            <w:pPr>
              <w:pStyle w:val="Pa2"/>
              <w:spacing w:before="100"/>
              <w:rPr>
                <w:rFonts w:asciiTheme="minorHAnsi" w:hAnsiTheme="minorHAnsi" w:cstheme="minorHAnsi"/>
                <w:color w:val="211D1E"/>
                <w:sz w:val="21"/>
                <w:szCs w:val="21"/>
              </w:rPr>
            </w:pPr>
            <w:r w:rsidRPr="00975D13">
              <w:rPr>
                <w:rFonts w:asciiTheme="minorHAnsi" w:hAnsiTheme="minorHAnsi" w:cstheme="minorHAnsi"/>
                <w:color w:val="211D1E"/>
                <w:sz w:val="21"/>
                <w:szCs w:val="21"/>
              </w:rPr>
              <w:t xml:space="preserve">What learning programs are being used to: </w:t>
            </w:r>
          </w:p>
          <w:p w14:paraId="5CBD06E2" w14:textId="77777777" w:rsidR="00A26958" w:rsidRPr="00975D13" w:rsidRDefault="00A26958" w:rsidP="00A26958">
            <w:pPr>
              <w:pStyle w:val="Default"/>
              <w:numPr>
                <w:ilvl w:val="0"/>
                <w:numId w:val="17"/>
              </w:numPr>
              <w:ind w:left="175" w:hanging="142"/>
              <w:rPr>
                <w:rFonts w:asciiTheme="minorHAnsi" w:hAnsiTheme="minorHAnsi" w:cstheme="minorHAnsi"/>
                <w:color w:val="211D1E"/>
                <w:sz w:val="21"/>
                <w:szCs w:val="21"/>
              </w:rPr>
            </w:pPr>
            <w:r w:rsidRPr="00975D13">
              <w:rPr>
                <w:rFonts w:asciiTheme="minorHAnsi" w:hAnsiTheme="minorHAnsi" w:cstheme="minorHAnsi"/>
                <w:color w:val="211D1E"/>
                <w:sz w:val="21"/>
                <w:szCs w:val="21"/>
              </w:rPr>
              <w:t xml:space="preserve">help reinforce the child or young person’s rights to physical and emotional safety? </w:t>
            </w:r>
          </w:p>
          <w:p w14:paraId="5ABDFC1E" w14:textId="77777777" w:rsidR="00A26958" w:rsidRPr="00975D13" w:rsidRDefault="00A26958" w:rsidP="00A26958">
            <w:pPr>
              <w:pStyle w:val="Default"/>
              <w:numPr>
                <w:ilvl w:val="0"/>
                <w:numId w:val="17"/>
              </w:numPr>
              <w:ind w:left="175" w:hanging="142"/>
              <w:rPr>
                <w:rFonts w:asciiTheme="minorHAnsi" w:hAnsiTheme="minorHAnsi" w:cstheme="minorHAnsi"/>
                <w:color w:val="211D1E"/>
                <w:sz w:val="21"/>
                <w:szCs w:val="21"/>
              </w:rPr>
            </w:pPr>
            <w:r w:rsidRPr="00975D13">
              <w:rPr>
                <w:rFonts w:asciiTheme="minorHAnsi" w:hAnsiTheme="minorHAnsi" w:cstheme="minorHAnsi"/>
                <w:color w:val="211D1E"/>
                <w:sz w:val="21"/>
                <w:szCs w:val="21"/>
              </w:rPr>
              <w:t xml:space="preserve">promote the reporting of inappropriate behaviour in the education and care service? </w:t>
            </w:r>
          </w:p>
          <w:p w14:paraId="457DF9F1" w14:textId="77777777" w:rsidR="00A26958" w:rsidRPr="00975D13" w:rsidRDefault="00A26958" w:rsidP="00A26958">
            <w:pPr>
              <w:pStyle w:val="Default"/>
              <w:numPr>
                <w:ilvl w:val="0"/>
                <w:numId w:val="17"/>
              </w:numPr>
              <w:ind w:left="175" w:hanging="142"/>
              <w:rPr>
                <w:rFonts w:asciiTheme="minorHAnsi" w:hAnsiTheme="minorHAnsi" w:cstheme="minorHAnsi"/>
                <w:color w:val="211D1E"/>
                <w:sz w:val="21"/>
                <w:szCs w:val="21"/>
              </w:rPr>
            </w:pPr>
            <w:r w:rsidRPr="00975D13">
              <w:rPr>
                <w:rFonts w:asciiTheme="minorHAnsi" w:hAnsiTheme="minorHAnsi" w:cstheme="minorHAnsi"/>
                <w:color w:val="211D1E"/>
                <w:sz w:val="21"/>
                <w:szCs w:val="21"/>
              </w:rPr>
              <w:t xml:space="preserve">promote help-seeking behaviour in the education and care service? </w:t>
            </w:r>
          </w:p>
          <w:p w14:paraId="47A4B683" w14:textId="157A04AD" w:rsidR="00A26958" w:rsidRPr="00975D13" w:rsidRDefault="00A26958" w:rsidP="00A26958">
            <w:pPr>
              <w:spacing w:before="120" w:after="120" w:line="264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975D13">
              <w:rPr>
                <w:rFonts w:asciiTheme="minorHAnsi" w:hAnsiTheme="minorHAnsi" w:cstheme="minorHAnsi"/>
                <w:color w:val="211D1E"/>
                <w:sz w:val="21"/>
                <w:szCs w:val="21"/>
              </w:rPr>
              <w:t xml:space="preserve">How does this relate to the work of other professionals? </w:t>
            </w:r>
          </w:p>
        </w:tc>
        <w:tc>
          <w:tcPr>
            <w:tcW w:w="2622" w:type="dxa"/>
          </w:tcPr>
          <w:p w14:paraId="3E116A0B" w14:textId="77777777" w:rsidR="00A26958" w:rsidRPr="00975D13" w:rsidRDefault="00A26958" w:rsidP="00A26958">
            <w:pPr>
              <w:pStyle w:val="Pa2"/>
              <w:spacing w:before="100"/>
              <w:rPr>
                <w:rFonts w:asciiTheme="minorHAnsi" w:hAnsiTheme="minorHAnsi" w:cstheme="minorHAnsi"/>
                <w:color w:val="211D1E"/>
                <w:sz w:val="21"/>
                <w:szCs w:val="21"/>
              </w:rPr>
            </w:pPr>
            <w:r w:rsidRPr="00975D13">
              <w:rPr>
                <w:rFonts w:asciiTheme="minorHAnsi" w:hAnsiTheme="minorHAnsi" w:cstheme="minorHAnsi"/>
                <w:color w:val="211D1E"/>
                <w:sz w:val="21"/>
                <w:szCs w:val="21"/>
              </w:rPr>
              <w:t xml:space="preserve">Who is responsible for the learning described in this plan? </w:t>
            </w:r>
          </w:p>
          <w:p w14:paraId="637FE0AF" w14:textId="3D1E0B47" w:rsidR="00A26958" w:rsidRPr="00975D13" w:rsidRDefault="00A26958" w:rsidP="00A26958">
            <w:pPr>
              <w:spacing w:before="120" w:after="120" w:line="264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975D13">
              <w:rPr>
                <w:rFonts w:asciiTheme="minorHAnsi" w:hAnsiTheme="minorHAnsi" w:cstheme="minorHAnsi"/>
                <w:color w:val="211D1E"/>
                <w:sz w:val="21"/>
                <w:szCs w:val="21"/>
              </w:rPr>
              <w:t xml:space="preserve">Who is responsible for informing and supporting others with these requirements? </w:t>
            </w:r>
          </w:p>
        </w:tc>
        <w:tc>
          <w:tcPr>
            <w:tcW w:w="2623" w:type="dxa"/>
          </w:tcPr>
          <w:p w14:paraId="53FAD700" w14:textId="77777777" w:rsidR="00A26958" w:rsidRPr="00975D13" w:rsidRDefault="00A26958" w:rsidP="00A26958">
            <w:pPr>
              <w:pStyle w:val="Pa2"/>
              <w:spacing w:before="100"/>
              <w:rPr>
                <w:rFonts w:asciiTheme="minorHAnsi" w:hAnsiTheme="minorHAnsi" w:cstheme="minorHAnsi"/>
                <w:color w:val="211D1E"/>
                <w:sz w:val="21"/>
                <w:szCs w:val="21"/>
              </w:rPr>
            </w:pPr>
            <w:r w:rsidRPr="00975D13">
              <w:rPr>
                <w:rFonts w:asciiTheme="minorHAnsi" w:hAnsiTheme="minorHAnsi" w:cstheme="minorHAnsi"/>
                <w:color w:val="211D1E"/>
                <w:sz w:val="21"/>
                <w:szCs w:val="21"/>
              </w:rPr>
              <w:t xml:space="preserve">How will you know the teaching and learning support strategies are working? </w:t>
            </w:r>
          </w:p>
          <w:p w14:paraId="59170C84" w14:textId="77777777" w:rsidR="00A26958" w:rsidRPr="00975D13" w:rsidRDefault="00A26958" w:rsidP="00A26958">
            <w:pPr>
              <w:pStyle w:val="Pa2"/>
              <w:spacing w:before="100"/>
              <w:rPr>
                <w:rFonts w:asciiTheme="minorHAnsi" w:hAnsiTheme="minorHAnsi" w:cstheme="minorHAnsi"/>
                <w:color w:val="211D1E"/>
                <w:sz w:val="21"/>
                <w:szCs w:val="21"/>
              </w:rPr>
            </w:pPr>
            <w:r w:rsidRPr="00975D13">
              <w:rPr>
                <w:rFonts w:asciiTheme="minorHAnsi" w:hAnsiTheme="minorHAnsi" w:cstheme="minorHAnsi"/>
                <w:color w:val="211D1E"/>
                <w:sz w:val="21"/>
                <w:szCs w:val="21"/>
              </w:rPr>
              <w:t xml:space="preserve">What will you observe? </w:t>
            </w:r>
          </w:p>
          <w:p w14:paraId="644804E9" w14:textId="77777777" w:rsidR="00A26958" w:rsidRPr="00975D13" w:rsidRDefault="00A26958" w:rsidP="00A26958">
            <w:pPr>
              <w:pStyle w:val="Pa2"/>
              <w:spacing w:before="100"/>
              <w:rPr>
                <w:rFonts w:asciiTheme="minorHAnsi" w:hAnsiTheme="minorHAnsi" w:cstheme="minorHAnsi"/>
                <w:color w:val="211D1E"/>
                <w:sz w:val="21"/>
                <w:szCs w:val="21"/>
              </w:rPr>
            </w:pPr>
            <w:r w:rsidRPr="00975D13">
              <w:rPr>
                <w:rFonts w:asciiTheme="minorHAnsi" w:hAnsiTheme="minorHAnsi" w:cstheme="minorHAnsi"/>
                <w:color w:val="211D1E"/>
                <w:sz w:val="21"/>
                <w:szCs w:val="21"/>
              </w:rPr>
              <w:t xml:space="preserve">What will the child or young person be doing? </w:t>
            </w:r>
          </w:p>
          <w:p w14:paraId="39F13A22" w14:textId="77777777" w:rsidR="00A26958" w:rsidRPr="00975D13" w:rsidRDefault="00A26958" w:rsidP="00A26958">
            <w:pPr>
              <w:pStyle w:val="Pa2"/>
              <w:spacing w:before="100"/>
              <w:rPr>
                <w:rFonts w:asciiTheme="minorHAnsi" w:hAnsiTheme="minorHAnsi" w:cstheme="minorHAnsi"/>
                <w:color w:val="211D1E"/>
                <w:sz w:val="21"/>
                <w:szCs w:val="21"/>
              </w:rPr>
            </w:pPr>
            <w:r w:rsidRPr="00975D13">
              <w:rPr>
                <w:rFonts w:asciiTheme="minorHAnsi" w:hAnsiTheme="minorHAnsi" w:cstheme="minorHAnsi"/>
                <w:color w:val="211D1E"/>
                <w:sz w:val="21"/>
                <w:szCs w:val="21"/>
              </w:rPr>
              <w:t xml:space="preserve">What will other people be doing? </w:t>
            </w:r>
          </w:p>
          <w:p w14:paraId="71E9817F" w14:textId="764FFBDF" w:rsidR="00A26958" w:rsidRPr="00975D13" w:rsidRDefault="00A26958" w:rsidP="00A26958">
            <w:pPr>
              <w:spacing w:before="120" w:after="120" w:line="264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975D13">
              <w:rPr>
                <w:rFonts w:asciiTheme="minorHAnsi" w:hAnsiTheme="minorHAnsi" w:cstheme="minorHAnsi"/>
                <w:color w:val="211D1E"/>
                <w:sz w:val="21"/>
                <w:szCs w:val="21"/>
              </w:rPr>
              <w:t xml:space="preserve">What changes in the child or young person’s behaviour, wellbeing, knowledge or skills will you notice? </w:t>
            </w:r>
          </w:p>
        </w:tc>
      </w:tr>
      <w:tr w:rsidR="00A26958" w:rsidRPr="00975D13" w14:paraId="1467025D" w14:textId="77777777" w:rsidTr="000A5D3D">
        <w:tc>
          <w:tcPr>
            <w:tcW w:w="4253" w:type="dxa"/>
            <w:shd w:val="clear" w:color="auto" w:fill="DADADA"/>
          </w:tcPr>
          <w:p w14:paraId="09A7A749" w14:textId="090A5EA1" w:rsidR="00A26958" w:rsidRPr="00975D13" w:rsidRDefault="00A26958" w:rsidP="00A26958">
            <w:pPr>
              <w:spacing w:before="120" w:after="120" w:line="264" w:lineRule="auto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975D1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External support</w:t>
            </w:r>
          </w:p>
        </w:tc>
        <w:tc>
          <w:tcPr>
            <w:tcW w:w="2622" w:type="dxa"/>
            <w:shd w:val="clear" w:color="auto" w:fill="DADADA"/>
          </w:tcPr>
          <w:p w14:paraId="7FC93E5C" w14:textId="38150562" w:rsidR="00A26958" w:rsidRPr="00975D13" w:rsidRDefault="00A26958" w:rsidP="00A26958">
            <w:pPr>
              <w:spacing w:before="120" w:after="120" w:line="264" w:lineRule="auto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975D1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Persons responsible</w:t>
            </w:r>
          </w:p>
        </w:tc>
        <w:tc>
          <w:tcPr>
            <w:tcW w:w="2623" w:type="dxa"/>
            <w:shd w:val="clear" w:color="auto" w:fill="DADADA"/>
          </w:tcPr>
          <w:p w14:paraId="666A3B04" w14:textId="197C4098" w:rsidR="00A26958" w:rsidRPr="00975D13" w:rsidRDefault="00A26958" w:rsidP="00A26958">
            <w:pPr>
              <w:spacing w:before="120" w:after="120" w:line="264" w:lineRule="auto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975D1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Success indicators</w:t>
            </w:r>
          </w:p>
        </w:tc>
      </w:tr>
      <w:tr w:rsidR="00A26958" w:rsidRPr="00975D13" w14:paraId="5B37F6B3" w14:textId="77777777" w:rsidTr="00A26958">
        <w:trPr>
          <w:trHeight w:val="64"/>
        </w:trPr>
        <w:tc>
          <w:tcPr>
            <w:tcW w:w="4253" w:type="dxa"/>
          </w:tcPr>
          <w:p w14:paraId="49D8E226" w14:textId="77777777" w:rsidR="00A26958" w:rsidRPr="00975D13" w:rsidRDefault="00A26958" w:rsidP="00A26958">
            <w:pPr>
              <w:pStyle w:val="Pa2"/>
              <w:spacing w:before="100"/>
              <w:rPr>
                <w:rFonts w:asciiTheme="minorHAnsi" w:hAnsiTheme="minorHAnsi" w:cstheme="minorHAnsi"/>
                <w:color w:val="211D1E"/>
                <w:sz w:val="21"/>
                <w:szCs w:val="21"/>
              </w:rPr>
            </w:pPr>
            <w:r w:rsidRPr="00975D13">
              <w:rPr>
                <w:rFonts w:asciiTheme="minorHAnsi" w:hAnsiTheme="minorHAnsi" w:cstheme="minorHAnsi"/>
                <w:color w:val="211D1E"/>
                <w:sz w:val="21"/>
                <w:szCs w:val="21"/>
              </w:rPr>
              <w:t xml:space="preserve">Are there any police or court conditions that must be reflected in this plan? </w:t>
            </w:r>
          </w:p>
          <w:p w14:paraId="0B61FDC8" w14:textId="77777777" w:rsidR="008A1DA4" w:rsidRDefault="00A26958" w:rsidP="00A26958">
            <w:pPr>
              <w:pStyle w:val="Pa2"/>
              <w:spacing w:before="100"/>
              <w:rPr>
                <w:rFonts w:asciiTheme="minorHAnsi" w:hAnsiTheme="minorHAnsi" w:cstheme="minorHAnsi"/>
                <w:color w:val="211D1E"/>
                <w:sz w:val="21"/>
                <w:szCs w:val="21"/>
              </w:rPr>
            </w:pPr>
            <w:r w:rsidRPr="00975D13">
              <w:rPr>
                <w:rFonts w:asciiTheme="minorHAnsi" w:hAnsiTheme="minorHAnsi" w:cstheme="minorHAnsi"/>
                <w:color w:val="211D1E"/>
                <w:sz w:val="21"/>
                <w:szCs w:val="21"/>
              </w:rPr>
              <w:t xml:space="preserve">What other agencies or professionals are involved with the child, young person or their family? </w:t>
            </w:r>
          </w:p>
          <w:p w14:paraId="20689B4E" w14:textId="72BE58CF" w:rsidR="00A26958" w:rsidRPr="00975D13" w:rsidRDefault="00A26958" w:rsidP="008A1DA4">
            <w:pPr>
              <w:pStyle w:val="Pa2"/>
              <w:numPr>
                <w:ilvl w:val="0"/>
                <w:numId w:val="21"/>
              </w:numPr>
              <w:spacing w:before="100"/>
              <w:rPr>
                <w:rFonts w:asciiTheme="minorHAnsi" w:hAnsiTheme="minorHAnsi" w:cstheme="minorHAnsi"/>
                <w:color w:val="211D1E"/>
                <w:sz w:val="21"/>
                <w:szCs w:val="21"/>
              </w:rPr>
            </w:pPr>
            <w:r w:rsidRPr="00975D13">
              <w:rPr>
                <w:rFonts w:asciiTheme="minorHAnsi" w:hAnsiTheme="minorHAnsi" w:cstheme="minorHAnsi"/>
                <w:color w:val="211D1E"/>
                <w:sz w:val="21"/>
                <w:szCs w:val="21"/>
              </w:rPr>
              <w:t xml:space="preserve">List their contact names and details, including secondary contacts where applicable. </w:t>
            </w:r>
          </w:p>
          <w:p w14:paraId="681ACE75" w14:textId="77777777" w:rsidR="00A26958" w:rsidRPr="00975D13" w:rsidRDefault="00A26958" w:rsidP="008A1DA4">
            <w:pPr>
              <w:pStyle w:val="Pa2"/>
              <w:numPr>
                <w:ilvl w:val="0"/>
                <w:numId w:val="21"/>
              </w:numPr>
              <w:spacing w:before="100"/>
              <w:rPr>
                <w:rFonts w:asciiTheme="minorHAnsi" w:hAnsiTheme="minorHAnsi" w:cstheme="minorHAnsi"/>
                <w:color w:val="211D1E"/>
                <w:sz w:val="21"/>
                <w:szCs w:val="21"/>
              </w:rPr>
            </w:pPr>
            <w:r w:rsidRPr="00975D13">
              <w:rPr>
                <w:rFonts w:asciiTheme="minorHAnsi" w:hAnsiTheme="minorHAnsi" w:cstheme="minorHAnsi"/>
                <w:color w:val="211D1E"/>
                <w:sz w:val="21"/>
                <w:szCs w:val="21"/>
              </w:rPr>
              <w:t xml:space="preserve">What is the nature and length of their support? </w:t>
            </w:r>
          </w:p>
          <w:p w14:paraId="676F5783" w14:textId="77777777" w:rsidR="00A26958" w:rsidRPr="00975D13" w:rsidRDefault="00A26958" w:rsidP="008A1DA4">
            <w:pPr>
              <w:pStyle w:val="Pa2"/>
              <w:numPr>
                <w:ilvl w:val="0"/>
                <w:numId w:val="21"/>
              </w:numPr>
              <w:spacing w:before="100"/>
              <w:rPr>
                <w:rFonts w:asciiTheme="minorHAnsi" w:hAnsiTheme="minorHAnsi" w:cstheme="minorHAnsi"/>
                <w:color w:val="211D1E"/>
                <w:sz w:val="21"/>
                <w:szCs w:val="21"/>
              </w:rPr>
            </w:pPr>
            <w:r w:rsidRPr="00975D13">
              <w:rPr>
                <w:rFonts w:asciiTheme="minorHAnsi" w:hAnsiTheme="minorHAnsi" w:cstheme="minorHAnsi"/>
                <w:color w:val="211D1E"/>
                <w:sz w:val="21"/>
                <w:szCs w:val="21"/>
              </w:rPr>
              <w:t xml:space="preserve">How do they liaise with the site? Have parents/guardians given consent to share information? </w:t>
            </w:r>
          </w:p>
          <w:p w14:paraId="357D23D8" w14:textId="77777777" w:rsidR="00A26958" w:rsidRPr="00975D13" w:rsidRDefault="00A26958" w:rsidP="008A1DA4">
            <w:pPr>
              <w:pStyle w:val="Pa2"/>
              <w:numPr>
                <w:ilvl w:val="0"/>
                <w:numId w:val="21"/>
              </w:numPr>
              <w:spacing w:before="100"/>
              <w:rPr>
                <w:rFonts w:asciiTheme="minorHAnsi" w:hAnsiTheme="minorHAnsi" w:cstheme="minorHAnsi"/>
                <w:color w:val="211D1E"/>
                <w:sz w:val="21"/>
                <w:szCs w:val="21"/>
              </w:rPr>
            </w:pPr>
            <w:r w:rsidRPr="00975D13">
              <w:rPr>
                <w:rFonts w:asciiTheme="minorHAnsi" w:hAnsiTheme="minorHAnsi" w:cstheme="minorHAnsi"/>
                <w:color w:val="211D1E"/>
                <w:sz w:val="21"/>
                <w:szCs w:val="21"/>
              </w:rPr>
              <w:t xml:space="preserve">Have they contributed to the development of this plan? </w:t>
            </w:r>
          </w:p>
          <w:p w14:paraId="6CEAFDA5" w14:textId="2BE869AC" w:rsidR="00A26958" w:rsidRPr="008A1DA4" w:rsidRDefault="00A26958" w:rsidP="008A1DA4">
            <w:pPr>
              <w:pStyle w:val="ListParagraph"/>
              <w:numPr>
                <w:ilvl w:val="0"/>
                <w:numId w:val="21"/>
              </w:numPr>
              <w:spacing w:before="120" w:after="120" w:line="264" w:lineRule="auto"/>
              <w:rPr>
                <w:rFonts w:cstheme="minorHAnsi"/>
                <w:sz w:val="21"/>
                <w:szCs w:val="21"/>
              </w:rPr>
            </w:pPr>
            <w:r w:rsidRPr="008A1DA4">
              <w:rPr>
                <w:rFonts w:cstheme="minorHAnsi"/>
                <w:color w:val="211D1E"/>
                <w:sz w:val="21"/>
                <w:szCs w:val="21"/>
              </w:rPr>
              <w:t xml:space="preserve">Have they been given a copy of this plan? </w:t>
            </w:r>
          </w:p>
        </w:tc>
        <w:tc>
          <w:tcPr>
            <w:tcW w:w="2622" w:type="dxa"/>
          </w:tcPr>
          <w:p w14:paraId="52AA36D9" w14:textId="25066E26" w:rsidR="00A26958" w:rsidRPr="00975D13" w:rsidRDefault="00A26958" w:rsidP="00A26958">
            <w:pPr>
              <w:spacing w:before="120" w:after="120" w:line="264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975D13">
              <w:rPr>
                <w:rFonts w:asciiTheme="minorHAnsi" w:hAnsiTheme="minorHAnsi" w:cstheme="minorHAnsi"/>
                <w:color w:val="211D1E"/>
                <w:sz w:val="21"/>
                <w:szCs w:val="21"/>
              </w:rPr>
              <w:t xml:space="preserve">Who communicates with other involved agencies? </w:t>
            </w:r>
          </w:p>
        </w:tc>
        <w:tc>
          <w:tcPr>
            <w:tcW w:w="2623" w:type="dxa"/>
          </w:tcPr>
          <w:p w14:paraId="680009A3" w14:textId="77777777" w:rsidR="00A26958" w:rsidRPr="00975D13" w:rsidRDefault="00A26958" w:rsidP="00A26958">
            <w:pPr>
              <w:pStyle w:val="Pa2"/>
              <w:spacing w:before="100"/>
              <w:rPr>
                <w:rFonts w:asciiTheme="minorHAnsi" w:hAnsiTheme="minorHAnsi" w:cstheme="minorHAnsi"/>
                <w:color w:val="211D1E"/>
                <w:sz w:val="21"/>
                <w:szCs w:val="21"/>
              </w:rPr>
            </w:pPr>
            <w:r w:rsidRPr="00975D13">
              <w:rPr>
                <w:rFonts w:asciiTheme="minorHAnsi" w:hAnsiTheme="minorHAnsi" w:cstheme="minorHAnsi"/>
                <w:color w:val="211D1E"/>
                <w:sz w:val="21"/>
                <w:szCs w:val="21"/>
              </w:rPr>
              <w:t xml:space="preserve">How will you know the external support strategies are working? </w:t>
            </w:r>
          </w:p>
          <w:p w14:paraId="647EA621" w14:textId="77777777" w:rsidR="00A26958" w:rsidRPr="00975D13" w:rsidRDefault="00A26958" w:rsidP="00A26958">
            <w:pPr>
              <w:pStyle w:val="Pa2"/>
              <w:spacing w:before="100"/>
              <w:rPr>
                <w:rFonts w:asciiTheme="minorHAnsi" w:hAnsiTheme="minorHAnsi" w:cstheme="minorHAnsi"/>
                <w:color w:val="211D1E"/>
                <w:sz w:val="21"/>
                <w:szCs w:val="21"/>
              </w:rPr>
            </w:pPr>
            <w:r w:rsidRPr="00975D13">
              <w:rPr>
                <w:rFonts w:asciiTheme="minorHAnsi" w:hAnsiTheme="minorHAnsi" w:cstheme="minorHAnsi"/>
                <w:color w:val="211D1E"/>
                <w:sz w:val="21"/>
                <w:szCs w:val="21"/>
              </w:rPr>
              <w:t xml:space="preserve">What will other agencies or professionals be doing? </w:t>
            </w:r>
          </w:p>
          <w:p w14:paraId="69B82537" w14:textId="77777777" w:rsidR="00A26958" w:rsidRPr="00975D13" w:rsidRDefault="00A26958" w:rsidP="00A26958">
            <w:pPr>
              <w:pStyle w:val="Pa2"/>
              <w:spacing w:before="100"/>
              <w:rPr>
                <w:rFonts w:asciiTheme="minorHAnsi" w:hAnsiTheme="minorHAnsi" w:cstheme="minorHAnsi"/>
                <w:color w:val="211D1E"/>
                <w:sz w:val="21"/>
                <w:szCs w:val="21"/>
              </w:rPr>
            </w:pPr>
            <w:r w:rsidRPr="00975D13">
              <w:rPr>
                <w:rFonts w:asciiTheme="minorHAnsi" w:hAnsiTheme="minorHAnsi" w:cstheme="minorHAnsi"/>
                <w:color w:val="211D1E"/>
                <w:sz w:val="21"/>
                <w:szCs w:val="21"/>
              </w:rPr>
              <w:t xml:space="preserve">What will the child, young person or their family be doing? </w:t>
            </w:r>
          </w:p>
          <w:p w14:paraId="58789807" w14:textId="77777777" w:rsidR="00A26958" w:rsidRPr="00975D13" w:rsidRDefault="00A26958" w:rsidP="00A26958">
            <w:pPr>
              <w:pStyle w:val="Pa2"/>
              <w:spacing w:before="100"/>
              <w:rPr>
                <w:rFonts w:asciiTheme="minorHAnsi" w:hAnsiTheme="minorHAnsi" w:cstheme="minorHAnsi"/>
                <w:color w:val="211D1E"/>
                <w:sz w:val="21"/>
                <w:szCs w:val="21"/>
              </w:rPr>
            </w:pPr>
            <w:r w:rsidRPr="00975D13">
              <w:rPr>
                <w:rFonts w:asciiTheme="minorHAnsi" w:hAnsiTheme="minorHAnsi" w:cstheme="minorHAnsi"/>
                <w:color w:val="211D1E"/>
                <w:sz w:val="21"/>
                <w:szCs w:val="21"/>
              </w:rPr>
              <w:t xml:space="preserve">What changes in the child or young person’s behaviour, wellbeing, knowledge or skills will you notice? </w:t>
            </w:r>
          </w:p>
          <w:p w14:paraId="256D37B6" w14:textId="77777777" w:rsidR="00A26958" w:rsidRPr="00975D13" w:rsidRDefault="00A26958" w:rsidP="00A26958">
            <w:pPr>
              <w:pStyle w:val="Pa2"/>
              <w:spacing w:before="100"/>
              <w:rPr>
                <w:rFonts w:asciiTheme="minorHAnsi" w:hAnsiTheme="minorHAnsi" w:cstheme="minorHAnsi"/>
                <w:color w:val="211D1E"/>
                <w:sz w:val="21"/>
                <w:szCs w:val="21"/>
              </w:rPr>
            </w:pPr>
            <w:r w:rsidRPr="00975D13">
              <w:rPr>
                <w:rFonts w:asciiTheme="minorHAnsi" w:hAnsiTheme="minorHAnsi" w:cstheme="minorHAnsi"/>
                <w:color w:val="211D1E"/>
                <w:sz w:val="21"/>
                <w:szCs w:val="21"/>
              </w:rPr>
              <w:t xml:space="preserve">What will the communication look like between the education and care service and other agencies or professionals? </w:t>
            </w:r>
          </w:p>
          <w:p w14:paraId="37693C38" w14:textId="69FEFB8F" w:rsidR="00A26958" w:rsidRPr="00975D13" w:rsidRDefault="00A26958" w:rsidP="00A26958">
            <w:pPr>
              <w:spacing w:before="120" w:after="120" w:line="264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975D13">
              <w:rPr>
                <w:rFonts w:asciiTheme="minorHAnsi" w:hAnsiTheme="minorHAnsi" w:cstheme="minorHAnsi"/>
                <w:color w:val="211D1E"/>
                <w:sz w:val="21"/>
                <w:szCs w:val="21"/>
              </w:rPr>
              <w:lastRenderedPageBreak/>
              <w:t xml:space="preserve">How will other agencies or professionals be involved in developing and monitoring the plan? </w:t>
            </w:r>
          </w:p>
        </w:tc>
      </w:tr>
      <w:tr w:rsidR="00A26958" w:rsidRPr="00975D13" w14:paraId="0ED090D3" w14:textId="77777777" w:rsidTr="000A5D3D">
        <w:tc>
          <w:tcPr>
            <w:tcW w:w="4253" w:type="dxa"/>
            <w:shd w:val="clear" w:color="auto" w:fill="DADADA"/>
          </w:tcPr>
          <w:p w14:paraId="040836C1" w14:textId="4E0963B9" w:rsidR="00A26958" w:rsidRPr="00975D13" w:rsidRDefault="00A26958" w:rsidP="00A26958">
            <w:pPr>
              <w:spacing w:before="120" w:after="120" w:line="264" w:lineRule="auto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975D1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lastRenderedPageBreak/>
              <w:t>Plan monitoring and review</w:t>
            </w:r>
          </w:p>
        </w:tc>
        <w:tc>
          <w:tcPr>
            <w:tcW w:w="2622" w:type="dxa"/>
            <w:shd w:val="clear" w:color="auto" w:fill="DADADA"/>
          </w:tcPr>
          <w:p w14:paraId="4A293B44" w14:textId="5FE480E5" w:rsidR="00A26958" w:rsidRPr="00975D13" w:rsidRDefault="00A26958" w:rsidP="00A26958">
            <w:pPr>
              <w:spacing w:before="120" w:after="120" w:line="264" w:lineRule="auto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975D1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Persons responsible</w:t>
            </w:r>
          </w:p>
        </w:tc>
        <w:tc>
          <w:tcPr>
            <w:tcW w:w="2623" w:type="dxa"/>
            <w:shd w:val="clear" w:color="auto" w:fill="DADADA"/>
          </w:tcPr>
          <w:p w14:paraId="2AD37F8A" w14:textId="5C31B7FE" w:rsidR="00A26958" w:rsidRPr="00975D13" w:rsidRDefault="00A26958" w:rsidP="00A26958">
            <w:pPr>
              <w:spacing w:before="120" w:after="120" w:line="264" w:lineRule="auto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975D1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Success indicators</w:t>
            </w:r>
          </w:p>
        </w:tc>
      </w:tr>
      <w:tr w:rsidR="00A26958" w:rsidRPr="00975D13" w14:paraId="7BED0E65" w14:textId="77777777" w:rsidTr="000A5D3D">
        <w:tc>
          <w:tcPr>
            <w:tcW w:w="4253" w:type="dxa"/>
          </w:tcPr>
          <w:p w14:paraId="052E2ADB" w14:textId="77777777" w:rsidR="00A26958" w:rsidRPr="00975D13" w:rsidRDefault="00A26958" w:rsidP="00A26958">
            <w:pPr>
              <w:pStyle w:val="Pa2"/>
              <w:spacing w:before="100"/>
              <w:rPr>
                <w:rFonts w:asciiTheme="minorHAnsi" w:hAnsiTheme="minorHAnsi" w:cstheme="minorHAnsi"/>
                <w:color w:val="211D1E"/>
                <w:sz w:val="21"/>
                <w:szCs w:val="21"/>
              </w:rPr>
            </w:pPr>
            <w:r w:rsidRPr="00975D13">
              <w:rPr>
                <w:rFonts w:asciiTheme="minorHAnsi" w:hAnsiTheme="minorHAnsi" w:cstheme="minorHAnsi"/>
                <w:color w:val="211D1E"/>
                <w:sz w:val="21"/>
                <w:szCs w:val="21"/>
              </w:rPr>
              <w:t xml:space="preserve">How will this plan be monitored? </w:t>
            </w:r>
          </w:p>
          <w:p w14:paraId="7EF24CAA" w14:textId="37D5DE9B" w:rsidR="00A26958" w:rsidRPr="00975D13" w:rsidRDefault="00A26958" w:rsidP="00A26958">
            <w:pPr>
              <w:spacing w:before="120" w:after="120" w:line="264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975D13">
              <w:rPr>
                <w:rFonts w:asciiTheme="minorHAnsi" w:hAnsiTheme="minorHAnsi" w:cstheme="minorHAnsi"/>
                <w:color w:val="211D1E"/>
                <w:sz w:val="21"/>
                <w:szCs w:val="21"/>
              </w:rPr>
              <w:t xml:space="preserve">When will this plan be reviewed? Must be at least once per term or more frequently if circumstances change. </w:t>
            </w:r>
          </w:p>
        </w:tc>
        <w:tc>
          <w:tcPr>
            <w:tcW w:w="2622" w:type="dxa"/>
          </w:tcPr>
          <w:p w14:paraId="17C8AD4E" w14:textId="77777777" w:rsidR="00A26958" w:rsidRPr="00975D13" w:rsidRDefault="00A26958" w:rsidP="00A26958">
            <w:pPr>
              <w:pStyle w:val="Pa2"/>
              <w:spacing w:before="100"/>
              <w:rPr>
                <w:rFonts w:asciiTheme="minorHAnsi" w:hAnsiTheme="minorHAnsi" w:cstheme="minorHAnsi"/>
                <w:color w:val="211D1E"/>
                <w:sz w:val="21"/>
                <w:szCs w:val="21"/>
              </w:rPr>
            </w:pPr>
            <w:r w:rsidRPr="00975D13">
              <w:rPr>
                <w:rFonts w:asciiTheme="minorHAnsi" w:hAnsiTheme="minorHAnsi" w:cstheme="minorHAnsi"/>
                <w:color w:val="211D1E"/>
                <w:sz w:val="21"/>
                <w:szCs w:val="21"/>
              </w:rPr>
              <w:t xml:space="preserve">Who is responsible for the monitoring and review of the plan and associated documentation? </w:t>
            </w:r>
          </w:p>
          <w:p w14:paraId="7152E67D" w14:textId="7B027236" w:rsidR="00A26958" w:rsidRPr="00975D13" w:rsidRDefault="00A26958" w:rsidP="00A26958">
            <w:pPr>
              <w:spacing w:before="120" w:after="120" w:line="264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975D13">
              <w:rPr>
                <w:rFonts w:asciiTheme="minorHAnsi" w:hAnsiTheme="minorHAnsi" w:cstheme="minorHAnsi"/>
                <w:color w:val="211D1E"/>
                <w:sz w:val="21"/>
                <w:szCs w:val="21"/>
              </w:rPr>
              <w:t>Who will contribute to the review? (</w:t>
            </w:r>
            <w:proofErr w:type="gramStart"/>
            <w:r w:rsidRPr="00975D13">
              <w:rPr>
                <w:rFonts w:asciiTheme="minorHAnsi" w:hAnsiTheme="minorHAnsi" w:cstheme="minorHAnsi"/>
                <w:color w:val="211D1E"/>
                <w:sz w:val="21"/>
                <w:szCs w:val="21"/>
              </w:rPr>
              <w:t>include</w:t>
            </w:r>
            <w:proofErr w:type="gramEnd"/>
            <w:r w:rsidRPr="00975D13">
              <w:rPr>
                <w:rFonts w:asciiTheme="minorHAnsi" w:hAnsiTheme="minorHAnsi" w:cstheme="minorHAnsi"/>
                <w:color w:val="211D1E"/>
                <w:sz w:val="21"/>
                <w:szCs w:val="21"/>
              </w:rPr>
              <w:t xml:space="preserve"> the child or young person, parents and carers, other professionals involved). </w:t>
            </w:r>
          </w:p>
        </w:tc>
        <w:tc>
          <w:tcPr>
            <w:tcW w:w="2623" w:type="dxa"/>
          </w:tcPr>
          <w:p w14:paraId="256DAF5B" w14:textId="7F908BBE" w:rsidR="00A26958" w:rsidRPr="00975D13" w:rsidRDefault="00A26958" w:rsidP="00A26958">
            <w:pPr>
              <w:pStyle w:val="Pa2"/>
              <w:spacing w:before="100"/>
              <w:rPr>
                <w:rFonts w:asciiTheme="minorHAnsi" w:hAnsiTheme="minorHAnsi" w:cstheme="minorHAnsi"/>
                <w:color w:val="211D1E"/>
                <w:sz w:val="21"/>
                <w:szCs w:val="21"/>
              </w:rPr>
            </w:pPr>
            <w:r w:rsidRPr="00975D13">
              <w:rPr>
                <w:rFonts w:asciiTheme="minorHAnsi" w:hAnsiTheme="minorHAnsi" w:cstheme="minorHAnsi"/>
                <w:color w:val="211D1E"/>
                <w:sz w:val="21"/>
                <w:szCs w:val="21"/>
              </w:rPr>
              <w:t>How will you know the plan is being successfully monitored and reviewed?</w:t>
            </w:r>
          </w:p>
        </w:tc>
      </w:tr>
      <w:tr w:rsidR="00A26958" w:rsidRPr="00975D13" w14:paraId="29C8E299" w14:textId="77777777" w:rsidTr="000A5D3D">
        <w:tc>
          <w:tcPr>
            <w:tcW w:w="4253" w:type="dxa"/>
            <w:shd w:val="clear" w:color="auto" w:fill="DADADA"/>
          </w:tcPr>
          <w:p w14:paraId="610BBAB5" w14:textId="424B5764" w:rsidR="00A26958" w:rsidRPr="00975D13" w:rsidRDefault="00A26958" w:rsidP="00A26958">
            <w:pPr>
              <w:spacing w:before="120" w:after="120" w:line="264" w:lineRule="auto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975D1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Others with duty of care</w:t>
            </w:r>
          </w:p>
        </w:tc>
        <w:tc>
          <w:tcPr>
            <w:tcW w:w="2622" w:type="dxa"/>
            <w:shd w:val="clear" w:color="auto" w:fill="DADADA"/>
          </w:tcPr>
          <w:p w14:paraId="1A06AE4A" w14:textId="42093602" w:rsidR="00A26958" w:rsidRPr="00975D13" w:rsidRDefault="00A26958" w:rsidP="00A26958">
            <w:pPr>
              <w:spacing w:before="120" w:after="120" w:line="264" w:lineRule="auto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975D1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Persons responsible</w:t>
            </w:r>
          </w:p>
        </w:tc>
        <w:tc>
          <w:tcPr>
            <w:tcW w:w="2623" w:type="dxa"/>
            <w:shd w:val="clear" w:color="auto" w:fill="DADADA"/>
          </w:tcPr>
          <w:p w14:paraId="0D58FC04" w14:textId="7669CE26" w:rsidR="00A26958" w:rsidRPr="00975D13" w:rsidRDefault="00A26958" w:rsidP="00A26958">
            <w:pPr>
              <w:spacing w:before="120" w:after="120" w:line="264" w:lineRule="auto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975D1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Success indicators</w:t>
            </w:r>
          </w:p>
        </w:tc>
      </w:tr>
      <w:tr w:rsidR="00A26958" w:rsidRPr="00975D13" w14:paraId="4012D54E" w14:textId="77777777" w:rsidTr="000A5D3D">
        <w:tc>
          <w:tcPr>
            <w:tcW w:w="4253" w:type="dxa"/>
          </w:tcPr>
          <w:p w14:paraId="305CF5BA" w14:textId="77777777" w:rsidR="00975D13" w:rsidRPr="00975D13" w:rsidRDefault="00975D13" w:rsidP="00975D13">
            <w:pPr>
              <w:pStyle w:val="Pa2"/>
              <w:spacing w:before="100"/>
              <w:rPr>
                <w:rFonts w:asciiTheme="minorHAnsi" w:hAnsiTheme="minorHAnsi" w:cstheme="minorHAnsi"/>
                <w:color w:val="211D1E"/>
                <w:sz w:val="21"/>
                <w:szCs w:val="21"/>
              </w:rPr>
            </w:pPr>
            <w:r w:rsidRPr="00975D13">
              <w:rPr>
                <w:rFonts w:asciiTheme="minorHAnsi" w:hAnsiTheme="minorHAnsi" w:cstheme="minorHAnsi"/>
                <w:color w:val="211D1E"/>
                <w:sz w:val="21"/>
                <w:szCs w:val="21"/>
              </w:rPr>
              <w:t xml:space="preserve">Who else needs to know about this plan? </w:t>
            </w:r>
          </w:p>
          <w:p w14:paraId="794BBCE1" w14:textId="77777777" w:rsidR="00975D13" w:rsidRPr="00975D13" w:rsidRDefault="00975D13" w:rsidP="00975D13">
            <w:pPr>
              <w:pStyle w:val="Pa2"/>
              <w:spacing w:before="100"/>
              <w:rPr>
                <w:rFonts w:asciiTheme="minorHAnsi" w:hAnsiTheme="minorHAnsi" w:cstheme="minorHAnsi"/>
                <w:color w:val="211D1E"/>
                <w:sz w:val="21"/>
                <w:szCs w:val="21"/>
              </w:rPr>
            </w:pPr>
            <w:r w:rsidRPr="00975D13">
              <w:rPr>
                <w:rFonts w:asciiTheme="minorHAnsi" w:hAnsiTheme="minorHAnsi" w:cstheme="minorHAnsi"/>
                <w:color w:val="211D1E"/>
                <w:sz w:val="21"/>
                <w:szCs w:val="21"/>
              </w:rPr>
              <w:t xml:space="preserve">Consider: </w:t>
            </w:r>
          </w:p>
          <w:p w14:paraId="7E152605" w14:textId="77777777" w:rsidR="00975D13" w:rsidRPr="00975D13" w:rsidRDefault="00975D13" w:rsidP="00975D13">
            <w:pPr>
              <w:pStyle w:val="Default"/>
              <w:numPr>
                <w:ilvl w:val="0"/>
                <w:numId w:val="20"/>
              </w:numPr>
              <w:ind w:left="175" w:hanging="142"/>
              <w:rPr>
                <w:rFonts w:asciiTheme="minorHAnsi" w:hAnsiTheme="minorHAnsi" w:cstheme="minorHAnsi"/>
                <w:color w:val="211D1E"/>
                <w:sz w:val="21"/>
                <w:szCs w:val="21"/>
              </w:rPr>
            </w:pPr>
            <w:r w:rsidRPr="00975D13">
              <w:rPr>
                <w:rFonts w:asciiTheme="minorHAnsi" w:hAnsiTheme="minorHAnsi" w:cstheme="minorHAnsi"/>
                <w:color w:val="211D1E"/>
                <w:sz w:val="21"/>
                <w:szCs w:val="21"/>
              </w:rPr>
              <w:t xml:space="preserve">OSHC or vacation care employees </w:t>
            </w:r>
          </w:p>
          <w:p w14:paraId="0C6097FD" w14:textId="77777777" w:rsidR="00975D13" w:rsidRPr="00975D13" w:rsidRDefault="00975D13" w:rsidP="00975D13">
            <w:pPr>
              <w:pStyle w:val="Default"/>
              <w:numPr>
                <w:ilvl w:val="0"/>
                <w:numId w:val="20"/>
              </w:numPr>
              <w:ind w:left="175" w:hanging="142"/>
              <w:rPr>
                <w:rFonts w:asciiTheme="minorHAnsi" w:hAnsiTheme="minorHAnsi" w:cstheme="minorHAnsi"/>
                <w:color w:val="211D1E"/>
                <w:sz w:val="21"/>
                <w:szCs w:val="21"/>
              </w:rPr>
            </w:pPr>
            <w:r w:rsidRPr="00975D13">
              <w:rPr>
                <w:rFonts w:asciiTheme="minorHAnsi" w:hAnsiTheme="minorHAnsi" w:cstheme="minorHAnsi"/>
                <w:color w:val="211D1E"/>
                <w:sz w:val="21"/>
                <w:szCs w:val="21"/>
              </w:rPr>
              <w:t xml:space="preserve">family day care provider </w:t>
            </w:r>
          </w:p>
          <w:p w14:paraId="70B37649" w14:textId="77777777" w:rsidR="00975D13" w:rsidRPr="00975D13" w:rsidRDefault="00975D13" w:rsidP="00975D13">
            <w:pPr>
              <w:pStyle w:val="Default"/>
              <w:numPr>
                <w:ilvl w:val="0"/>
                <w:numId w:val="20"/>
              </w:numPr>
              <w:ind w:left="175" w:hanging="142"/>
              <w:rPr>
                <w:rFonts w:asciiTheme="minorHAnsi" w:hAnsiTheme="minorHAnsi" w:cstheme="minorHAnsi"/>
                <w:color w:val="211D1E"/>
                <w:sz w:val="21"/>
                <w:szCs w:val="21"/>
              </w:rPr>
            </w:pPr>
            <w:r w:rsidRPr="00975D13">
              <w:rPr>
                <w:rFonts w:asciiTheme="minorHAnsi" w:hAnsiTheme="minorHAnsi" w:cstheme="minorHAnsi"/>
                <w:color w:val="211D1E"/>
                <w:sz w:val="21"/>
                <w:szCs w:val="21"/>
              </w:rPr>
              <w:t xml:space="preserve">boarding or residential staff </w:t>
            </w:r>
          </w:p>
          <w:p w14:paraId="2FCDC342" w14:textId="77777777" w:rsidR="00975D13" w:rsidRPr="00975D13" w:rsidRDefault="00975D13" w:rsidP="00975D13">
            <w:pPr>
              <w:pStyle w:val="Default"/>
              <w:numPr>
                <w:ilvl w:val="0"/>
                <w:numId w:val="20"/>
              </w:numPr>
              <w:ind w:left="175" w:hanging="142"/>
              <w:rPr>
                <w:rFonts w:asciiTheme="minorHAnsi" w:hAnsiTheme="minorHAnsi" w:cstheme="minorHAnsi"/>
                <w:color w:val="211D1E"/>
                <w:sz w:val="21"/>
                <w:szCs w:val="21"/>
              </w:rPr>
            </w:pPr>
            <w:r w:rsidRPr="00975D13">
              <w:rPr>
                <w:rFonts w:asciiTheme="minorHAnsi" w:hAnsiTheme="minorHAnsi" w:cstheme="minorHAnsi"/>
                <w:color w:val="211D1E"/>
                <w:sz w:val="21"/>
                <w:szCs w:val="21"/>
              </w:rPr>
              <w:t xml:space="preserve">transitions between classes, educators and care providers, year levels, settings. </w:t>
            </w:r>
          </w:p>
          <w:p w14:paraId="7DBBF1A2" w14:textId="26986C77" w:rsidR="00A26958" w:rsidRPr="00975D13" w:rsidRDefault="00975D13" w:rsidP="00975D13">
            <w:pPr>
              <w:spacing w:before="120" w:after="120" w:line="264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975D13">
              <w:rPr>
                <w:rFonts w:asciiTheme="minorHAnsi" w:hAnsiTheme="minorHAnsi" w:cstheme="minorHAnsi"/>
                <w:color w:val="211D1E"/>
                <w:sz w:val="21"/>
                <w:szCs w:val="21"/>
              </w:rPr>
              <w:t xml:space="preserve">How will the relevant information be shared with those who need it? </w:t>
            </w:r>
          </w:p>
        </w:tc>
        <w:tc>
          <w:tcPr>
            <w:tcW w:w="2622" w:type="dxa"/>
          </w:tcPr>
          <w:p w14:paraId="63197F2B" w14:textId="77777777" w:rsidR="00975D13" w:rsidRPr="00975D13" w:rsidRDefault="00975D13" w:rsidP="00975D13">
            <w:pPr>
              <w:pStyle w:val="Pa2"/>
              <w:spacing w:before="100"/>
              <w:rPr>
                <w:rFonts w:asciiTheme="minorHAnsi" w:hAnsiTheme="minorHAnsi" w:cstheme="minorHAnsi"/>
                <w:color w:val="211D1E"/>
                <w:sz w:val="21"/>
                <w:szCs w:val="21"/>
              </w:rPr>
            </w:pPr>
            <w:r w:rsidRPr="00975D13">
              <w:rPr>
                <w:rFonts w:asciiTheme="minorHAnsi" w:hAnsiTheme="minorHAnsi" w:cstheme="minorHAnsi"/>
                <w:color w:val="211D1E"/>
                <w:sz w:val="21"/>
                <w:szCs w:val="21"/>
              </w:rPr>
              <w:t xml:space="preserve">Who is responsible for discussing this plan with other people who have a duty of care? </w:t>
            </w:r>
          </w:p>
          <w:p w14:paraId="4861B1AD" w14:textId="35998209" w:rsidR="00A26958" w:rsidRPr="00975D13" w:rsidRDefault="00975D13" w:rsidP="00975D13">
            <w:pPr>
              <w:spacing w:before="120" w:after="120" w:line="264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975D13">
              <w:rPr>
                <w:rFonts w:asciiTheme="minorHAnsi" w:hAnsiTheme="minorHAnsi" w:cstheme="minorHAnsi"/>
                <w:color w:val="211D1E"/>
                <w:sz w:val="21"/>
                <w:szCs w:val="21"/>
              </w:rPr>
              <w:t xml:space="preserve">Who will decide what information is relevant to share? </w:t>
            </w:r>
          </w:p>
        </w:tc>
        <w:tc>
          <w:tcPr>
            <w:tcW w:w="2623" w:type="dxa"/>
          </w:tcPr>
          <w:p w14:paraId="66EA2824" w14:textId="2617DC96" w:rsidR="00A26958" w:rsidRPr="00975D13" w:rsidRDefault="00975D13" w:rsidP="00975D13">
            <w:pPr>
              <w:pStyle w:val="Pa2"/>
              <w:spacing w:before="100"/>
              <w:rPr>
                <w:rFonts w:asciiTheme="minorHAnsi" w:hAnsiTheme="minorHAnsi" w:cstheme="minorHAnsi"/>
                <w:color w:val="211D1E"/>
                <w:sz w:val="21"/>
                <w:szCs w:val="21"/>
              </w:rPr>
            </w:pPr>
            <w:r w:rsidRPr="00975D13">
              <w:rPr>
                <w:rFonts w:asciiTheme="minorHAnsi" w:hAnsiTheme="minorHAnsi" w:cstheme="minorHAnsi"/>
                <w:color w:val="211D1E"/>
                <w:sz w:val="21"/>
                <w:szCs w:val="21"/>
              </w:rPr>
              <w:t xml:space="preserve">How will you know appropriate information sharing is occurring on an ongoing basis with others with a duty of care? </w:t>
            </w:r>
          </w:p>
        </w:tc>
      </w:tr>
      <w:tr w:rsidR="00A26958" w:rsidRPr="00975D13" w14:paraId="1FBDDFCF" w14:textId="77777777" w:rsidTr="00802A29">
        <w:tc>
          <w:tcPr>
            <w:tcW w:w="9498" w:type="dxa"/>
            <w:gridSpan w:val="3"/>
            <w:shd w:val="clear" w:color="auto" w:fill="DADADA"/>
            <w:vAlign w:val="center"/>
          </w:tcPr>
          <w:p w14:paraId="4C818450" w14:textId="5794A569" w:rsidR="00A26958" w:rsidRPr="00975D13" w:rsidRDefault="00A26958" w:rsidP="00A26958">
            <w:pPr>
              <w:spacing w:before="120" w:after="120" w:line="264" w:lineRule="auto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975D1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Plan participants, site leader details and date of plan</w:t>
            </w:r>
          </w:p>
        </w:tc>
      </w:tr>
      <w:tr w:rsidR="00A26958" w:rsidRPr="00975D13" w14:paraId="63F712AF" w14:textId="77777777" w:rsidTr="00802A29">
        <w:trPr>
          <w:trHeight w:val="525"/>
        </w:trPr>
        <w:tc>
          <w:tcPr>
            <w:tcW w:w="4253" w:type="dxa"/>
            <w:tcBorders>
              <w:right w:val="nil"/>
            </w:tcBorders>
          </w:tcPr>
          <w:p w14:paraId="523FCD82" w14:textId="3C875870" w:rsidR="00A26958" w:rsidRPr="00975D13" w:rsidRDefault="00A26958" w:rsidP="00A26958">
            <w:pPr>
              <w:spacing w:before="120" w:after="120" w:line="264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975D1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Plan participants</w:t>
            </w:r>
          </w:p>
        </w:tc>
        <w:tc>
          <w:tcPr>
            <w:tcW w:w="5245" w:type="dxa"/>
            <w:gridSpan w:val="2"/>
            <w:tcBorders>
              <w:left w:val="nil"/>
            </w:tcBorders>
          </w:tcPr>
          <w:p w14:paraId="74BBCEBD" w14:textId="2F58A086" w:rsidR="00A26958" w:rsidRPr="00975D13" w:rsidRDefault="00A26958" w:rsidP="00A26958">
            <w:pPr>
              <w:spacing w:before="120" w:after="120" w:line="264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975D13">
              <w:rPr>
                <w:rFonts w:asciiTheme="minorHAnsi" w:hAnsiTheme="minorHAnsi" w:cstheme="minorHAnsi"/>
                <w:sz w:val="21"/>
                <w:szCs w:val="21"/>
              </w:rPr>
              <w:t>Names, roles and signatures of everyone who contributed to the development of the plan including child or young person, parents, carers, educators, care providers, other staff and external agencies.</w:t>
            </w:r>
          </w:p>
        </w:tc>
      </w:tr>
      <w:tr w:rsidR="00A26958" w:rsidRPr="00975D13" w14:paraId="0A1E5DCB" w14:textId="77777777" w:rsidTr="00802A29">
        <w:trPr>
          <w:trHeight w:val="525"/>
        </w:trPr>
        <w:tc>
          <w:tcPr>
            <w:tcW w:w="4253" w:type="dxa"/>
            <w:tcBorders>
              <w:right w:val="nil"/>
            </w:tcBorders>
          </w:tcPr>
          <w:p w14:paraId="18949E51" w14:textId="3E486F8C" w:rsidR="00A26958" w:rsidRPr="00975D13" w:rsidRDefault="00A26958" w:rsidP="00A26958">
            <w:pPr>
              <w:spacing w:before="120" w:after="120" w:line="264" w:lineRule="auto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975D1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Site leader name and signature</w:t>
            </w:r>
          </w:p>
        </w:tc>
        <w:tc>
          <w:tcPr>
            <w:tcW w:w="5245" w:type="dxa"/>
            <w:gridSpan w:val="2"/>
            <w:tcBorders>
              <w:left w:val="nil"/>
            </w:tcBorders>
          </w:tcPr>
          <w:p w14:paraId="188A3BA1" w14:textId="77777777" w:rsidR="00A26958" w:rsidRPr="00975D13" w:rsidRDefault="00A26958" w:rsidP="00A26958">
            <w:pPr>
              <w:spacing w:before="120" w:after="120" w:line="264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26958" w:rsidRPr="00975D13" w14:paraId="459C11CB" w14:textId="77777777" w:rsidTr="00802A29">
        <w:trPr>
          <w:trHeight w:val="525"/>
        </w:trPr>
        <w:tc>
          <w:tcPr>
            <w:tcW w:w="4253" w:type="dxa"/>
            <w:tcBorders>
              <w:right w:val="nil"/>
            </w:tcBorders>
          </w:tcPr>
          <w:p w14:paraId="77ECEEA8" w14:textId="6A1C5317" w:rsidR="00A26958" w:rsidRPr="00975D13" w:rsidRDefault="00A26958" w:rsidP="00A26958">
            <w:pPr>
              <w:spacing w:before="120" w:after="120" w:line="264" w:lineRule="auto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975D1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Plan date</w:t>
            </w:r>
          </w:p>
        </w:tc>
        <w:tc>
          <w:tcPr>
            <w:tcW w:w="5245" w:type="dxa"/>
            <w:gridSpan w:val="2"/>
            <w:tcBorders>
              <w:left w:val="nil"/>
            </w:tcBorders>
          </w:tcPr>
          <w:p w14:paraId="578C8A22" w14:textId="539083C7" w:rsidR="00A26958" w:rsidRPr="00975D13" w:rsidRDefault="00A26958" w:rsidP="00A26958">
            <w:pPr>
              <w:spacing w:before="120" w:after="120" w:line="264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975D13">
              <w:rPr>
                <w:rFonts w:asciiTheme="minorHAnsi" w:hAnsiTheme="minorHAnsi" w:cstheme="minorHAnsi"/>
                <w:sz w:val="21"/>
                <w:szCs w:val="21"/>
              </w:rPr>
              <w:t>Date plan was agreed</w:t>
            </w:r>
          </w:p>
        </w:tc>
      </w:tr>
      <w:tr w:rsidR="00A26958" w:rsidRPr="00975D13" w14:paraId="5B04BE8D" w14:textId="77777777" w:rsidTr="00802A29">
        <w:trPr>
          <w:trHeight w:val="525"/>
        </w:trPr>
        <w:tc>
          <w:tcPr>
            <w:tcW w:w="4253" w:type="dxa"/>
            <w:tcBorders>
              <w:right w:val="nil"/>
            </w:tcBorders>
          </w:tcPr>
          <w:p w14:paraId="28B1D675" w14:textId="61E6B69A" w:rsidR="00A26958" w:rsidRPr="00975D13" w:rsidRDefault="00A26958" w:rsidP="00A26958">
            <w:pPr>
              <w:spacing w:before="120" w:after="120" w:line="264" w:lineRule="auto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975D1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Review date</w:t>
            </w:r>
          </w:p>
        </w:tc>
        <w:tc>
          <w:tcPr>
            <w:tcW w:w="5245" w:type="dxa"/>
            <w:gridSpan w:val="2"/>
            <w:tcBorders>
              <w:left w:val="nil"/>
            </w:tcBorders>
          </w:tcPr>
          <w:p w14:paraId="497CFD0D" w14:textId="16F890CB" w:rsidR="00A26958" w:rsidRPr="00975D13" w:rsidRDefault="00A26958" w:rsidP="00A26958">
            <w:pPr>
              <w:spacing w:before="120" w:after="120" w:line="264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975D13">
              <w:rPr>
                <w:rFonts w:asciiTheme="minorHAnsi" w:hAnsiTheme="minorHAnsi" w:cstheme="minorHAnsi"/>
                <w:sz w:val="21"/>
                <w:szCs w:val="21"/>
              </w:rPr>
              <w:t>Date plan will be reviewed</w:t>
            </w:r>
          </w:p>
        </w:tc>
      </w:tr>
    </w:tbl>
    <w:p w14:paraId="45ACE22A" w14:textId="77777777" w:rsidR="00721B37" w:rsidRPr="00975D13" w:rsidRDefault="00721B37" w:rsidP="00721B37">
      <w:pPr>
        <w:pStyle w:val="BodyText"/>
        <w:spacing w:before="93"/>
        <w:rPr>
          <w:rFonts w:asciiTheme="minorHAnsi" w:hAnsiTheme="minorHAnsi" w:cstheme="minorHAnsi"/>
          <w:sz w:val="21"/>
          <w:szCs w:val="21"/>
        </w:rPr>
      </w:pPr>
    </w:p>
    <w:sectPr w:rsidR="00721B37" w:rsidRPr="00975D13" w:rsidSect="00D016EC">
      <w:footerReference w:type="default" r:id="rId9"/>
      <w:type w:val="continuous"/>
      <w:pgSz w:w="11901" w:h="16840"/>
      <w:pgMar w:top="1134" w:right="1134" w:bottom="1134" w:left="1134" w:header="720" w:footer="652" w:gutter="0"/>
      <w:cols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BE0E4" w14:textId="77777777" w:rsidR="00BE2C2F" w:rsidRDefault="00BE2C2F" w:rsidP="00151F67">
      <w:r>
        <w:separator/>
      </w:r>
    </w:p>
  </w:endnote>
  <w:endnote w:type="continuationSeparator" w:id="0">
    <w:p w14:paraId="437F2840" w14:textId="77777777" w:rsidR="00BE2C2F" w:rsidRDefault="00BE2C2F" w:rsidP="0015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700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Museo Sans 300">
    <w:altName w:val="Museo Sans 300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DINPro-Light">
    <w:altName w:val="Arial"/>
    <w:panose1 w:val="00000000000000000000"/>
    <w:charset w:val="00"/>
    <w:family w:val="auto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49F48" w14:textId="46C3AAF8" w:rsidR="00802A29" w:rsidRPr="00802A29" w:rsidRDefault="00802A29" w:rsidP="000A5D3D">
    <w:pPr>
      <w:pStyle w:val="Footer"/>
      <w:tabs>
        <w:tab w:val="clear" w:pos="9026"/>
        <w:tab w:val="right" w:pos="9498"/>
      </w:tabs>
      <w:spacing w:before="120" w:after="120" w:line="280" w:lineRule="atLeast"/>
      <w:rPr>
        <w:b/>
        <w:bCs/>
        <w:color w:val="002855"/>
        <w:sz w:val="20"/>
        <w:szCs w:val="20"/>
      </w:rPr>
    </w:pPr>
    <w:r w:rsidRPr="001F73ED">
      <w:rPr>
        <w:noProof/>
        <w:sz w:val="34"/>
        <w:szCs w:val="34"/>
      </w:rPr>
      <w:drawing>
        <wp:inline distT="0" distB="0" distL="0" distR="0" wp14:anchorId="0AEF9F41" wp14:editId="69724AD6">
          <wp:extent cx="6116959" cy="45719"/>
          <wp:effectExtent l="0" t="0" r="0" b="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4999" cy="88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016EC">
      <w:rPr>
        <w:b/>
        <w:bCs/>
        <w:color w:val="002855"/>
        <w:sz w:val="20"/>
        <w:szCs w:val="20"/>
      </w:rPr>
      <w:t xml:space="preserve">Sexual behaviour in children and young people </w:t>
    </w:r>
    <w:r w:rsidR="00D016EC" w:rsidRPr="000E67A4">
      <w:rPr>
        <w:color w:val="002855"/>
        <w:sz w:val="20"/>
        <w:szCs w:val="20"/>
      </w:rPr>
      <w:t>procedure appendices</w:t>
    </w:r>
    <w:r w:rsidR="00D016EC">
      <w:rPr>
        <w:b/>
        <w:bCs/>
        <w:color w:val="002855"/>
        <w:sz w:val="20"/>
        <w:szCs w:val="20"/>
      </w:rPr>
      <w:t xml:space="preserve"> </w:t>
    </w:r>
    <w:r w:rsidR="00D016EC">
      <w:rPr>
        <w:b/>
        <w:bCs/>
        <w:color w:val="002855"/>
        <w:sz w:val="20"/>
        <w:szCs w:val="20"/>
      </w:rPr>
      <w:tab/>
    </w:r>
    <w:r w:rsidR="00D016EC" w:rsidRPr="00D016EC">
      <w:rPr>
        <w:color w:val="002855"/>
        <w:sz w:val="20"/>
        <w:szCs w:val="20"/>
      </w:rPr>
      <w:fldChar w:fldCharType="begin"/>
    </w:r>
    <w:r w:rsidR="00D016EC" w:rsidRPr="00D016EC">
      <w:rPr>
        <w:color w:val="002855"/>
        <w:sz w:val="20"/>
        <w:szCs w:val="20"/>
      </w:rPr>
      <w:instrText xml:space="preserve"> PAGE   \* MERGEFORMAT </w:instrText>
    </w:r>
    <w:r w:rsidR="00D016EC" w:rsidRPr="00D016EC">
      <w:rPr>
        <w:color w:val="002855"/>
        <w:sz w:val="20"/>
        <w:szCs w:val="20"/>
      </w:rPr>
      <w:fldChar w:fldCharType="separate"/>
    </w:r>
    <w:r w:rsidR="00D016EC" w:rsidRPr="00D016EC">
      <w:rPr>
        <w:noProof/>
        <w:color w:val="002855"/>
        <w:sz w:val="20"/>
        <w:szCs w:val="20"/>
      </w:rPr>
      <w:t>1</w:t>
    </w:r>
    <w:r w:rsidR="00D016EC" w:rsidRPr="00D016EC">
      <w:rPr>
        <w:noProof/>
        <w:color w:val="002855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B8FB3" w14:textId="77777777" w:rsidR="00BE2C2F" w:rsidRDefault="00BE2C2F" w:rsidP="00151F67">
      <w:r>
        <w:separator/>
      </w:r>
    </w:p>
  </w:footnote>
  <w:footnote w:type="continuationSeparator" w:id="0">
    <w:p w14:paraId="28158CB4" w14:textId="77777777" w:rsidR="00BE2C2F" w:rsidRDefault="00BE2C2F" w:rsidP="00151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14CD80C"/>
    <w:multiLevelType w:val="hybridMultilevel"/>
    <w:tmpl w:val="7273039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CC72731"/>
    <w:multiLevelType w:val="hybridMultilevel"/>
    <w:tmpl w:val="DE4E16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B23966F"/>
    <w:multiLevelType w:val="hybridMultilevel"/>
    <w:tmpl w:val="5530E3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8E6A39"/>
    <w:multiLevelType w:val="hybridMultilevel"/>
    <w:tmpl w:val="6966DCAC"/>
    <w:lvl w:ilvl="0" w:tplc="15F24824">
      <w:start w:val="1"/>
      <w:numFmt w:val="bullet"/>
      <w:lvlText w:val=""/>
      <w:lvlJc w:val="left"/>
      <w:rPr>
        <w:rFonts w:ascii="Symbol" w:hAnsi="Symbol" w:hint="default"/>
        <w:sz w:val="16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8A96C24"/>
    <w:multiLevelType w:val="hybridMultilevel"/>
    <w:tmpl w:val="BB74E2C0"/>
    <w:lvl w:ilvl="0" w:tplc="B8E6F410">
      <w:numFmt w:val="bullet"/>
      <w:lvlText w:val="•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C337B"/>
    <w:multiLevelType w:val="hybridMultilevel"/>
    <w:tmpl w:val="530EC8D8"/>
    <w:lvl w:ilvl="0" w:tplc="15F24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B42B6"/>
    <w:multiLevelType w:val="hybridMultilevel"/>
    <w:tmpl w:val="12A20DBC"/>
    <w:lvl w:ilvl="0" w:tplc="C40CB8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724AD"/>
    <w:multiLevelType w:val="hybridMultilevel"/>
    <w:tmpl w:val="86AAB5B4"/>
    <w:lvl w:ilvl="0" w:tplc="15F24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F4A70"/>
    <w:multiLevelType w:val="hybridMultilevel"/>
    <w:tmpl w:val="C206FE78"/>
    <w:lvl w:ilvl="0" w:tplc="15F24824">
      <w:start w:val="1"/>
      <w:numFmt w:val="bullet"/>
      <w:lvlText w:val=""/>
      <w:lvlJc w:val="left"/>
      <w:rPr>
        <w:rFonts w:ascii="Symbol" w:hAnsi="Symbol" w:hint="default"/>
        <w:sz w:val="16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6902810"/>
    <w:multiLevelType w:val="hybridMultilevel"/>
    <w:tmpl w:val="5C547846"/>
    <w:lvl w:ilvl="0" w:tplc="3E7A1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5C4F3"/>
    <w:multiLevelType w:val="hybridMultilevel"/>
    <w:tmpl w:val="CB3882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C963FB2"/>
    <w:multiLevelType w:val="hybridMultilevel"/>
    <w:tmpl w:val="94D42300"/>
    <w:lvl w:ilvl="0" w:tplc="15F24824">
      <w:start w:val="1"/>
      <w:numFmt w:val="bullet"/>
      <w:lvlText w:val=""/>
      <w:lvlJc w:val="left"/>
      <w:rPr>
        <w:rFonts w:ascii="Symbol" w:hAnsi="Symbol" w:hint="default"/>
        <w:sz w:val="16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1BE0EB7"/>
    <w:multiLevelType w:val="hybridMultilevel"/>
    <w:tmpl w:val="5DBC690A"/>
    <w:lvl w:ilvl="0" w:tplc="15F24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8668A"/>
    <w:multiLevelType w:val="hybridMultilevel"/>
    <w:tmpl w:val="EC78397E"/>
    <w:lvl w:ilvl="0" w:tplc="15F24824">
      <w:start w:val="1"/>
      <w:numFmt w:val="bullet"/>
      <w:lvlText w:val=""/>
      <w:lvlJc w:val="left"/>
      <w:rPr>
        <w:rFonts w:ascii="Symbol" w:hAnsi="Symbol" w:hint="default"/>
        <w:sz w:val="16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52843E8"/>
    <w:multiLevelType w:val="hybridMultilevel"/>
    <w:tmpl w:val="E202E746"/>
    <w:lvl w:ilvl="0" w:tplc="15F24824">
      <w:start w:val="1"/>
      <w:numFmt w:val="bullet"/>
      <w:lvlText w:val=""/>
      <w:lvlJc w:val="left"/>
      <w:rPr>
        <w:rFonts w:ascii="Symbol" w:hAnsi="Symbol" w:hint="default"/>
        <w:sz w:val="16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9465568"/>
    <w:multiLevelType w:val="hybridMultilevel"/>
    <w:tmpl w:val="AC583F90"/>
    <w:lvl w:ilvl="0" w:tplc="1220B09A">
      <w:numFmt w:val="bullet"/>
      <w:lvlText w:val="•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05811"/>
    <w:multiLevelType w:val="hybridMultilevel"/>
    <w:tmpl w:val="BAE203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029FE"/>
    <w:multiLevelType w:val="hybridMultilevel"/>
    <w:tmpl w:val="4FE21A5C"/>
    <w:lvl w:ilvl="0" w:tplc="15F24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F2A9F"/>
    <w:multiLevelType w:val="hybridMultilevel"/>
    <w:tmpl w:val="CE08AA52"/>
    <w:lvl w:ilvl="0" w:tplc="C6B6BDF4">
      <w:numFmt w:val="bullet"/>
      <w:lvlText w:val="•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AB837D"/>
    <w:multiLevelType w:val="hybridMultilevel"/>
    <w:tmpl w:val="32337F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CDF54CA"/>
    <w:multiLevelType w:val="hybridMultilevel"/>
    <w:tmpl w:val="4A8EA9BE"/>
    <w:lvl w:ilvl="0" w:tplc="A1D03EBE">
      <w:numFmt w:val="bullet"/>
      <w:lvlText w:val="•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5"/>
  </w:num>
  <w:num w:numId="5">
    <w:abstractNumId w:val="7"/>
  </w:num>
  <w:num w:numId="6">
    <w:abstractNumId w:val="4"/>
  </w:num>
  <w:num w:numId="7">
    <w:abstractNumId w:val="17"/>
  </w:num>
  <w:num w:numId="8">
    <w:abstractNumId w:val="20"/>
  </w:num>
  <w:num w:numId="9">
    <w:abstractNumId w:val="12"/>
  </w:num>
  <w:num w:numId="10">
    <w:abstractNumId w:val="18"/>
  </w:num>
  <w:num w:numId="11">
    <w:abstractNumId w:val="1"/>
  </w:num>
  <w:num w:numId="12">
    <w:abstractNumId w:val="2"/>
  </w:num>
  <w:num w:numId="13">
    <w:abstractNumId w:val="3"/>
  </w:num>
  <w:num w:numId="14">
    <w:abstractNumId w:val="14"/>
  </w:num>
  <w:num w:numId="15">
    <w:abstractNumId w:val="10"/>
  </w:num>
  <w:num w:numId="16">
    <w:abstractNumId w:val="19"/>
  </w:num>
  <w:num w:numId="17">
    <w:abstractNumId w:val="13"/>
  </w:num>
  <w:num w:numId="18">
    <w:abstractNumId w:val="0"/>
  </w:num>
  <w:num w:numId="19">
    <w:abstractNumId w:val="11"/>
  </w:num>
  <w:num w:numId="20">
    <w:abstractNumId w:val="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95"/>
    <w:rsid w:val="00011090"/>
    <w:rsid w:val="00012BE6"/>
    <w:rsid w:val="00056917"/>
    <w:rsid w:val="00057395"/>
    <w:rsid w:val="00063EE7"/>
    <w:rsid w:val="000A5D3D"/>
    <w:rsid w:val="000A7B6B"/>
    <w:rsid w:val="000E67A4"/>
    <w:rsid w:val="00111EB8"/>
    <w:rsid w:val="00136CF6"/>
    <w:rsid w:val="00143094"/>
    <w:rsid w:val="00151F67"/>
    <w:rsid w:val="00160DDF"/>
    <w:rsid w:val="001F73ED"/>
    <w:rsid w:val="002246EA"/>
    <w:rsid w:val="0025070A"/>
    <w:rsid w:val="002F4D35"/>
    <w:rsid w:val="00355A42"/>
    <w:rsid w:val="004012D1"/>
    <w:rsid w:val="004421F7"/>
    <w:rsid w:val="005868FF"/>
    <w:rsid w:val="005F6C9C"/>
    <w:rsid w:val="00667AAD"/>
    <w:rsid w:val="00721B37"/>
    <w:rsid w:val="007A2516"/>
    <w:rsid w:val="007D6C1B"/>
    <w:rsid w:val="007E00A1"/>
    <w:rsid w:val="00800DE3"/>
    <w:rsid w:val="00802A29"/>
    <w:rsid w:val="008142F3"/>
    <w:rsid w:val="00893C7C"/>
    <w:rsid w:val="008A1DA4"/>
    <w:rsid w:val="008D6639"/>
    <w:rsid w:val="00945635"/>
    <w:rsid w:val="009466C6"/>
    <w:rsid w:val="00951599"/>
    <w:rsid w:val="00962890"/>
    <w:rsid w:val="00975D13"/>
    <w:rsid w:val="00A032B4"/>
    <w:rsid w:val="00A26958"/>
    <w:rsid w:val="00A70710"/>
    <w:rsid w:val="00AA6005"/>
    <w:rsid w:val="00AB78F7"/>
    <w:rsid w:val="00B1101D"/>
    <w:rsid w:val="00B2677B"/>
    <w:rsid w:val="00BB533D"/>
    <w:rsid w:val="00BE2C2F"/>
    <w:rsid w:val="00C802D3"/>
    <w:rsid w:val="00C82D65"/>
    <w:rsid w:val="00CC660A"/>
    <w:rsid w:val="00CD3B17"/>
    <w:rsid w:val="00CD4F85"/>
    <w:rsid w:val="00CF30CF"/>
    <w:rsid w:val="00D016EC"/>
    <w:rsid w:val="00D8269D"/>
    <w:rsid w:val="00DB35EB"/>
    <w:rsid w:val="00DD469E"/>
    <w:rsid w:val="00E117B6"/>
    <w:rsid w:val="00E62ACB"/>
    <w:rsid w:val="00EB2000"/>
    <w:rsid w:val="00F6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A94D22"/>
  <w15:chartTrackingRefBased/>
  <w15:docId w15:val="{52AF922C-7E45-2A43-8951-91EB374D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2-Subheading">
    <w:name w:val="Level 2 - Sub heading"/>
    <w:basedOn w:val="Normal"/>
    <w:uiPriority w:val="99"/>
    <w:rsid w:val="00057395"/>
    <w:pPr>
      <w:pBdr>
        <w:bottom w:val="single" w:sz="16" w:space="6" w:color="A5FF19"/>
      </w:pBdr>
      <w:suppressAutoHyphens/>
      <w:autoSpaceDE w:val="0"/>
      <w:autoSpaceDN w:val="0"/>
      <w:adjustRightInd w:val="0"/>
      <w:spacing w:before="170" w:after="57" w:line="400" w:lineRule="atLeast"/>
      <w:textAlignment w:val="center"/>
    </w:pPr>
    <w:rPr>
      <w:rFonts w:ascii="Museo Sans 700" w:hAnsi="Museo Sans 700" w:cs="Museo Sans 700"/>
      <w:color w:val="000060"/>
      <w:sz w:val="34"/>
      <w:szCs w:val="34"/>
      <w:lang w:val="en-US"/>
    </w:rPr>
  </w:style>
  <w:style w:type="paragraph" w:styleId="BodyText">
    <w:name w:val="Body Text"/>
    <w:basedOn w:val="Normal"/>
    <w:link w:val="BodyTextChar"/>
    <w:uiPriority w:val="99"/>
    <w:rsid w:val="00057395"/>
    <w:pPr>
      <w:suppressAutoHyphens/>
      <w:autoSpaceDE w:val="0"/>
      <w:autoSpaceDN w:val="0"/>
      <w:adjustRightInd w:val="0"/>
      <w:spacing w:before="113" w:line="280" w:lineRule="atLeast"/>
      <w:textAlignment w:val="center"/>
    </w:pPr>
    <w:rPr>
      <w:rFonts w:ascii="Museo Sans 300" w:hAnsi="Museo Sans 300" w:cs="Museo Sans 300"/>
      <w:color w:val="000000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057395"/>
    <w:rPr>
      <w:rFonts w:ascii="Museo Sans 300" w:hAnsi="Museo Sans 300" w:cs="Museo Sans 300"/>
      <w:color w:val="000000"/>
      <w:sz w:val="22"/>
      <w:szCs w:val="22"/>
      <w:lang w:val="en-US"/>
    </w:rPr>
  </w:style>
  <w:style w:type="paragraph" w:customStyle="1" w:styleId="Level4-Subheading">
    <w:name w:val="Level 4 - Sub heading"/>
    <w:basedOn w:val="BodyText"/>
    <w:uiPriority w:val="99"/>
    <w:rsid w:val="00057395"/>
    <w:pPr>
      <w:spacing w:before="170" w:line="300" w:lineRule="atLeast"/>
    </w:pPr>
    <w:rPr>
      <w:rFonts w:ascii="Museo Sans 700" w:hAnsi="Museo Sans 700" w:cs="Museo Sans 7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51F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F67"/>
  </w:style>
  <w:style w:type="paragraph" w:styleId="Footer">
    <w:name w:val="footer"/>
    <w:basedOn w:val="Normal"/>
    <w:link w:val="FooterChar"/>
    <w:uiPriority w:val="99"/>
    <w:unhideWhenUsed/>
    <w:rsid w:val="00151F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F67"/>
  </w:style>
  <w:style w:type="table" w:styleId="TableGrid">
    <w:name w:val="Table Grid"/>
    <w:basedOn w:val="TableNormal"/>
    <w:uiPriority w:val="59"/>
    <w:rsid w:val="00721B37"/>
    <w:rPr>
      <w:rFonts w:ascii="Calibri" w:eastAsia="MS Mincho" w:hAnsi="Calibri" w:cs="DINPro-Light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21F7"/>
    <w:pPr>
      <w:ind w:left="720"/>
      <w:contextualSpacing/>
    </w:pPr>
  </w:style>
  <w:style w:type="paragraph" w:customStyle="1" w:styleId="Pa2">
    <w:name w:val="Pa2"/>
    <w:basedOn w:val="Normal"/>
    <w:next w:val="Normal"/>
    <w:uiPriority w:val="99"/>
    <w:rsid w:val="0025070A"/>
    <w:pPr>
      <w:autoSpaceDE w:val="0"/>
      <w:autoSpaceDN w:val="0"/>
      <w:adjustRightInd w:val="0"/>
      <w:spacing w:line="221" w:lineRule="atLeast"/>
    </w:pPr>
    <w:rPr>
      <w:rFonts w:ascii="Museo Sans 300" w:hAnsi="Museo Sans 300"/>
    </w:rPr>
  </w:style>
  <w:style w:type="paragraph" w:customStyle="1" w:styleId="Default">
    <w:name w:val="Default"/>
    <w:rsid w:val="0025070A"/>
    <w:pPr>
      <w:autoSpaceDE w:val="0"/>
      <w:autoSpaceDN w:val="0"/>
      <w:adjustRightInd w:val="0"/>
    </w:pPr>
    <w:rPr>
      <w:rFonts w:ascii="Museo Sans 300" w:hAnsi="Museo Sans 300" w:cs="Museo Sans 30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footer" Target="footer1.xml" Id="rId9" /><Relationship Type="http://schemas.openxmlformats.org/officeDocument/2006/relationships/customXml" Target="/customXML/item4.xml" Id="R651a2fb124f94fae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.xml" Id="Rd3c4172d526e4b2384ade4b889302c76" /></Relationships>
</file>

<file path=customXML/item4.xml><?xml version="1.0" encoding="utf-8"?>
<metadata xmlns="http://www.objective.com/ecm/document/metadata/D257099907BF4AFDAA2E1AD3064833F5" version="1.0.0">
  <systemFields>
    <field name="Objective-Id">
      <value order="0">A8558050</value>
    </field>
    <field name="Objective-Title">
      <value order="0">Original - Support and safety plan relating to sexual behaviour</value>
    </field>
    <field name="Objective-Description">
      <value order="0"/>
    </field>
    <field name="Objective-CreationStamp">
      <value order="0">2022-07-26T01:59:36Z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2022-08-03T05:07:08Z</value>
    </field>
    <field name="Objective-Owner">
      <value order="0">Amanda Dey</value>
    </field>
    <field name="Objective-Path">
      <value order="0">Objective Global Folder:Department for Education:CHILD AND STUDENT WELLBEING:Operational Projects and Programs:Engagement and Wellbeing - Projects and Programs:Behaviour:2020 Problem Sexual Behaviour Procedure and Resources:Downloadable flowcharts, checklists &amp; templates</value>
    </field>
    <field name="Objective-Parent">
      <value order="0">Downloadable flowcharts, checklists &amp; templates</value>
    </field>
    <field name="Objective-State">
      <value order="0">Being Drafted</value>
    </field>
    <field name="Objective-VersionId">
      <value order="0">vA10661326</value>
    </field>
    <field name="Objective-Version">
      <value order="0">0.3</value>
    </field>
    <field name="Objective-VersionNumber">
      <value order="0">3</value>
    </field>
    <field name="Objective-VersionComment">
      <value order="0"/>
    </field>
    <field name="Objective-FileNumber">
      <value order="0">DE20/14121</value>
    </field>
    <field name="Objective-Classification">
      <value order="0"/>
    </field>
    <field name="Objective-Caveats">
      <value order="0"/>
    </field>
  </systemFields>
  <catalogues>
    <catalogue name="Standard Electronic Document Type Catalogue" type="type" ori="id:cA8">
      <field name="Objective-Business Unit">
        <value order="0">ENGAGEMENT AND WELLBEING DIRECTORATE</value>
      </field>
      <field name="Objective-Education Sites and Services">
        <value order="0"/>
      </field>
      <field name="Objective-Document Type">
        <value order="0">Dataset</value>
      </field>
      <field name="Objective-Security Classification">
        <value order="0">OFFICIAL</value>
      </field>
      <field name="Objective-Physical Copy on File">
        <value order="0"/>
      </field>
      <field name="Objective-Description - Abstract">
        <value order="0"/>
      </field>
      <field name="Objective-Loose Document in Transit to">
        <value order="0"/>
      </field>
      <field name="Objective-Date Modified - Legacy">
        <value order="0"/>
      </field>
    </catalogue>
  </catalogues>
</metadata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257099907BF4AFDAA2E1AD3064833F5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2.xml><?xml version="1.0" encoding="utf-8"?>
<ds:datastoreItem xmlns:ds="http://schemas.openxmlformats.org/officeDocument/2006/customXml" ds:itemID="{A5DA93B9-E474-3C49-91A5-2DFA74C24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Sexual behaviour in children and young people procedure appendices behaviour support plans</vt:lpstr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and safety plan relating to sexual behaviour</dc:title>
  <dc:subject/>
  <dc:creator>Engagement and Wellbeing</dc:creator>
  <cp:keywords>support and safety plan, safety plan, support plan, support and safety template, safety template, support plan, support template, safety, sexual behaviour</cp:keywords>
  <dc:description/>
  <cp:lastModifiedBy>Dey, Amanda (Education)</cp:lastModifiedBy>
  <cp:revision>10</cp:revision>
  <dcterms:created xsi:type="dcterms:W3CDTF">2022-07-26T01:59:00Z</dcterms:created>
  <dcterms:modified xsi:type="dcterms:W3CDTF">2022-08-03T04:42:00Z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A8558050</vt:lpwstr>
  </property>
  <property fmtid="{D5CDD505-2E9C-101B-9397-08002B2CF9AE}" pid="4" name="Objective-Title">
    <vt:lpwstr>Original - Support and safety plan relating to sexual behaviour</vt:lpwstr>
  </property>
  <property fmtid="{D5CDD505-2E9C-101B-9397-08002B2CF9AE}" pid="5" name="Objective-Description">
    <vt:lpwstr/>
  </property>
  <property fmtid="{D5CDD505-2E9C-101B-9397-08002B2CF9AE}" pid="6" name="Objective-CreationStamp">
    <vt:filetime>2022-07-26T01:59:36Z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2022-08-03T05:07:08Z</vt:filetime>
  </property>
  <property fmtid="{D5CDD505-2E9C-101B-9397-08002B2CF9AE}" pid="11" name="Objective-Owner">
    <vt:lpwstr>Amanda Dey</vt:lpwstr>
  </property>
  <property fmtid="{D5CDD505-2E9C-101B-9397-08002B2CF9AE}" pid="12" name="Objective-Path">
    <vt:lpwstr>Objective Global Folder:Department for Education:CHILD AND STUDENT WELLBEING:Operational Projects and Programs:Engagement and Wellbeing - Projects and Programs:Behaviour:2020 Problem Sexual Behaviour Procedure and Resources:Downloadable flowcharts, checklists &amp; templates</vt:lpwstr>
  </property>
  <property fmtid="{D5CDD505-2E9C-101B-9397-08002B2CF9AE}" pid="13" name="Objective-Parent">
    <vt:lpwstr>Downloadable flowcharts, checklists &amp; templates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vA10661326</vt:lpwstr>
  </property>
  <property fmtid="{D5CDD505-2E9C-101B-9397-08002B2CF9AE}" pid="16" name="Objective-Version">
    <vt:lpwstr>0.3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DE20/14121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Business Unit">
    <vt:lpwstr>ENGAGEMENT AND WELLBEING DIRECTORATE</vt:lpwstr>
  </property>
  <property fmtid="{D5CDD505-2E9C-101B-9397-08002B2CF9AE}" pid="23" name="Objective-Education Sites and Services">
    <vt:lpwstr/>
  </property>
  <property fmtid="{D5CDD505-2E9C-101B-9397-08002B2CF9AE}" pid="24" name="Objective-Document Type">
    <vt:lpwstr>Dataset</vt:lpwstr>
  </property>
  <property fmtid="{D5CDD505-2E9C-101B-9397-08002B2CF9AE}" pid="25" name="Objective-Security Classification">
    <vt:lpwstr>OFFICIAL</vt:lpwstr>
  </property>
  <property fmtid="{D5CDD505-2E9C-101B-9397-08002B2CF9AE}" pid="26" name="Objective-Physical Copy on File">
    <vt:lpwstr/>
  </property>
  <property fmtid="{D5CDD505-2E9C-101B-9397-08002B2CF9AE}" pid="27" name="Objective-Description - Abstract">
    <vt:lpwstr/>
  </property>
  <property fmtid="{D5CDD505-2E9C-101B-9397-08002B2CF9AE}" pid="28" name="Objective-Loose Document in Transit to">
    <vt:lpwstr/>
  </property>
  <property fmtid="{D5CDD505-2E9C-101B-9397-08002B2CF9AE}" pid="29" name="Objective-Date Modified - Legacy">
    <vt:lpwstr/>
  </property>
  <property fmtid="{D5CDD505-2E9C-101B-9397-08002B2CF9AE}" pid="30" name="Objective-Comment">
    <vt:lpwstr/>
  </property>
</Properties>
</file>