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F5" w:rsidRPr="00C34BDA" w:rsidRDefault="00E2556A" w:rsidP="009F5DF5">
      <w:pPr>
        <w:pStyle w:val="Heading1"/>
        <w:spacing w:line="276" w:lineRule="auto"/>
        <w:rPr>
          <w:rFonts w:ascii="Rockwell" w:hAnsi="Rockwell"/>
          <w:color w:val="2E74B5" w:themeColor="accent1" w:themeShade="BF"/>
          <w:sz w:val="36"/>
        </w:rPr>
      </w:pPr>
      <w:bookmarkStart w:id="0" w:name="_GoBack"/>
      <w:bookmarkEnd w:id="0"/>
      <w:r>
        <w:rPr>
          <w:rFonts w:ascii="Rockwell" w:hAnsi="Rockwell"/>
          <w:color w:val="2E74B5" w:themeColor="accent1" w:themeShade="BF"/>
          <w:sz w:val="36"/>
        </w:rPr>
        <w:t>Fact sheet</w:t>
      </w:r>
    </w:p>
    <w:p w:rsidR="009F5DF5" w:rsidRPr="00C34BDA" w:rsidRDefault="00E2556A" w:rsidP="009F5DF5">
      <w:pPr>
        <w:pStyle w:val="Heading2"/>
        <w:spacing w:line="276" w:lineRule="auto"/>
        <w:rPr>
          <w:rFonts w:ascii="Rockwell" w:hAnsi="Rockwell"/>
          <w:color w:val="1F4E79" w:themeColor="accent1" w:themeShade="80"/>
          <w:sz w:val="44"/>
        </w:rPr>
      </w:pPr>
      <w:r>
        <w:rPr>
          <w:rFonts w:ascii="Rockwell" w:hAnsi="Rockwell"/>
          <w:color w:val="1F4E79" w:themeColor="accent1" w:themeShade="80"/>
          <w:sz w:val="44"/>
        </w:rPr>
        <w:t>Reporting on research and evaluation</w:t>
      </w:r>
    </w:p>
    <w:p w:rsidR="009F5DF5" w:rsidRPr="006A4FEB" w:rsidRDefault="00E2556A" w:rsidP="00E2556A">
      <w:pPr>
        <w:pStyle w:val="Heading3"/>
        <w:spacing w:before="360" w:line="276" w:lineRule="auto"/>
        <w:rPr>
          <w:rFonts w:ascii="Rockwell" w:hAnsi="Rockwell"/>
        </w:rPr>
      </w:pPr>
      <w:r>
        <w:rPr>
          <w:rFonts w:ascii="Rockwell" w:hAnsi="Rockwell"/>
        </w:rPr>
        <w:t>About this fact sheet</w:t>
      </w:r>
    </w:p>
    <w:p w:rsidR="00F17468" w:rsidRPr="00620093" w:rsidRDefault="00F17468" w:rsidP="00C34BDA">
      <w:pPr>
        <w:spacing w:line="276" w:lineRule="auto"/>
        <w:rPr>
          <w:sz w:val="24"/>
        </w:rPr>
      </w:pPr>
      <w:r w:rsidRPr="00620093">
        <w:rPr>
          <w:sz w:val="24"/>
        </w:rPr>
        <w:t>This fact sheet provides general guidance about issues that staff may wish to consider when reviewing or summarising research or evaluation findings.</w:t>
      </w:r>
    </w:p>
    <w:p w:rsidR="00F17468" w:rsidRPr="00620093" w:rsidRDefault="00F17468" w:rsidP="00C34BDA">
      <w:pPr>
        <w:spacing w:line="276" w:lineRule="auto"/>
        <w:rPr>
          <w:sz w:val="24"/>
        </w:rPr>
      </w:pPr>
      <w:r w:rsidRPr="00620093">
        <w:rPr>
          <w:sz w:val="24"/>
        </w:rPr>
        <w:t xml:space="preserve">Research or evaluation findings may be contained within a report, a journal publication about a research study, a presentation or literature review. </w:t>
      </w:r>
    </w:p>
    <w:p w:rsidR="00E2556A" w:rsidRPr="00620093" w:rsidRDefault="00F17468" w:rsidP="00C34BDA">
      <w:pPr>
        <w:spacing w:line="276" w:lineRule="auto"/>
        <w:rPr>
          <w:sz w:val="24"/>
        </w:rPr>
      </w:pPr>
      <w:r w:rsidRPr="00620093">
        <w:rPr>
          <w:sz w:val="24"/>
        </w:rPr>
        <w:t>Staff are encouraged to contact the System Performance Division if specific advice or expertise is required in relation to interpreting research or evaluation findings.</w:t>
      </w:r>
    </w:p>
    <w:p w:rsidR="00E2556A" w:rsidRPr="006A4FEB" w:rsidRDefault="00E2556A" w:rsidP="00E2556A">
      <w:pPr>
        <w:pStyle w:val="Heading3"/>
        <w:spacing w:before="360" w:line="276" w:lineRule="auto"/>
        <w:rPr>
          <w:rFonts w:ascii="Rockwell" w:hAnsi="Rockwell"/>
        </w:rPr>
      </w:pPr>
      <w:r>
        <w:rPr>
          <w:rFonts w:ascii="Rockwell" w:hAnsi="Rockwell"/>
        </w:rPr>
        <w:t xml:space="preserve">Steps to review a report, </w:t>
      </w:r>
      <w:r w:rsidR="00F17468">
        <w:rPr>
          <w:rFonts w:ascii="Rockwell" w:hAnsi="Rockwell"/>
        </w:rPr>
        <w:t xml:space="preserve">a </w:t>
      </w:r>
      <w:r>
        <w:rPr>
          <w:rFonts w:ascii="Rockwell" w:hAnsi="Rockwell"/>
        </w:rPr>
        <w:t xml:space="preserve">literature review or </w:t>
      </w:r>
      <w:r w:rsidR="00F17468">
        <w:rPr>
          <w:rFonts w:ascii="Rockwell" w:hAnsi="Rockwell"/>
        </w:rPr>
        <w:t xml:space="preserve">a </w:t>
      </w:r>
      <w:r>
        <w:rPr>
          <w:rFonts w:ascii="Rockwell" w:hAnsi="Rockwell"/>
        </w:rPr>
        <w:t>research study</w:t>
      </w:r>
    </w:p>
    <w:p w:rsidR="00E2556A" w:rsidRPr="00620093" w:rsidRDefault="00E2556A" w:rsidP="00906DFD">
      <w:pPr>
        <w:pStyle w:val="ListParagraph"/>
        <w:numPr>
          <w:ilvl w:val="0"/>
          <w:numId w:val="3"/>
        </w:numPr>
        <w:spacing w:before="0" w:line="276" w:lineRule="auto"/>
        <w:ind w:left="426" w:right="255" w:hanging="284"/>
        <w:contextualSpacing w:val="0"/>
        <w:rPr>
          <w:sz w:val="24"/>
        </w:rPr>
      </w:pPr>
      <w:r w:rsidRPr="00620093">
        <w:rPr>
          <w:sz w:val="24"/>
          <w:u w:val="single"/>
        </w:rPr>
        <w:t>Summarise</w:t>
      </w:r>
      <w:r w:rsidRPr="00620093">
        <w:rPr>
          <w:sz w:val="24"/>
        </w:rPr>
        <w:t xml:space="preserve"> the issue</w:t>
      </w:r>
      <w:r w:rsidR="00906DFD" w:rsidRPr="00620093">
        <w:rPr>
          <w:sz w:val="24"/>
        </w:rPr>
        <w:t>(s) contained in the paper,</w:t>
      </w:r>
      <w:r w:rsidRPr="00620093">
        <w:rPr>
          <w:sz w:val="24"/>
        </w:rPr>
        <w:t xml:space="preserve"> </w:t>
      </w:r>
      <w:r w:rsidR="00906DFD" w:rsidRPr="00620093">
        <w:rPr>
          <w:sz w:val="24"/>
        </w:rPr>
        <w:t xml:space="preserve">including </w:t>
      </w:r>
      <w:r w:rsidRPr="00620093">
        <w:rPr>
          <w:sz w:val="24"/>
        </w:rPr>
        <w:t xml:space="preserve">the aims of the paper, the authors’ method, what they found and the key messages </w:t>
      </w:r>
      <w:r w:rsidR="00906DFD" w:rsidRPr="00620093">
        <w:rPr>
          <w:sz w:val="24"/>
        </w:rPr>
        <w:t xml:space="preserve">or conclusions </w:t>
      </w:r>
      <w:r w:rsidR="007E1526">
        <w:rPr>
          <w:sz w:val="24"/>
        </w:rPr>
        <w:t>that they took away</w:t>
      </w:r>
      <w:r w:rsidRPr="007E1526">
        <w:rPr>
          <w:sz w:val="24"/>
        </w:rPr>
        <w:t>.</w:t>
      </w:r>
    </w:p>
    <w:p w:rsidR="00E2556A" w:rsidRPr="00620093" w:rsidRDefault="00906DFD" w:rsidP="00906DFD">
      <w:pPr>
        <w:pStyle w:val="ListParagraph"/>
        <w:numPr>
          <w:ilvl w:val="0"/>
          <w:numId w:val="3"/>
        </w:numPr>
        <w:spacing w:before="0" w:line="276" w:lineRule="auto"/>
        <w:ind w:left="426" w:right="255" w:hanging="284"/>
        <w:contextualSpacing w:val="0"/>
        <w:rPr>
          <w:sz w:val="24"/>
        </w:rPr>
      </w:pPr>
      <w:r w:rsidRPr="00620093">
        <w:rPr>
          <w:sz w:val="24"/>
          <w:u w:val="single"/>
        </w:rPr>
        <w:t>Assess the relevance/importance of the issue(s), as presented in the paper</w:t>
      </w:r>
      <w:r w:rsidR="00E2556A" w:rsidRPr="00620093">
        <w:rPr>
          <w:sz w:val="24"/>
          <w:u w:val="single"/>
        </w:rPr>
        <w:t>?</w:t>
      </w:r>
      <w:r w:rsidR="00E2556A" w:rsidRPr="00620093">
        <w:rPr>
          <w:sz w:val="24"/>
        </w:rPr>
        <w:t xml:space="preserve"> </w:t>
      </w:r>
      <w:r w:rsidRPr="00620093">
        <w:rPr>
          <w:sz w:val="24"/>
        </w:rPr>
        <w:t>Is the authors’ case convincing (do you have unanswered questions)</w:t>
      </w:r>
      <w:r w:rsidR="00E2556A" w:rsidRPr="00620093">
        <w:rPr>
          <w:sz w:val="24"/>
        </w:rPr>
        <w:t>? Consider, the prevalence</w:t>
      </w:r>
      <w:r w:rsidRPr="00620093">
        <w:rPr>
          <w:sz w:val="24"/>
        </w:rPr>
        <w:t xml:space="preserve"> of an issue</w:t>
      </w:r>
      <w:r w:rsidR="00E2556A" w:rsidRPr="00620093">
        <w:rPr>
          <w:sz w:val="24"/>
        </w:rPr>
        <w:t>,</w:t>
      </w:r>
      <w:r w:rsidRPr="00620093">
        <w:rPr>
          <w:sz w:val="24"/>
        </w:rPr>
        <w:t xml:space="preserve"> the impact that it has in the long-term</w:t>
      </w:r>
      <w:r w:rsidR="00E2556A" w:rsidRPr="00620093">
        <w:rPr>
          <w:sz w:val="24"/>
        </w:rPr>
        <w:t xml:space="preserve">, equity, cost, whether </w:t>
      </w:r>
      <w:r w:rsidRPr="00620093">
        <w:rPr>
          <w:sz w:val="24"/>
        </w:rPr>
        <w:t>there are known ways to improve the issue or not</w:t>
      </w:r>
      <w:r w:rsidR="00E2556A" w:rsidRPr="00620093">
        <w:rPr>
          <w:sz w:val="24"/>
        </w:rPr>
        <w:t xml:space="preserve">, concern </w:t>
      </w:r>
      <w:r w:rsidRPr="00620093">
        <w:rPr>
          <w:sz w:val="24"/>
        </w:rPr>
        <w:t xml:space="preserve">about the issue in the wider community, </w:t>
      </w:r>
      <w:r w:rsidR="00E2556A" w:rsidRPr="00620093">
        <w:rPr>
          <w:sz w:val="24"/>
        </w:rPr>
        <w:t>and governmen</w:t>
      </w:r>
      <w:r w:rsidRPr="00620093">
        <w:rPr>
          <w:sz w:val="24"/>
        </w:rPr>
        <w:t>t commitments/responsibilities in the area.</w:t>
      </w:r>
    </w:p>
    <w:p w:rsidR="00E2556A" w:rsidRPr="00620093" w:rsidRDefault="00906DFD" w:rsidP="00906DFD">
      <w:pPr>
        <w:pStyle w:val="ListParagraph"/>
        <w:numPr>
          <w:ilvl w:val="0"/>
          <w:numId w:val="3"/>
        </w:numPr>
        <w:spacing w:before="0" w:line="276" w:lineRule="auto"/>
        <w:ind w:left="426" w:right="255" w:hanging="284"/>
        <w:contextualSpacing w:val="0"/>
        <w:rPr>
          <w:sz w:val="24"/>
        </w:rPr>
      </w:pPr>
      <w:r w:rsidRPr="00620093">
        <w:rPr>
          <w:sz w:val="24"/>
          <w:u w:val="single"/>
        </w:rPr>
        <w:t>Assess the ‘p</w:t>
      </w:r>
      <w:r w:rsidR="00E2556A" w:rsidRPr="00620093">
        <w:rPr>
          <w:sz w:val="24"/>
          <w:u w:val="single"/>
        </w:rPr>
        <w:t>rogram logic</w:t>
      </w:r>
      <w:r w:rsidRPr="00620093">
        <w:rPr>
          <w:sz w:val="24"/>
          <w:u w:val="single"/>
        </w:rPr>
        <w:t>’ presented, if available</w:t>
      </w:r>
      <w:r w:rsidR="00E2556A" w:rsidRPr="00620093">
        <w:rPr>
          <w:sz w:val="24"/>
        </w:rPr>
        <w:t xml:space="preserve">. According to the authors, how does the issue ‘work’? If </w:t>
      </w:r>
      <w:r w:rsidRPr="00620093">
        <w:rPr>
          <w:sz w:val="24"/>
        </w:rPr>
        <w:t xml:space="preserve">they are investigating or proposing a solution, would the solution if </w:t>
      </w:r>
      <w:r w:rsidR="00E2556A" w:rsidRPr="00620093">
        <w:rPr>
          <w:sz w:val="24"/>
        </w:rPr>
        <w:t>successful</w:t>
      </w:r>
      <w:r w:rsidRPr="00620093">
        <w:rPr>
          <w:sz w:val="24"/>
        </w:rPr>
        <w:t xml:space="preserve"> actually address the issue described by the authors</w:t>
      </w:r>
      <w:r w:rsidR="00E2556A" w:rsidRPr="00620093">
        <w:rPr>
          <w:sz w:val="24"/>
        </w:rPr>
        <w:t>? Is their case coherent?</w:t>
      </w:r>
    </w:p>
    <w:p w:rsidR="00E2556A" w:rsidRPr="00620093" w:rsidRDefault="00906DFD" w:rsidP="00906DFD">
      <w:pPr>
        <w:pStyle w:val="ListParagraph"/>
        <w:numPr>
          <w:ilvl w:val="0"/>
          <w:numId w:val="3"/>
        </w:numPr>
        <w:spacing w:before="0" w:line="276" w:lineRule="auto"/>
        <w:ind w:left="426" w:right="255" w:hanging="284"/>
        <w:contextualSpacing w:val="0"/>
        <w:rPr>
          <w:sz w:val="24"/>
        </w:rPr>
      </w:pPr>
      <w:r w:rsidRPr="00620093">
        <w:rPr>
          <w:sz w:val="24"/>
          <w:u w:val="single"/>
        </w:rPr>
        <w:t>Assess the q</w:t>
      </w:r>
      <w:r w:rsidR="00E2556A" w:rsidRPr="00620093">
        <w:rPr>
          <w:sz w:val="24"/>
          <w:u w:val="single"/>
        </w:rPr>
        <w:t xml:space="preserve">uality of </w:t>
      </w:r>
      <w:r w:rsidRPr="00620093">
        <w:rPr>
          <w:sz w:val="24"/>
          <w:u w:val="single"/>
        </w:rPr>
        <w:t xml:space="preserve">the authors’ </w:t>
      </w:r>
      <w:r w:rsidR="00E2556A" w:rsidRPr="00620093">
        <w:rPr>
          <w:sz w:val="24"/>
          <w:u w:val="single"/>
        </w:rPr>
        <w:t>methodology</w:t>
      </w:r>
      <w:r w:rsidR="00E2556A" w:rsidRPr="00620093">
        <w:rPr>
          <w:sz w:val="24"/>
        </w:rPr>
        <w:t xml:space="preserve">. Putting the </w:t>
      </w:r>
      <w:r w:rsidRPr="00620093">
        <w:rPr>
          <w:sz w:val="24"/>
        </w:rPr>
        <w:t>findings presented</w:t>
      </w:r>
      <w:r w:rsidR="00E2556A" w:rsidRPr="00620093">
        <w:rPr>
          <w:sz w:val="24"/>
        </w:rPr>
        <w:t xml:space="preserve"> to one side</w:t>
      </w:r>
      <w:r w:rsidR="007E1526">
        <w:rPr>
          <w:sz w:val="24"/>
        </w:rPr>
        <w:t xml:space="preserve">, were the </w:t>
      </w:r>
      <w:r w:rsidRPr="00620093">
        <w:rPr>
          <w:sz w:val="24"/>
        </w:rPr>
        <w:t xml:space="preserve">aims of the paper </w:t>
      </w:r>
      <w:r w:rsidR="007E1526">
        <w:rPr>
          <w:sz w:val="24"/>
        </w:rPr>
        <w:t xml:space="preserve">able to be addressed or answered </w:t>
      </w:r>
      <w:r w:rsidRPr="00620093">
        <w:rPr>
          <w:sz w:val="24"/>
        </w:rPr>
        <w:t xml:space="preserve">using the methodology </w:t>
      </w:r>
      <w:r w:rsidR="007E1526">
        <w:rPr>
          <w:sz w:val="24"/>
        </w:rPr>
        <w:t>that</w:t>
      </w:r>
      <w:r w:rsidRPr="00620093">
        <w:rPr>
          <w:sz w:val="24"/>
        </w:rPr>
        <w:t xml:space="preserve"> </w:t>
      </w:r>
      <w:r w:rsidR="007E1526">
        <w:rPr>
          <w:sz w:val="24"/>
        </w:rPr>
        <w:t xml:space="preserve">the </w:t>
      </w:r>
      <w:r w:rsidRPr="00620093">
        <w:rPr>
          <w:sz w:val="24"/>
        </w:rPr>
        <w:t>authors</w:t>
      </w:r>
      <w:r w:rsidR="007E1526">
        <w:rPr>
          <w:sz w:val="24"/>
        </w:rPr>
        <w:t xml:space="preserve"> used</w:t>
      </w:r>
      <w:r w:rsidR="00E2556A" w:rsidRPr="00620093">
        <w:rPr>
          <w:sz w:val="24"/>
        </w:rPr>
        <w:t xml:space="preserve">? Consider the measures and </w:t>
      </w:r>
      <w:r w:rsidRPr="00620093">
        <w:rPr>
          <w:sz w:val="24"/>
        </w:rPr>
        <w:t xml:space="preserve">study </w:t>
      </w:r>
      <w:r w:rsidR="00E2556A" w:rsidRPr="00620093">
        <w:rPr>
          <w:sz w:val="24"/>
        </w:rPr>
        <w:t xml:space="preserve">design relative to the aims, the risks of bias, sample size and quality of implementation. </w:t>
      </w:r>
    </w:p>
    <w:p w:rsidR="00E2556A" w:rsidRPr="00620093" w:rsidRDefault="00906DFD" w:rsidP="00906DFD">
      <w:pPr>
        <w:pStyle w:val="ListParagraph"/>
        <w:numPr>
          <w:ilvl w:val="0"/>
          <w:numId w:val="3"/>
        </w:numPr>
        <w:spacing w:before="0" w:line="276" w:lineRule="auto"/>
        <w:ind w:left="426" w:right="255" w:hanging="284"/>
        <w:contextualSpacing w:val="0"/>
        <w:rPr>
          <w:sz w:val="24"/>
        </w:rPr>
      </w:pPr>
      <w:r w:rsidRPr="00620093">
        <w:rPr>
          <w:sz w:val="24"/>
          <w:u w:val="single"/>
        </w:rPr>
        <w:t>Assess the q</w:t>
      </w:r>
      <w:r w:rsidR="00E2556A" w:rsidRPr="00620093">
        <w:rPr>
          <w:sz w:val="24"/>
          <w:u w:val="single"/>
        </w:rPr>
        <w:t>uality of analyses and results</w:t>
      </w:r>
      <w:r w:rsidR="00E2556A" w:rsidRPr="00620093">
        <w:rPr>
          <w:sz w:val="24"/>
        </w:rPr>
        <w:t>. Was the correct analysis undertaken, given the aims? Were the right groups compared in the right way? Were the right results highlighted or omitted? Were the results correctly described?</w:t>
      </w:r>
    </w:p>
    <w:p w:rsidR="00E2556A" w:rsidRPr="00620093" w:rsidRDefault="00906DFD" w:rsidP="00906DFD">
      <w:pPr>
        <w:pStyle w:val="ListParagraph"/>
        <w:numPr>
          <w:ilvl w:val="0"/>
          <w:numId w:val="3"/>
        </w:numPr>
        <w:spacing w:before="0" w:line="276" w:lineRule="auto"/>
        <w:ind w:left="426" w:right="255" w:hanging="284"/>
        <w:contextualSpacing w:val="0"/>
        <w:rPr>
          <w:sz w:val="24"/>
        </w:rPr>
      </w:pPr>
      <w:r w:rsidRPr="00620093">
        <w:rPr>
          <w:sz w:val="24"/>
          <w:u w:val="single"/>
        </w:rPr>
        <w:t>Assess the conclusions and implications presented by the author</w:t>
      </w:r>
      <w:r w:rsidR="00E2556A" w:rsidRPr="00620093">
        <w:rPr>
          <w:sz w:val="24"/>
        </w:rPr>
        <w:t xml:space="preserve">. Do the conclusions match or relate to </w:t>
      </w:r>
      <w:r w:rsidR="00E2556A" w:rsidRPr="007E1526">
        <w:rPr>
          <w:sz w:val="24"/>
        </w:rPr>
        <w:t xml:space="preserve">the stated aims/program logic? Are the conclusions fair and in line with the evidence? Are there any issues not </w:t>
      </w:r>
      <w:r w:rsidR="007E1526" w:rsidRPr="007E1526">
        <w:rPr>
          <w:sz w:val="24"/>
        </w:rPr>
        <w:t>covered in the paper</w:t>
      </w:r>
      <w:r w:rsidR="00E2556A" w:rsidRPr="007E1526">
        <w:rPr>
          <w:sz w:val="24"/>
        </w:rPr>
        <w:t xml:space="preserve"> which are relevant to </w:t>
      </w:r>
      <w:r w:rsidRPr="007E1526">
        <w:rPr>
          <w:sz w:val="24"/>
        </w:rPr>
        <w:t>the Department for Education</w:t>
      </w:r>
      <w:r w:rsidR="00E2556A" w:rsidRPr="007E1526">
        <w:rPr>
          <w:sz w:val="24"/>
        </w:rPr>
        <w:t xml:space="preserve">? </w:t>
      </w:r>
      <w:r w:rsidR="00620093" w:rsidRPr="007E1526">
        <w:rPr>
          <w:sz w:val="24"/>
        </w:rPr>
        <w:t>If</w:t>
      </w:r>
      <w:r w:rsidR="00620093" w:rsidRPr="00620093">
        <w:rPr>
          <w:sz w:val="24"/>
        </w:rPr>
        <w:t xml:space="preserve"> it is appropriate to include an overall assessment of the evidence presented in the paper, the descriptions below are commonly used</w:t>
      </w:r>
      <w:r w:rsidR="00E2556A" w:rsidRPr="00620093">
        <w:rPr>
          <w:sz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175"/>
      </w:tblGrid>
      <w:tr w:rsidR="00620093" w:rsidRPr="00620093" w:rsidTr="00620093">
        <w:tc>
          <w:tcPr>
            <w:tcW w:w="835" w:type="dxa"/>
          </w:tcPr>
          <w:p w:rsidR="00620093" w:rsidRPr="00620093" w:rsidRDefault="00620093" w:rsidP="00620093">
            <w:pPr>
              <w:pStyle w:val="ListParagraph"/>
              <w:spacing w:before="0" w:line="276" w:lineRule="auto"/>
              <w:ind w:left="0" w:right="255"/>
              <w:contextualSpacing w:val="0"/>
              <w:rPr>
                <w:sz w:val="24"/>
              </w:rPr>
            </w:pPr>
            <w:r w:rsidRPr="00620093">
              <w:rPr>
                <w:sz w:val="24"/>
              </w:rPr>
              <w:lastRenderedPageBreak/>
              <w:t>A</w:t>
            </w:r>
          </w:p>
        </w:tc>
        <w:tc>
          <w:tcPr>
            <w:tcW w:w="8175" w:type="dxa"/>
          </w:tcPr>
          <w:p w:rsidR="00620093" w:rsidRPr="00620093" w:rsidRDefault="00620093" w:rsidP="00620093">
            <w:pPr>
              <w:pStyle w:val="ListParagraph"/>
              <w:spacing w:before="0" w:line="276" w:lineRule="auto"/>
              <w:ind w:left="0" w:right="255"/>
              <w:contextualSpacing w:val="0"/>
              <w:rPr>
                <w:sz w:val="24"/>
              </w:rPr>
            </w:pPr>
            <w:r w:rsidRPr="00620093">
              <w:rPr>
                <w:sz w:val="24"/>
              </w:rPr>
              <w:t xml:space="preserve">further research is </w:t>
            </w:r>
            <w:r w:rsidRPr="00620093">
              <w:rPr>
                <w:sz w:val="24"/>
                <w:u w:val="single"/>
              </w:rPr>
              <w:t>very unlikely</w:t>
            </w:r>
            <w:r w:rsidRPr="00620093">
              <w:rPr>
                <w:sz w:val="24"/>
              </w:rPr>
              <w:t xml:space="preserve"> to change our confidence in the estimate of effect</w:t>
            </w:r>
          </w:p>
        </w:tc>
      </w:tr>
      <w:tr w:rsidR="00620093" w:rsidRPr="00620093" w:rsidTr="00620093">
        <w:tc>
          <w:tcPr>
            <w:tcW w:w="835" w:type="dxa"/>
          </w:tcPr>
          <w:p w:rsidR="00620093" w:rsidRPr="00620093" w:rsidRDefault="00620093" w:rsidP="00620093">
            <w:pPr>
              <w:pStyle w:val="ListParagraph"/>
              <w:spacing w:before="0" w:line="276" w:lineRule="auto"/>
              <w:ind w:left="0" w:right="255"/>
              <w:contextualSpacing w:val="0"/>
              <w:rPr>
                <w:sz w:val="24"/>
              </w:rPr>
            </w:pPr>
            <w:r w:rsidRPr="00620093">
              <w:rPr>
                <w:sz w:val="24"/>
              </w:rPr>
              <w:t>B</w:t>
            </w:r>
          </w:p>
        </w:tc>
        <w:tc>
          <w:tcPr>
            <w:tcW w:w="8175" w:type="dxa"/>
          </w:tcPr>
          <w:p w:rsidR="00620093" w:rsidRPr="00620093" w:rsidRDefault="00620093" w:rsidP="00620093">
            <w:pPr>
              <w:pStyle w:val="ListParagraph"/>
              <w:spacing w:before="0" w:line="276" w:lineRule="auto"/>
              <w:ind w:left="0" w:right="255"/>
              <w:contextualSpacing w:val="0"/>
              <w:rPr>
                <w:sz w:val="24"/>
              </w:rPr>
            </w:pPr>
            <w:r w:rsidRPr="00620093">
              <w:rPr>
                <w:sz w:val="24"/>
              </w:rPr>
              <w:t xml:space="preserve">further research is likely to have an important impact on our confidence in the estimate of effect and </w:t>
            </w:r>
            <w:r w:rsidRPr="00620093">
              <w:rPr>
                <w:sz w:val="24"/>
                <w:u w:val="single"/>
              </w:rPr>
              <w:t>may change</w:t>
            </w:r>
            <w:r w:rsidRPr="00620093">
              <w:rPr>
                <w:sz w:val="24"/>
              </w:rPr>
              <w:t xml:space="preserve"> the estimate</w:t>
            </w:r>
          </w:p>
        </w:tc>
      </w:tr>
      <w:tr w:rsidR="00620093" w:rsidRPr="00620093" w:rsidTr="00620093">
        <w:tc>
          <w:tcPr>
            <w:tcW w:w="835" w:type="dxa"/>
          </w:tcPr>
          <w:p w:rsidR="00620093" w:rsidRPr="00620093" w:rsidRDefault="00620093" w:rsidP="00620093">
            <w:pPr>
              <w:pStyle w:val="ListParagraph"/>
              <w:spacing w:before="0" w:line="276" w:lineRule="auto"/>
              <w:ind w:left="0" w:right="255"/>
              <w:contextualSpacing w:val="0"/>
              <w:rPr>
                <w:sz w:val="24"/>
              </w:rPr>
            </w:pPr>
            <w:r w:rsidRPr="00620093">
              <w:rPr>
                <w:sz w:val="24"/>
              </w:rPr>
              <w:t>C</w:t>
            </w:r>
          </w:p>
        </w:tc>
        <w:tc>
          <w:tcPr>
            <w:tcW w:w="8175" w:type="dxa"/>
          </w:tcPr>
          <w:p w:rsidR="00620093" w:rsidRPr="00620093" w:rsidRDefault="00620093" w:rsidP="00620093">
            <w:pPr>
              <w:pStyle w:val="ListParagraph"/>
              <w:spacing w:before="0" w:line="276" w:lineRule="auto"/>
              <w:ind w:left="0" w:right="255"/>
              <w:contextualSpacing w:val="0"/>
              <w:rPr>
                <w:sz w:val="24"/>
              </w:rPr>
            </w:pPr>
            <w:r w:rsidRPr="00620093">
              <w:rPr>
                <w:sz w:val="24"/>
              </w:rPr>
              <w:t xml:space="preserve">further research is very likely to have an important impact on our confidence in the estimate of effect and </w:t>
            </w:r>
            <w:r w:rsidRPr="00620093">
              <w:rPr>
                <w:sz w:val="24"/>
                <w:u w:val="single"/>
              </w:rPr>
              <w:t>is likely</w:t>
            </w:r>
            <w:r w:rsidRPr="00620093">
              <w:rPr>
                <w:sz w:val="24"/>
              </w:rPr>
              <w:t xml:space="preserve"> to change the estimate</w:t>
            </w:r>
          </w:p>
        </w:tc>
      </w:tr>
      <w:tr w:rsidR="00620093" w:rsidRPr="00620093" w:rsidTr="00620093">
        <w:tc>
          <w:tcPr>
            <w:tcW w:w="835" w:type="dxa"/>
          </w:tcPr>
          <w:p w:rsidR="00620093" w:rsidRPr="00620093" w:rsidRDefault="00620093" w:rsidP="00620093">
            <w:pPr>
              <w:pStyle w:val="ListParagraph"/>
              <w:spacing w:before="0" w:line="276" w:lineRule="auto"/>
              <w:ind w:left="0" w:right="255"/>
              <w:contextualSpacing w:val="0"/>
              <w:rPr>
                <w:sz w:val="24"/>
              </w:rPr>
            </w:pPr>
            <w:r w:rsidRPr="00620093">
              <w:rPr>
                <w:sz w:val="24"/>
              </w:rPr>
              <w:t>D</w:t>
            </w:r>
          </w:p>
        </w:tc>
        <w:tc>
          <w:tcPr>
            <w:tcW w:w="8175" w:type="dxa"/>
          </w:tcPr>
          <w:p w:rsidR="00620093" w:rsidRPr="00620093" w:rsidRDefault="00620093" w:rsidP="00620093">
            <w:pPr>
              <w:pStyle w:val="ListParagraph"/>
              <w:spacing w:before="0" w:line="276" w:lineRule="auto"/>
              <w:ind w:left="0" w:right="255"/>
              <w:contextualSpacing w:val="0"/>
              <w:rPr>
                <w:sz w:val="24"/>
              </w:rPr>
            </w:pPr>
            <w:r w:rsidRPr="00620093">
              <w:rPr>
                <w:sz w:val="24"/>
              </w:rPr>
              <w:t xml:space="preserve">any estimate of effect is </w:t>
            </w:r>
            <w:r w:rsidRPr="00620093">
              <w:rPr>
                <w:sz w:val="24"/>
                <w:u w:val="single"/>
              </w:rPr>
              <w:t>uncertain</w:t>
            </w:r>
          </w:p>
        </w:tc>
      </w:tr>
    </w:tbl>
    <w:p w:rsidR="00620093" w:rsidRPr="00906DFD" w:rsidRDefault="00620093" w:rsidP="00620093">
      <w:pPr>
        <w:pStyle w:val="ListParagraph"/>
        <w:spacing w:before="0" w:line="276" w:lineRule="auto"/>
        <w:ind w:right="255"/>
        <w:contextualSpacing w:val="0"/>
      </w:pPr>
    </w:p>
    <w:sectPr w:rsidR="00620093" w:rsidRPr="00906DFD" w:rsidSect="00C34BDA">
      <w:footerReference w:type="default" r:id="rId9"/>
      <w:type w:val="continuous"/>
      <w:pgSz w:w="11900" w:h="16840"/>
      <w:pgMar w:top="1440" w:right="1080" w:bottom="1134" w:left="1080" w:header="709" w:footer="1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9C" w:rsidRDefault="007A0D9C" w:rsidP="009F5DF5">
      <w:pPr>
        <w:spacing w:before="0" w:after="0" w:line="240" w:lineRule="auto"/>
      </w:pPr>
      <w:r>
        <w:separator/>
      </w:r>
    </w:p>
  </w:endnote>
  <w:endnote w:type="continuationSeparator" w:id="0">
    <w:p w:rsidR="007A0D9C" w:rsidRDefault="007A0D9C" w:rsidP="009F5D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DF5" w:rsidRPr="000716D8" w:rsidRDefault="00C34BDA" w:rsidP="006A4FEB">
    <w:pPr>
      <w:pStyle w:val="Footer"/>
      <w:tabs>
        <w:tab w:val="clear" w:pos="8640"/>
        <w:tab w:val="right" w:pos="6521"/>
      </w:tabs>
      <w:ind w:right="3219"/>
      <w:jc w:val="right"/>
      <w:rPr>
        <w:sz w:val="18"/>
        <w:szCs w:val="18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0" allowOverlap="1" wp14:anchorId="14883578" wp14:editId="48780174">
          <wp:simplePos x="0" y="0"/>
          <wp:positionH relativeFrom="page">
            <wp:align>right</wp:align>
          </wp:positionH>
          <wp:positionV relativeFrom="page">
            <wp:posOffset>9651365</wp:posOffset>
          </wp:positionV>
          <wp:extent cx="7397750" cy="9283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556A">
      <w:rPr>
        <w:noProof/>
        <w:sz w:val="18"/>
        <w:szCs w:val="18"/>
      </w:rPr>
      <w:t>Fact sheet: Reporting on research and evaluation</w:t>
    </w:r>
    <w:r w:rsidR="009F5DF5">
      <w:rPr>
        <w:noProof/>
        <w:sz w:val="18"/>
        <w:szCs w:val="18"/>
      </w:rPr>
      <w:t xml:space="preserve"> </w:t>
    </w:r>
    <w:r w:rsidR="009F5DF5" w:rsidRPr="00B8426A">
      <w:rPr>
        <w:noProof/>
        <w:sz w:val="18"/>
        <w:szCs w:val="18"/>
      </w:rPr>
      <w:t>|</w:t>
    </w:r>
    <w:r w:rsidR="00E2556A">
      <w:rPr>
        <w:noProof/>
        <w:sz w:val="18"/>
        <w:szCs w:val="18"/>
      </w:rPr>
      <w:t>v1.0</w:t>
    </w:r>
    <w:r w:rsidR="009F5DF5">
      <w:rPr>
        <w:noProof/>
        <w:sz w:val="18"/>
        <w:szCs w:val="18"/>
      </w:rPr>
      <w:t xml:space="preserve"> </w:t>
    </w:r>
    <w:r w:rsidR="009F5DF5" w:rsidRPr="00B8426A">
      <w:rPr>
        <w:noProof/>
        <w:sz w:val="18"/>
        <w:szCs w:val="18"/>
      </w:rPr>
      <w:t>|</w:t>
    </w:r>
    <w:r w:rsidR="009F5DF5">
      <w:rPr>
        <w:noProof/>
        <w:sz w:val="18"/>
        <w:szCs w:val="18"/>
      </w:rPr>
      <w:t xml:space="preserve"> </w:t>
    </w:r>
    <w:r w:rsidR="009F5DF5">
      <w:rPr>
        <w:sz w:val="18"/>
        <w:szCs w:val="18"/>
      </w:rPr>
      <w:t xml:space="preserve">Page </w:t>
    </w:r>
    <w:r w:rsidR="009F5DF5" w:rsidRPr="00DB04E5">
      <w:rPr>
        <w:sz w:val="18"/>
        <w:szCs w:val="18"/>
      </w:rPr>
      <w:fldChar w:fldCharType="begin"/>
    </w:r>
    <w:r w:rsidR="009F5DF5" w:rsidRPr="00DB04E5">
      <w:rPr>
        <w:sz w:val="18"/>
        <w:szCs w:val="18"/>
      </w:rPr>
      <w:instrText xml:space="preserve"> PAGE   \* MERGEFORMAT </w:instrText>
    </w:r>
    <w:r w:rsidR="009F5DF5" w:rsidRPr="00DB04E5">
      <w:rPr>
        <w:sz w:val="18"/>
        <w:szCs w:val="18"/>
      </w:rPr>
      <w:fldChar w:fldCharType="separate"/>
    </w:r>
    <w:r w:rsidR="006476D6">
      <w:rPr>
        <w:noProof/>
        <w:sz w:val="18"/>
        <w:szCs w:val="18"/>
      </w:rPr>
      <w:t>2</w:t>
    </w:r>
    <w:r w:rsidR="009F5DF5" w:rsidRPr="00DB04E5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9C" w:rsidRDefault="007A0D9C" w:rsidP="009F5DF5">
      <w:pPr>
        <w:spacing w:before="0" w:after="0" w:line="240" w:lineRule="auto"/>
      </w:pPr>
      <w:r>
        <w:separator/>
      </w:r>
    </w:p>
  </w:footnote>
  <w:footnote w:type="continuationSeparator" w:id="0">
    <w:p w:rsidR="007A0D9C" w:rsidRDefault="007A0D9C" w:rsidP="009F5D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E01"/>
    <w:multiLevelType w:val="hybridMultilevel"/>
    <w:tmpl w:val="83BAF9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15D20"/>
    <w:multiLevelType w:val="hybridMultilevel"/>
    <w:tmpl w:val="C1D0D3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D3698"/>
    <w:multiLevelType w:val="hybridMultilevel"/>
    <w:tmpl w:val="4830E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940E8"/>
    <w:multiLevelType w:val="hybridMultilevel"/>
    <w:tmpl w:val="EC700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201A9"/>
    <w:multiLevelType w:val="hybridMultilevel"/>
    <w:tmpl w:val="9EEAE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B6"/>
    <w:rsid w:val="00031502"/>
    <w:rsid w:val="000B19D9"/>
    <w:rsid w:val="000D7C9A"/>
    <w:rsid w:val="001C5C77"/>
    <w:rsid w:val="001F44E6"/>
    <w:rsid w:val="00205CA5"/>
    <w:rsid w:val="002232C3"/>
    <w:rsid w:val="002E3603"/>
    <w:rsid w:val="003A38ED"/>
    <w:rsid w:val="004B6125"/>
    <w:rsid w:val="00620093"/>
    <w:rsid w:val="006476D6"/>
    <w:rsid w:val="007A0D9C"/>
    <w:rsid w:val="007E1526"/>
    <w:rsid w:val="00853BFA"/>
    <w:rsid w:val="00906DFD"/>
    <w:rsid w:val="009F5DF5"/>
    <w:rsid w:val="00B62890"/>
    <w:rsid w:val="00C077B6"/>
    <w:rsid w:val="00C34BDA"/>
    <w:rsid w:val="00D94B28"/>
    <w:rsid w:val="00E2556A"/>
    <w:rsid w:val="00F17468"/>
    <w:rsid w:val="00FB03ED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9F5DF5"/>
    <w:pPr>
      <w:spacing w:before="120" w:after="120" w:line="264" w:lineRule="auto"/>
    </w:pPr>
    <w:rPr>
      <w:rFonts w:ascii="Calibri Light" w:eastAsia="MS Mincho" w:hAnsi="Calibri Light" w:cs="Arial"/>
      <w:color w:val="2626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DF5"/>
    <w:pPr>
      <w:keepNext/>
      <w:spacing w:before="60" w:after="240"/>
      <w:outlineLvl w:val="0"/>
    </w:pPr>
    <w:rPr>
      <w:rFonts w:cs="Calibri"/>
      <w:b/>
      <w:bCs/>
      <w:color w:val="394A58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DF5"/>
    <w:pPr>
      <w:outlineLvl w:val="1"/>
    </w:pPr>
    <w:rPr>
      <w:b/>
      <w:color w:val="394A5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DF5"/>
    <w:pPr>
      <w:keepNext/>
      <w:outlineLvl w:val="2"/>
    </w:pPr>
    <w:rPr>
      <w:rFonts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DF5"/>
    <w:rPr>
      <w:rFonts w:ascii="Calibri Light" w:eastAsia="MS Mincho" w:hAnsi="Calibri Light" w:cs="Calibri"/>
      <w:b/>
      <w:bCs/>
      <w:color w:val="394A58"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F5DF5"/>
    <w:rPr>
      <w:rFonts w:ascii="Calibri Light" w:eastAsia="MS Mincho" w:hAnsi="Calibri Light" w:cs="Arial"/>
      <w:b/>
      <w:color w:val="394A5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F5DF5"/>
    <w:rPr>
      <w:rFonts w:ascii="Calibri Light" w:eastAsia="MS Mincho" w:hAnsi="Calibri Light" w:cs="Calibri"/>
      <w:b/>
      <w:bCs/>
      <w:color w:val="26262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5DF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5DF5"/>
    <w:rPr>
      <w:rFonts w:ascii="Calibri Light" w:eastAsia="MS Mincho" w:hAnsi="Calibri Light" w:cs="Arial"/>
      <w:color w:val="262626"/>
    </w:rPr>
  </w:style>
  <w:style w:type="paragraph" w:styleId="Quote">
    <w:name w:val="Quote"/>
    <w:basedOn w:val="Normal"/>
    <w:next w:val="Normal"/>
    <w:link w:val="QuoteChar"/>
    <w:uiPriority w:val="73"/>
    <w:qFormat/>
    <w:rsid w:val="009F5DF5"/>
    <w:rPr>
      <w:i/>
    </w:rPr>
  </w:style>
  <w:style w:type="character" w:customStyle="1" w:styleId="QuoteChar">
    <w:name w:val="Quote Char"/>
    <w:basedOn w:val="DefaultParagraphFont"/>
    <w:link w:val="Quote"/>
    <w:uiPriority w:val="73"/>
    <w:rsid w:val="009F5DF5"/>
    <w:rPr>
      <w:rFonts w:ascii="Calibri Light" w:eastAsia="MS Mincho" w:hAnsi="Calibri Light" w:cs="Arial"/>
      <w:i/>
      <w:color w:val="2626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5DF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DF5"/>
    <w:rPr>
      <w:rFonts w:ascii="Calibri Light" w:eastAsia="MS Mincho" w:hAnsi="Calibri Light" w:cs="Arial"/>
      <w:color w:val="26262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D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34BD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BDA"/>
    <w:rPr>
      <w:rFonts w:ascii="Calibri Light" w:eastAsia="MS Mincho" w:hAnsi="Calibri Light" w:cs="Arial"/>
      <w:color w:val="262626"/>
    </w:rPr>
  </w:style>
  <w:style w:type="paragraph" w:styleId="ListParagraph">
    <w:name w:val="List Paragraph"/>
    <w:basedOn w:val="Normal"/>
    <w:uiPriority w:val="34"/>
    <w:qFormat/>
    <w:rsid w:val="00C34BDA"/>
    <w:pPr>
      <w:ind w:left="720"/>
      <w:contextualSpacing/>
    </w:pPr>
  </w:style>
  <w:style w:type="table" w:styleId="TableGrid">
    <w:name w:val="Table Grid"/>
    <w:basedOn w:val="TableNormal"/>
    <w:uiPriority w:val="39"/>
    <w:rsid w:val="0062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9F5DF5"/>
    <w:pPr>
      <w:spacing w:before="120" w:after="120" w:line="264" w:lineRule="auto"/>
    </w:pPr>
    <w:rPr>
      <w:rFonts w:ascii="Calibri Light" w:eastAsia="MS Mincho" w:hAnsi="Calibri Light" w:cs="Arial"/>
      <w:color w:val="2626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DF5"/>
    <w:pPr>
      <w:keepNext/>
      <w:spacing w:before="60" w:after="240"/>
      <w:outlineLvl w:val="0"/>
    </w:pPr>
    <w:rPr>
      <w:rFonts w:cs="Calibri"/>
      <w:b/>
      <w:bCs/>
      <w:color w:val="394A58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DF5"/>
    <w:pPr>
      <w:outlineLvl w:val="1"/>
    </w:pPr>
    <w:rPr>
      <w:b/>
      <w:color w:val="394A5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DF5"/>
    <w:pPr>
      <w:keepNext/>
      <w:outlineLvl w:val="2"/>
    </w:pPr>
    <w:rPr>
      <w:rFonts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DF5"/>
    <w:rPr>
      <w:rFonts w:ascii="Calibri Light" w:eastAsia="MS Mincho" w:hAnsi="Calibri Light" w:cs="Calibri"/>
      <w:b/>
      <w:bCs/>
      <w:color w:val="394A58"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F5DF5"/>
    <w:rPr>
      <w:rFonts w:ascii="Calibri Light" w:eastAsia="MS Mincho" w:hAnsi="Calibri Light" w:cs="Arial"/>
      <w:b/>
      <w:color w:val="394A5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F5DF5"/>
    <w:rPr>
      <w:rFonts w:ascii="Calibri Light" w:eastAsia="MS Mincho" w:hAnsi="Calibri Light" w:cs="Calibri"/>
      <w:b/>
      <w:bCs/>
      <w:color w:val="26262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5DF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5DF5"/>
    <w:rPr>
      <w:rFonts w:ascii="Calibri Light" w:eastAsia="MS Mincho" w:hAnsi="Calibri Light" w:cs="Arial"/>
      <w:color w:val="262626"/>
    </w:rPr>
  </w:style>
  <w:style w:type="paragraph" w:styleId="Quote">
    <w:name w:val="Quote"/>
    <w:basedOn w:val="Normal"/>
    <w:next w:val="Normal"/>
    <w:link w:val="QuoteChar"/>
    <w:uiPriority w:val="73"/>
    <w:qFormat/>
    <w:rsid w:val="009F5DF5"/>
    <w:rPr>
      <w:i/>
    </w:rPr>
  </w:style>
  <w:style w:type="character" w:customStyle="1" w:styleId="QuoteChar">
    <w:name w:val="Quote Char"/>
    <w:basedOn w:val="DefaultParagraphFont"/>
    <w:link w:val="Quote"/>
    <w:uiPriority w:val="73"/>
    <w:rsid w:val="009F5DF5"/>
    <w:rPr>
      <w:rFonts w:ascii="Calibri Light" w:eastAsia="MS Mincho" w:hAnsi="Calibri Light" w:cs="Arial"/>
      <w:i/>
      <w:color w:val="2626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5DF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DF5"/>
    <w:rPr>
      <w:rFonts w:ascii="Calibri Light" w:eastAsia="MS Mincho" w:hAnsi="Calibri Light" w:cs="Arial"/>
      <w:color w:val="262626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D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34BD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BDA"/>
    <w:rPr>
      <w:rFonts w:ascii="Calibri Light" w:eastAsia="MS Mincho" w:hAnsi="Calibri Light" w:cs="Arial"/>
      <w:color w:val="262626"/>
    </w:rPr>
  </w:style>
  <w:style w:type="paragraph" w:styleId="ListParagraph">
    <w:name w:val="List Paragraph"/>
    <w:basedOn w:val="Normal"/>
    <w:uiPriority w:val="34"/>
    <w:qFormat/>
    <w:rsid w:val="00C34BDA"/>
    <w:pPr>
      <w:ind w:left="720"/>
      <w:contextualSpacing/>
    </w:pPr>
  </w:style>
  <w:style w:type="table" w:styleId="TableGrid">
    <w:name w:val="Table Grid"/>
    <w:basedOn w:val="TableNormal"/>
    <w:uiPriority w:val="39"/>
    <w:rsid w:val="0062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ddyS\Documents\Custom%20Office%20Templates\Normal.do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A4945140</value>
    </field>
    <field name="Objective-Title">
      <value order="0">Reporting on research and evaluation fact sheet v1.0</value>
    </field>
    <field name="Objective-Description">
      <value order="0"/>
    </field>
    <field name="Objective-CreationStamp">
      <value order="0">2019-01-16T23:33:15Z</value>
    </field>
    <field name="Objective-IsApproved">
      <value order="0">false</value>
    </field>
    <field name="Objective-IsPublished">
      <value order="0">true</value>
    </field>
    <field name="Objective-DatePublished">
      <value order="0">2019-01-16T23:33:26Z</value>
    </field>
    <field name="Objective-ModificationStamp">
      <value order="0">2019-01-16T23:33:26Z</value>
    </field>
    <field name="Objective-Owner">
      <value order="0">Felicity Lellow</value>
    </field>
    <field name="Objective-Path">
      <value order="0">Objective Global Folder:STRATEGIC MANAGEMENT:Policy:System Performance Division - Policy (Development):Policy Update Project System Performance 2018</value>
    </field>
    <field name="Objective-Parent">
      <value order="0">Policy Update Project System Performance 2018</value>
    </field>
    <field name="Objective-State">
      <value order="0">Published</value>
    </field>
    <field name="Objective-VersionId">
      <value order="0">vA5451829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qA364084</value>
    </field>
    <field name="Objective-Classification">
      <value order="0"/>
    </field>
    <field name="Objective-Caveats">
      <value order="0"/>
    </field>
  </systemFields>
  <catalogues>
    <catalogue name="Correspondence Document Type Catalogue" type="type" ori="id:cA19">
      <field name="Objective-Business Unit">
        <value order="0">kA365:kA416</value>
      </field>
      <field name="Objective-Action Officer">
        <value order="0">uA2466</value>
      </field>
      <field name="Objective-Document Type">
        <value order="0"/>
      </field>
      <field name="Objective-Description - Abstract">
        <value order="0"/>
      </field>
      <field name="Objective-Loose Document in Transit to">
        <value order="0"/>
      </field>
      <field name="Objective-Physical Copy on File">
        <value order="0"/>
      </field>
      <field name="Objective-Completed Date">
        <value order="0"/>
      </field>
      <field name="Objective-Date Received">
        <value order="0"/>
      </field>
      <field name="Objective-Due Date">
        <value order="0"/>
      </field>
      <field name="Objective-Notes of Action">
        <value order="0"/>
      </field>
      <field name="Objective-Ext Ref">
        <value order="0"/>
      </field>
      <field name="Objective-Education Sites and Services">
        <value order="0"/>
      </field>
      <field name="Objective-Originator">
        <value order="0"/>
      </field>
      <field name="Objective-Addresse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samuel.luddy2@sa.gov.au</dc:creator>
  <cp:lastModifiedBy>Clare Feszczak</cp:lastModifiedBy>
  <cp:revision>2</cp:revision>
  <dcterms:created xsi:type="dcterms:W3CDTF">2019-04-12T01:43:00Z</dcterms:created>
  <dcterms:modified xsi:type="dcterms:W3CDTF">2019-04-12T01:43:00Z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A4945140</vt:lpwstr>
  </property>
  <property fmtid="{D5CDD505-2E9C-101B-9397-08002B2CF9AE}" pid="4" name="Objective-Title">
    <vt:lpwstr>Reporting on research and evaluation fact sheet v1.0</vt:lpwstr>
  </property>
  <property fmtid="{D5CDD505-2E9C-101B-9397-08002B2CF9AE}" pid="5" name="Objective-Description">
    <vt:lpwstr/>
  </property>
  <property fmtid="{D5CDD505-2E9C-101B-9397-08002B2CF9AE}" pid="6" name="Objective-CreationStamp">
    <vt:filetime>2019-01-16T23:33:21Z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2019-01-16T23:33:26Z</vt:filetime>
  </property>
  <property fmtid="{D5CDD505-2E9C-101B-9397-08002B2CF9AE}" pid="10" name="Objective-ModificationStamp">
    <vt:filetime>2019-01-16T23:33:26Z</vt:filetime>
  </property>
  <property fmtid="{D5CDD505-2E9C-101B-9397-08002B2CF9AE}" pid="11" name="Objective-Owner">
    <vt:lpwstr>Felicity Lellow</vt:lpwstr>
  </property>
  <property fmtid="{D5CDD505-2E9C-101B-9397-08002B2CF9AE}" pid="12" name="Objective-Path">
    <vt:lpwstr>Objective Global Folder:STRATEGIC MANAGEMENT:Policy:System Performance Division - Policy (Development):Policy Update Project System Performance 2018:</vt:lpwstr>
  </property>
  <property fmtid="{D5CDD505-2E9C-101B-9397-08002B2CF9AE}" pid="13" name="Objective-Parent">
    <vt:lpwstr>Policy Update Project System Performance 2018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vA5451829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DE18/47412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kA365:kA416</vt:lpwstr>
  </property>
  <property fmtid="{D5CDD505-2E9C-101B-9397-08002B2CF9AE}" pid="23" name="Objective-Action Officer">
    <vt:lpwstr>uA2466</vt:lpwstr>
  </property>
  <property fmtid="{D5CDD505-2E9C-101B-9397-08002B2CF9AE}" pid="24" name="Objective-Document Type">
    <vt:lpwstr/>
  </property>
  <property fmtid="{D5CDD505-2E9C-101B-9397-08002B2CF9AE}" pid="25" name="Objective-Description - Abstract">
    <vt:lpwstr/>
  </property>
  <property fmtid="{D5CDD505-2E9C-101B-9397-08002B2CF9AE}" pid="26" name="Objective-Loose Document in Transit to">
    <vt:lpwstr/>
  </property>
  <property fmtid="{D5CDD505-2E9C-101B-9397-08002B2CF9AE}" pid="27" name="Objective-Physical Copy on File">
    <vt:lpwstr/>
  </property>
  <property fmtid="{D5CDD505-2E9C-101B-9397-08002B2CF9AE}" pid="28" name="Objective-Completed Date">
    <vt:lpwstr/>
  </property>
  <property fmtid="{D5CDD505-2E9C-101B-9397-08002B2CF9AE}" pid="29" name="Objective-Date Received">
    <vt:lpwstr/>
  </property>
  <property fmtid="{D5CDD505-2E9C-101B-9397-08002B2CF9AE}" pid="30" name="Objective-Due Date">
    <vt:lpwstr/>
  </property>
  <property fmtid="{D5CDD505-2E9C-101B-9397-08002B2CF9AE}" pid="31" name="Objective-Notes of Action">
    <vt:lpwstr/>
  </property>
  <property fmtid="{D5CDD505-2E9C-101B-9397-08002B2CF9AE}" pid="32" name="Objective-Ext Ref">
    <vt:lpwstr/>
  </property>
  <property fmtid="{D5CDD505-2E9C-101B-9397-08002B2CF9AE}" pid="33" name="Objective-Education Sites and Services">
    <vt:lpwstr/>
  </property>
  <property fmtid="{D5CDD505-2E9C-101B-9397-08002B2CF9AE}" pid="34" name="Objective-Originator">
    <vt:lpwstr/>
  </property>
  <property fmtid="{D5CDD505-2E9C-101B-9397-08002B2CF9AE}" pid="35" name="Objective-Addressee">
    <vt:lpwstr/>
  </property>
  <property fmtid="{D5CDD505-2E9C-101B-9397-08002B2CF9AE}" pid="36" name="Objective-Comment">
    <vt:lpwstr/>
  </property>
  <property fmtid="{D5CDD505-2E9C-101B-9397-08002B2CF9AE}" pid="37" name="Objective-Business Unit [system]">
    <vt:lpwstr>SYSTEM PERFORMANCE:DATA REPORTING AND ANALYTICS</vt:lpwstr>
  </property>
  <property fmtid="{D5CDD505-2E9C-101B-9397-08002B2CF9AE}" pid="38" name="Objective-Education Sites and Services [system]">
    <vt:lpwstr/>
  </property>
  <property fmtid="{D5CDD505-2E9C-101B-9397-08002B2CF9AE}" pid="39" name="Objective-Ext Ref [system]">
    <vt:lpwstr/>
  </property>
  <property fmtid="{D5CDD505-2E9C-101B-9397-08002B2CF9AE}" pid="40" name="Objective-Action Officer [system]">
    <vt:lpwstr>Felicity Lellow</vt:lpwstr>
  </property>
  <property fmtid="{D5CDD505-2E9C-101B-9397-08002B2CF9AE}" pid="41" name="Objective-Addressee [system]">
    <vt:lpwstr/>
  </property>
  <property fmtid="{D5CDD505-2E9C-101B-9397-08002B2CF9AE}" pid="42" name="Objective-Originator [system]">
    <vt:lpwstr/>
  </property>
  <property fmtid="{D5CDD505-2E9C-101B-9397-08002B2CF9AE}" pid="43" name="Objective-Document Type [system]">
    <vt:lpwstr/>
  </property>
  <property fmtid="{D5CDD505-2E9C-101B-9397-08002B2CF9AE}" pid="44" name="Objective-Description - Abstract [system]">
    <vt:lpwstr/>
  </property>
  <property fmtid="{D5CDD505-2E9C-101B-9397-08002B2CF9AE}" pid="45" name="Objective-Date Received [system]">
    <vt:lpwstr/>
  </property>
  <property fmtid="{D5CDD505-2E9C-101B-9397-08002B2CF9AE}" pid="46" name="Objective-Due Date [system]">
    <vt:lpwstr/>
  </property>
  <property fmtid="{D5CDD505-2E9C-101B-9397-08002B2CF9AE}" pid="47" name="Objective-Completed Date [system]">
    <vt:lpwstr/>
  </property>
  <property fmtid="{D5CDD505-2E9C-101B-9397-08002B2CF9AE}" pid="48" name="Objective-Notes of Action [system]">
    <vt:lpwstr/>
  </property>
  <property fmtid="{D5CDD505-2E9C-101B-9397-08002B2CF9AE}" pid="49" name="Objective-Physical Copy on File [system]">
    <vt:lpwstr/>
  </property>
  <property fmtid="{D5CDD505-2E9C-101B-9397-08002B2CF9AE}" pid="50" name="Objective-Loose Document in Transit to [system]">
    <vt:lpwstr/>
  </property>
</Properties>
</file>