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1BF0B" w14:textId="77777777" w:rsidR="006119A2" w:rsidRPr="00A9306A" w:rsidRDefault="006119A2" w:rsidP="006119A2">
      <w:pPr>
        <w:keepNext/>
        <w:spacing w:after="240"/>
        <w:ind w:right="-35"/>
        <w:jc w:val="both"/>
        <w:outlineLvl w:val="0"/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</w:pPr>
      <w:r w:rsidRPr="00A9306A">
        <w:rPr>
          <w:rFonts w:asciiTheme="minorHAnsi" w:eastAsia="Times New Roman" w:hAnsiTheme="minorHAnsi" w:cs="Calibri"/>
          <w:b/>
          <w:color w:val="AA182C"/>
          <w:kern w:val="32"/>
          <w:sz w:val="52"/>
          <w:szCs w:val="52"/>
          <w:lang w:eastAsia="ja-JP"/>
        </w:rPr>
        <w:t>Futsal (indoor soccer) Statewide Schools Competition</w:t>
      </w:r>
    </w:p>
    <w:p w14:paraId="6D715098" w14:textId="39C4C815" w:rsidR="00436C16" w:rsidRPr="001D30F2" w:rsidRDefault="00436C16" w:rsidP="00436C16">
      <w:pPr>
        <w:spacing w:before="240"/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1D30F2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t xml:space="preserve">2026 year 7 and 8 girls  </w:t>
      </w:r>
    </w:p>
    <w:p w14:paraId="2F2DB9E7" w14:textId="77777777" w:rsidR="00436C16" w:rsidRPr="001D30F2" w:rsidRDefault="00436C16" w:rsidP="00436C16">
      <w:pPr>
        <w:keepNext/>
        <w:spacing w:before="240"/>
        <w:ind w:right="-35"/>
        <w:jc w:val="both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1D30F2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Competition notes</w:t>
      </w:r>
    </w:p>
    <w:p w14:paraId="08418EF0" w14:textId="77777777" w:rsidR="00436C16" w:rsidRPr="001D30F2" w:rsidRDefault="00436C16" w:rsidP="00436C16">
      <w:pPr>
        <w:ind w:right="-35"/>
        <w:rPr>
          <w:rStyle w:val="Hyperlink"/>
          <w:rFonts w:asciiTheme="minorHAnsi" w:hAnsiTheme="minorHAnsi"/>
          <w:lang w:eastAsia="ja-JP"/>
        </w:rPr>
      </w:pPr>
      <w:r w:rsidRPr="001D30F2">
        <w:rPr>
          <w:rFonts w:asciiTheme="minorHAnsi" w:hAnsiTheme="minorHAnsi"/>
          <w:lang w:eastAsia="ja-JP"/>
        </w:rPr>
        <w:t xml:space="preserve">The convenor of this competition is </w:t>
      </w:r>
      <w:hyperlink r:id="rId10" w:history="1">
        <w:r w:rsidRPr="001D30F2">
          <w:rPr>
            <w:rStyle w:val="Hyperlink"/>
            <w:rFonts w:asciiTheme="minorHAnsi" w:hAnsiTheme="minorHAnsi"/>
          </w:rPr>
          <w:t>David Murray</w:t>
        </w:r>
      </w:hyperlink>
      <w:r w:rsidRPr="001D30F2">
        <w:rPr>
          <w:rStyle w:val="Hyperlink"/>
          <w:rFonts w:asciiTheme="minorHAnsi" w:hAnsiTheme="minorHAnsi"/>
          <w:lang w:eastAsia="ja-JP"/>
        </w:rPr>
        <w:t>.</w:t>
      </w:r>
    </w:p>
    <w:p w14:paraId="5615539E" w14:textId="77777777" w:rsidR="00436C16" w:rsidRPr="001D30F2" w:rsidRDefault="00436C16" w:rsidP="00436C16">
      <w:pPr>
        <w:ind w:right="-35"/>
        <w:rPr>
          <w:rStyle w:val="Hyperlink"/>
          <w:rFonts w:asciiTheme="minorHAnsi" w:hAnsiTheme="minorHAnsi"/>
          <w:lang w:eastAsia="ja-JP"/>
        </w:rPr>
      </w:pPr>
    </w:p>
    <w:p w14:paraId="0B35CAB7" w14:textId="77777777" w:rsidR="00436C16" w:rsidRPr="001D30F2" w:rsidRDefault="00436C16" w:rsidP="00436C16">
      <w:pPr>
        <w:ind w:right="-35"/>
        <w:jc w:val="both"/>
        <w:rPr>
          <w:rFonts w:asciiTheme="minorHAnsi" w:hAnsiTheme="minorHAnsi"/>
          <w:lang w:eastAsia="ja-JP"/>
        </w:rPr>
      </w:pPr>
      <w:r w:rsidRPr="001D30F2">
        <w:rPr>
          <w:rFonts w:asciiTheme="minorHAnsi" w:hAnsiTheme="minorHAnsi"/>
          <w:lang w:eastAsia="ja-JP"/>
        </w:rPr>
        <w:t>For sport-specific rules and minor round format options see the Statewide Schools</w:t>
      </w:r>
      <w:r w:rsidRPr="001D30F2">
        <w:rPr>
          <w:rFonts w:asciiTheme="minorHAnsi" w:hAnsiTheme="minorHAnsi" w:cs="Arial"/>
          <w:szCs w:val="22"/>
        </w:rPr>
        <w:t xml:space="preserve"> </w:t>
      </w:r>
      <w:hyperlink r:id="rId11" w:history="1">
        <w:r w:rsidRPr="001D30F2">
          <w:rPr>
            <w:rStyle w:val="Hyperlink"/>
            <w:rFonts w:asciiTheme="minorHAnsi" w:hAnsiTheme="minorHAnsi"/>
            <w:lang w:eastAsia="ja-JP"/>
          </w:rPr>
          <w:t>futsal</w:t>
        </w:r>
      </w:hyperlink>
      <w:r w:rsidRPr="001D30F2">
        <w:rPr>
          <w:rFonts w:asciiTheme="minorHAnsi" w:hAnsiTheme="minorHAnsi"/>
          <w:lang w:eastAsia="ja-JP"/>
        </w:rPr>
        <w:t xml:space="preserve"> rules document. For general Statewide Schools competition information please see the </w:t>
      </w:r>
      <w:hyperlink r:id="rId12" w:history="1">
        <w:r w:rsidRPr="001D30F2">
          <w:rPr>
            <w:rStyle w:val="Hyperlink"/>
            <w:rFonts w:asciiTheme="minorHAnsi" w:hAnsiTheme="minorHAnsi"/>
            <w:lang w:eastAsia="ja-JP"/>
          </w:rPr>
          <w:t>conditions of the Statewide Schools competitions</w:t>
        </w:r>
      </w:hyperlink>
      <w:r w:rsidRPr="001D30F2">
        <w:rPr>
          <w:rFonts w:asciiTheme="minorHAnsi" w:hAnsiTheme="minorHAnsi"/>
          <w:lang w:eastAsia="ja-JP"/>
        </w:rPr>
        <w:t xml:space="preserve"> webpage.</w:t>
      </w:r>
    </w:p>
    <w:p w14:paraId="29AE7AB1" w14:textId="73E8CFCE" w:rsidR="00436C16" w:rsidRPr="001D30F2" w:rsidRDefault="00436C16" w:rsidP="00436C16">
      <w:pPr>
        <w:keepNext/>
        <w:keepLines/>
        <w:spacing w:before="240"/>
        <w:jc w:val="both"/>
        <w:outlineLvl w:val="3"/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</w:pPr>
      <w:r w:rsidRPr="001D30F2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 xml:space="preserve">Organising your </w:t>
      </w:r>
      <w:r w:rsidR="00785840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>g</w:t>
      </w:r>
      <w:r w:rsidRPr="001D30F2">
        <w:rPr>
          <w:rFonts w:asciiTheme="minorHAnsi" w:eastAsia="Times New Roman" w:hAnsiTheme="minorHAnsi" w:cs="Times New Roman"/>
          <w:color w:val="auto"/>
          <w:sz w:val="32"/>
          <w:szCs w:val="32"/>
          <w:lang w:eastAsia="ja-JP"/>
        </w:rPr>
        <w:t>ames</w:t>
      </w:r>
    </w:p>
    <w:p w14:paraId="25A59239" w14:textId="77777777" w:rsidR="00436C16" w:rsidRPr="001D30F2" w:rsidRDefault="00436C16" w:rsidP="00436C16">
      <w:pPr>
        <w:rPr>
          <w:rFonts w:asciiTheme="minorHAnsi" w:hAnsiTheme="minorHAnsi"/>
          <w:lang w:eastAsia="ja-JP"/>
        </w:rPr>
      </w:pPr>
      <w:r w:rsidRPr="001D30F2">
        <w:rPr>
          <w:rFonts w:asciiTheme="minorHAnsi" w:hAnsiTheme="minorHAnsi"/>
          <w:lang w:eastAsia="ja-JP"/>
        </w:rPr>
        <w:t>School Sport SA will organise venues and referees for this competition.</w:t>
      </w:r>
    </w:p>
    <w:p w14:paraId="5BE757D7" w14:textId="77777777" w:rsidR="00436C16" w:rsidRPr="001D30F2" w:rsidRDefault="00436C16" w:rsidP="00436C16">
      <w:pPr>
        <w:rPr>
          <w:rFonts w:asciiTheme="minorHAnsi" w:eastAsiaTheme="minorHAnsi" w:hAnsiTheme="minorHAnsi" w:cs="Calibri"/>
          <w:color w:val="auto"/>
          <w:szCs w:val="22"/>
          <w:lang w:val="en-AU"/>
        </w:rPr>
      </w:pPr>
    </w:p>
    <w:tbl>
      <w:tblPr>
        <w:tblStyle w:val="TableGrid"/>
        <w:tblW w:w="9736" w:type="dxa"/>
        <w:tblLook w:val="04A0" w:firstRow="1" w:lastRow="0" w:firstColumn="1" w:lastColumn="0" w:noHBand="0" w:noVBand="1"/>
      </w:tblPr>
      <w:tblGrid>
        <w:gridCol w:w="1058"/>
        <w:gridCol w:w="5432"/>
        <w:gridCol w:w="3246"/>
      </w:tblGrid>
      <w:tr w:rsidR="00436C16" w:rsidRPr="001D30F2" w14:paraId="24E0FA31" w14:textId="77777777" w:rsidTr="005B3492">
        <w:tc>
          <w:tcPr>
            <w:tcW w:w="1058" w:type="dxa"/>
            <w:shd w:val="clear" w:color="auto" w:fill="D9D9D9" w:themeFill="background1" w:themeFillShade="D9"/>
          </w:tcPr>
          <w:p w14:paraId="5521C9B7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Group</w:t>
            </w:r>
          </w:p>
        </w:tc>
        <w:tc>
          <w:tcPr>
            <w:tcW w:w="5432" w:type="dxa"/>
            <w:shd w:val="clear" w:color="auto" w:fill="D9D9D9" w:themeFill="background1" w:themeFillShade="D9"/>
          </w:tcPr>
          <w:p w14:paraId="0C445FEE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 xml:space="preserve">Venue and Convenor </w:t>
            </w:r>
          </w:p>
        </w:tc>
        <w:tc>
          <w:tcPr>
            <w:tcW w:w="3246" w:type="dxa"/>
            <w:shd w:val="clear" w:color="auto" w:fill="D9D9D9" w:themeFill="background1" w:themeFillShade="D9"/>
          </w:tcPr>
          <w:p w14:paraId="3620D6E6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color w:val="auto"/>
                <w:sz w:val="22"/>
                <w:szCs w:val="22"/>
                <w:lang w:eastAsia="ja-JP"/>
              </w:rPr>
              <w:t>Date</w:t>
            </w:r>
          </w:p>
        </w:tc>
      </w:tr>
      <w:tr w:rsidR="00436C16" w:rsidRPr="001D30F2" w14:paraId="588AF0A2" w14:textId="77777777" w:rsidTr="005B3492">
        <w:trPr>
          <w:trHeight w:val="228"/>
        </w:trPr>
        <w:tc>
          <w:tcPr>
            <w:tcW w:w="1058" w:type="dxa"/>
            <w:vAlign w:val="center"/>
          </w:tcPr>
          <w:p w14:paraId="65EAEBF6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1</w:t>
            </w:r>
          </w:p>
        </w:tc>
        <w:tc>
          <w:tcPr>
            <w:tcW w:w="5432" w:type="dxa"/>
            <w:vAlign w:val="center"/>
          </w:tcPr>
          <w:p w14:paraId="006B251F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St Clair Recreation Centre</w:t>
            </w:r>
          </w:p>
          <w:p w14:paraId="297BC731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109 Woodville Road, Woodville</w:t>
            </w:r>
          </w:p>
          <w:p w14:paraId="0C956DBC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3" w:history="1">
              <w:r w:rsidRPr="001D30F2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5B9F767C" w14:textId="53B1A44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Tuesday 27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0F91698D" w14:textId="298111BD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0A7C2A66" w14:textId="77777777" w:rsidTr="005B3492">
        <w:trPr>
          <w:trHeight w:val="205"/>
        </w:trPr>
        <w:tc>
          <w:tcPr>
            <w:tcW w:w="1058" w:type="dxa"/>
            <w:vAlign w:val="center"/>
          </w:tcPr>
          <w:p w14:paraId="653E4958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2</w:t>
            </w:r>
          </w:p>
        </w:tc>
        <w:tc>
          <w:tcPr>
            <w:tcW w:w="5432" w:type="dxa"/>
            <w:vAlign w:val="center"/>
          </w:tcPr>
          <w:p w14:paraId="2190B4A6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476F0B90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0A1B6331" w14:textId="517620A0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</w:t>
            </w:r>
            <w:r w:rsidR="00CD3CC2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4" w:history="1">
              <w:r w:rsidR="00CD3CC2" w:rsidRPr="00550910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Danielle Walsh</w:t>
              </w:r>
            </w:hyperlink>
          </w:p>
        </w:tc>
        <w:tc>
          <w:tcPr>
            <w:tcW w:w="3246" w:type="dxa"/>
            <w:vAlign w:val="center"/>
          </w:tcPr>
          <w:p w14:paraId="57B8F40A" w14:textId="05829EB2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Wednesday 28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6D770809" w14:textId="778605B5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5811771D" w14:textId="77777777" w:rsidTr="005B3492">
        <w:tc>
          <w:tcPr>
            <w:tcW w:w="1058" w:type="dxa"/>
            <w:vAlign w:val="center"/>
          </w:tcPr>
          <w:p w14:paraId="58733889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3</w:t>
            </w:r>
          </w:p>
        </w:tc>
        <w:tc>
          <w:tcPr>
            <w:tcW w:w="5432" w:type="dxa"/>
            <w:vAlign w:val="center"/>
          </w:tcPr>
          <w:p w14:paraId="574CC36C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36F1F667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7B86A408" w14:textId="237B16DF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</w:t>
            </w:r>
            <w:r w:rsidR="00B9509A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5" w:history="1">
              <w:r w:rsidR="00B9509A" w:rsidRPr="00A9306A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Wade Hall</w:t>
              </w:r>
            </w:hyperlink>
          </w:p>
        </w:tc>
        <w:tc>
          <w:tcPr>
            <w:tcW w:w="3246" w:type="dxa"/>
            <w:vAlign w:val="center"/>
          </w:tcPr>
          <w:p w14:paraId="774FC635" w14:textId="5B38D513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Thursday 29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4A73D078" w14:textId="47C3E82E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10E77421" w14:textId="77777777" w:rsidTr="005B3492">
        <w:tc>
          <w:tcPr>
            <w:tcW w:w="1058" w:type="dxa"/>
            <w:vAlign w:val="center"/>
          </w:tcPr>
          <w:p w14:paraId="3113867A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4</w:t>
            </w:r>
          </w:p>
        </w:tc>
        <w:tc>
          <w:tcPr>
            <w:tcW w:w="5432" w:type="dxa"/>
            <w:vAlign w:val="center"/>
          </w:tcPr>
          <w:p w14:paraId="551AC239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Seaford Recreation Centre</w:t>
            </w:r>
          </w:p>
          <w:p w14:paraId="7E99DE9E" w14:textId="77777777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620 Grand Boulevard, Seaford</w:t>
            </w:r>
          </w:p>
          <w:p w14:paraId="6FFE5266" w14:textId="3EECF449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 xml:space="preserve">Convenor 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–</w:t>
            </w:r>
            <w:r w:rsidR="00A2694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hyperlink r:id="rId16" w:history="1">
              <w:r w:rsidR="00A2694F" w:rsidRPr="00487382">
                <w:rPr>
                  <w:rStyle w:val="Hyperlink"/>
                  <w:rFonts w:asciiTheme="minorHAnsi" w:hAnsiTheme="minorHAnsi"/>
                  <w:sz w:val="22"/>
                  <w:szCs w:val="22"/>
                  <w:lang w:eastAsia="ja-JP"/>
                </w:rPr>
                <w:t>Andrew Gormlie</w:t>
              </w:r>
            </w:hyperlink>
          </w:p>
        </w:tc>
        <w:tc>
          <w:tcPr>
            <w:tcW w:w="3246" w:type="dxa"/>
            <w:vAlign w:val="center"/>
          </w:tcPr>
          <w:p w14:paraId="0AAC0EC4" w14:textId="4EA30AF8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Friday 30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October</w:t>
            </w:r>
          </w:p>
          <w:p w14:paraId="05BF247D" w14:textId="3DAC7DDB" w:rsidR="00436C16" w:rsidRPr="001D30F2" w:rsidRDefault="00436C16" w:rsidP="005B3492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3)</w:t>
            </w:r>
          </w:p>
        </w:tc>
      </w:tr>
      <w:tr w:rsidR="00436C16" w:rsidRPr="001D30F2" w14:paraId="2481C704" w14:textId="77777777" w:rsidTr="005B3492">
        <w:tc>
          <w:tcPr>
            <w:tcW w:w="1058" w:type="dxa"/>
            <w:vAlign w:val="center"/>
          </w:tcPr>
          <w:p w14:paraId="1A5EC99E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Finals</w:t>
            </w:r>
          </w:p>
        </w:tc>
        <w:tc>
          <w:tcPr>
            <w:tcW w:w="5432" w:type="dxa"/>
            <w:vAlign w:val="center"/>
          </w:tcPr>
          <w:p w14:paraId="3EA282B7" w14:textId="77777777" w:rsidR="00436C16" w:rsidRPr="001D30F2" w:rsidRDefault="00436C16" w:rsidP="00436C16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The ARC – Campbelltown</w:t>
            </w:r>
          </w:p>
          <w:p w14:paraId="7B7D6E1C" w14:textId="77777777" w:rsidR="00436C16" w:rsidRPr="001D30F2" w:rsidRDefault="00436C16" w:rsidP="00436C16">
            <w:pPr>
              <w:ind w:right="-34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531 Lower North East Road, Campbelltown</w:t>
            </w:r>
          </w:p>
          <w:p w14:paraId="0F19C355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b/>
                <w:bCs/>
                <w:sz w:val="22"/>
                <w:szCs w:val="22"/>
                <w:lang w:eastAsia="ja-JP"/>
              </w:rPr>
              <w:t>Convenor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 xml:space="preserve"> – </w:t>
            </w:r>
            <w:hyperlink r:id="rId17" w:history="1">
              <w:r w:rsidRPr="001D30F2">
                <w:rPr>
                  <w:rStyle w:val="Hyperlink"/>
                  <w:rFonts w:asciiTheme="minorHAnsi" w:hAnsiTheme="minorHAnsi"/>
                  <w:sz w:val="22"/>
                  <w:szCs w:val="22"/>
                </w:rPr>
                <w:t>David Murray</w:t>
              </w:r>
            </w:hyperlink>
          </w:p>
        </w:tc>
        <w:tc>
          <w:tcPr>
            <w:tcW w:w="3246" w:type="dxa"/>
            <w:vAlign w:val="center"/>
          </w:tcPr>
          <w:p w14:paraId="6A675896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Finals will be played on</w:t>
            </w:r>
          </w:p>
          <w:p w14:paraId="19BE61FD" w14:textId="03CF1376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Thursday 19</w:t>
            </w:r>
            <w:r w:rsidRPr="001D30F2">
              <w:rPr>
                <w:rFonts w:asciiTheme="minorHAnsi" w:hAnsiTheme="minorHAnsi"/>
                <w:sz w:val="22"/>
                <w:szCs w:val="22"/>
                <w:vertAlign w:val="superscript"/>
                <w:lang w:eastAsia="ja-JP"/>
              </w:rPr>
              <w:t xml:space="preserve">th </w:t>
            </w: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November</w:t>
            </w:r>
          </w:p>
          <w:p w14:paraId="37C1E52D" w14:textId="2627C2AC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/>
                <w:sz w:val="22"/>
                <w:szCs w:val="22"/>
                <w:lang w:eastAsia="ja-JP"/>
              </w:rPr>
            </w:pPr>
            <w:r w:rsidRPr="001D30F2">
              <w:rPr>
                <w:rFonts w:asciiTheme="minorHAnsi" w:hAnsiTheme="minorHAnsi"/>
                <w:sz w:val="22"/>
                <w:szCs w:val="22"/>
                <w:lang w:eastAsia="ja-JP"/>
              </w:rPr>
              <w:t>(Term 4, Week 6)</w:t>
            </w:r>
          </w:p>
        </w:tc>
      </w:tr>
    </w:tbl>
    <w:p w14:paraId="21BCABDD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5E19F4BB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24CE93A9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24037930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344CE228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</w:p>
    <w:p w14:paraId="048CE975" w14:textId="77777777" w:rsidR="00436C16" w:rsidRPr="001D30F2" w:rsidRDefault="00436C16" w:rsidP="00436C16">
      <w:pPr>
        <w:widowControl/>
        <w:autoSpaceDE/>
        <w:autoSpaceDN/>
        <w:spacing w:line="240" w:lineRule="auto"/>
        <w:ind w:right="0"/>
        <w:rPr>
          <w:rFonts w:asciiTheme="minorHAnsi" w:hAnsiTheme="minorHAnsi"/>
        </w:rPr>
      </w:pPr>
      <w:r w:rsidRPr="001D30F2">
        <w:rPr>
          <w:rFonts w:asciiTheme="minorHAnsi" w:hAnsiTheme="minorHAnsi"/>
        </w:rPr>
        <w:br w:type="page"/>
      </w:r>
    </w:p>
    <w:p w14:paraId="2CE4E793" w14:textId="4101E9F7" w:rsidR="00436C16" w:rsidRPr="001D30F2" w:rsidRDefault="00436C16" w:rsidP="00436C16">
      <w:pPr>
        <w:jc w:val="both"/>
        <w:outlineLvl w:val="1"/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</w:pPr>
      <w:r w:rsidRPr="001D30F2">
        <w:rPr>
          <w:rFonts w:asciiTheme="minorHAnsi" w:eastAsia="Times New Roman" w:hAnsiTheme="minorHAnsi" w:cs="Times New Roman"/>
          <w:color w:val="auto"/>
          <w:sz w:val="40"/>
          <w:szCs w:val="40"/>
          <w:lang w:eastAsia="ja-JP"/>
        </w:rPr>
        <w:lastRenderedPageBreak/>
        <w:t xml:space="preserve">2026 futsal Year 7 and 8 girls </w:t>
      </w:r>
    </w:p>
    <w:p w14:paraId="6494C379" w14:textId="77777777" w:rsidR="00436C16" w:rsidRPr="001D30F2" w:rsidRDefault="00436C16" w:rsidP="00436C16">
      <w:pPr>
        <w:keepNext/>
        <w:ind w:right="-35"/>
        <w:outlineLvl w:val="2"/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</w:pPr>
      <w:r w:rsidRPr="001D30F2">
        <w:rPr>
          <w:rFonts w:asciiTheme="minorHAnsi" w:eastAsia="Times New Roman" w:hAnsiTheme="minorHAnsi" w:cs="Calibri"/>
          <w:bCs/>
          <w:color w:val="auto"/>
          <w:sz w:val="32"/>
          <w:szCs w:val="32"/>
          <w:lang w:eastAsia="ja-JP"/>
        </w:rPr>
        <w:t>Fixture</w:t>
      </w:r>
    </w:p>
    <w:tbl>
      <w:tblPr>
        <w:tblW w:w="10213" w:type="dxa"/>
        <w:jc w:val="center"/>
        <w:tblLook w:val="01E0" w:firstRow="1" w:lastRow="1" w:firstColumn="1" w:lastColumn="1" w:noHBand="0" w:noVBand="0"/>
      </w:tblPr>
      <w:tblGrid>
        <w:gridCol w:w="5387"/>
        <w:gridCol w:w="4826"/>
      </w:tblGrid>
      <w:tr w:rsidR="00436C16" w:rsidRPr="001D30F2" w14:paraId="3A81FE5A" w14:textId="77777777" w:rsidTr="005B3492">
        <w:trPr>
          <w:tblHeader/>
          <w:jc w:val="center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E754" w14:textId="77777777" w:rsidR="00436C16" w:rsidRPr="001D30F2" w:rsidRDefault="00436C16" w:rsidP="005B3492">
            <w:pPr>
              <w:tabs>
                <w:tab w:val="left" w:pos="567"/>
              </w:tabs>
              <w:jc w:val="center"/>
              <w:rPr>
                <w:rFonts w:asciiTheme="minorHAnsi" w:hAnsiTheme="minorHAnsi" w:cs="Calibri"/>
                <w:b/>
              </w:rPr>
            </w:pPr>
            <w:r w:rsidRPr="001D30F2">
              <w:rPr>
                <w:rFonts w:asciiTheme="minorHAnsi" w:hAnsiTheme="minorHAnsi" w:cs="Calibri"/>
                <w:b/>
              </w:rPr>
              <w:t>Round 1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4A58" w14:textId="77777777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>Finals will be played on</w:t>
            </w:r>
          </w:p>
          <w:p w14:paraId="49DF0116" w14:textId="390CD6DC" w:rsidR="00436C16" w:rsidRPr="001D30F2" w:rsidRDefault="00436C16" w:rsidP="005B3492">
            <w:pPr>
              <w:ind w:right="-35"/>
              <w:jc w:val="center"/>
              <w:rPr>
                <w:rFonts w:asciiTheme="minorHAnsi" w:hAnsiTheme="minorHAnsi" w:cs="Calibri"/>
                <w:b/>
                <w:bCs/>
                <w:lang w:eastAsia="ja-JP"/>
              </w:rPr>
            </w:pP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>Thursday 19</w:t>
            </w:r>
            <w:r w:rsidRPr="001D30F2">
              <w:rPr>
                <w:rFonts w:asciiTheme="minorHAnsi" w:hAnsiTheme="minorHAnsi" w:cs="Calibri"/>
                <w:b/>
                <w:bCs/>
                <w:vertAlign w:val="superscript"/>
                <w:lang w:eastAsia="ja-JP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 xml:space="preserve"> November</w:t>
            </w:r>
          </w:p>
          <w:p w14:paraId="0B399125" w14:textId="06E12F68" w:rsidR="00436C16" w:rsidRPr="001D30F2" w:rsidRDefault="00436C16" w:rsidP="005B3492">
            <w:pPr>
              <w:tabs>
                <w:tab w:val="left" w:pos="0"/>
              </w:tabs>
              <w:ind w:right="0"/>
              <w:jc w:val="center"/>
              <w:rPr>
                <w:rFonts w:asciiTheme="minorHAnsi" w:hAnsiTheme="minorHAnsi" w:cs="Calibri"/>
                <w:b/>
              </w:rPr>
            </w:pPr>
            <w:r w:rsidRPr="001D30F2">
              <w:rPr>
                <w:rFonts w:asciiTheme="minorHAnsi" w:hAnsiTheme="minorHAnsi" w:cs="Calibri"/>
                <w:b/>
                <w:bCs/>
                <w:lang w:eastAsia="ja-JP"/>
              </w:rPr>
              <w:t>(Term 4, Week 6)</w:t>
            </w:r>
          </w:p>
        </w:tc>
      </w:tr>
      <w:tr w:rsidR="00436C16" w:rsidRPr="001D30F2" w14:paraId="1D0C8113" w14:textId="77777777" w:rsidTr="005B3492">
        <w:trPr>
          <w:trHeight w:val="119"/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2807883B" w14:textId="77777777" w:rsidR="00436C16" w:rsidRPr="001D30F2" w:rsidRDefault="00436C16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12"/>
                <w:szCs w:val="12"/>
              </w:rPr>
            </w:pPr>
            <w:r w:rsidRPr="001D30F2">
              <w:rPr>
                <w:rFonts w:asciiTheme="minorHAnsi" w:hAnsiTheme="minorHAnsi" w:cs="Calibri"/>
                <w:sz w:val="12"/>
                <w:szCs w:val="12"/>
              </w:rPr>
              <w:t xml:space="preserve"> 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4402087D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12"/>
                <w:szCs w:val="12"/>
              </w:rPr>
            </w:pPr>
          </w:p>
        </w:tc>
      </w:tr>
      <w:tr w:rsidR="00436C16" w:rsidRPr="001D30F2" w14:paraId="0D39A832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03C06B55" w14:textId="5456D8E6" w:rsidR="00436C16" w:rsidRPr="001D30F2" w:rsidRDefault="00436C16" w:rsidP="005B3492">
            <w:pPr>
              <w:ind w:right="27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1 (6 teams) – St Clair Rec Centre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, 27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October</w:t>
            </w:r>
          </w:p>
        </w:tc>
        <w:tc>
          <w:tcPr>
            <w:tcW w:w="4826" w:type="dxa"/>
            <w:vAlign w:val="center"/>
          </w:tcPr>
          <w:p w14:paraId="07E23C8D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3F318B73" w14:textId="77777777" w:rsidTr="005B3492">
        <w:trPr>
          <w:trHeight w:val="243"/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7F637C3" w14:textId="0BA6AD3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auto"/>
                <w:sz w:val="20"/>
                <w:szCs w:val="20"/>
              </w:rPr>
              <w:t>Golden Grove</w:t>
            </w:r>
            <w:r w:rsidR="00C01DE4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vAlign w:val="center"/>
          </w:tcPr>
          <w:p w14:paraId="3BC63D7C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016B8961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ABF869A" w14:textId="69D0157D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Woodville</w:t>
            </w:r>
            <w:r w:rsidR="00C01DE4">
              <w:rPr>
                <w:rFonts w:asciiTheme="minorHAnsi" w:hAnsiTheme="minorHAnsi" w:cs="Calibri"/>
                <w:sz w:val="20"/>
                <w:szCs w:val="20"/>
              </w:rPr>
              <w:t xml:space="preserve"> High School </w:t>
            </w:r>
          </w:p>
        </w:tc>
        <w:tc>
          <w:tcPr>
            <w:tcW w:w="4826" w:type="dxa"/>
            <w:vAlign w:val="center"/>
          </w:tcPr>
          <w:p w14:paraId="509BBB41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208DBF47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581FCC6" w14:textId="5760AE48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Kildare</w:t>
            </w:r>
            <w:r w:rsidR="00C01DE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36CAE3B1" w14:textId="110785E0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1.</w:t>
            </w:r>
          </w:p>
        </w:tc>
      </w:tr>
      <w:tr w:rsidR="00436C16" w:rsidRPr="001D30F2" w14:paraId="2863FBBF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8EFCAF9" w14:textId="0DAC776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Roma Mitchell</w:t>
            </w:r>
            <w:r w:rsidR="00C01DE4">
              <w:rPr>
                <w:rFonts w:asciiTheme="minorHAnsi" w:hAnsiTheme="minorHAnsi" w:cs="Calibri"/>
                <w:sz w:val="20"/>
                <w:szCs w:val="20"/>
              </w:rPr>
              <w:t xml:space="preserve"> Secondary 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>College</w:t>
            </w:r>
          </w:p>
        </w:tc>
        <w:tc>
          <w:tcPr>
            <w:tcW w:w="4826" w:type="dxa"/>
            <w:tcBorders>
              <w:top w:val="single" w:sz="4" w:space="0" w:color="auto"/>
            </w:tcBorders>
            <w:vAlign w:val="center"/>
          </w:tcPr>
          <w:p w14:paraId="224ABDE7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45CAB3A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EBD840A" w14:textId="7B5D531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St P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>au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l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>’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s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677F2934" w14:textId="1EE76161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2. </w:t>
            </w:r>
          </w:p>
        </w:tc>
      </w:tr>
      <w:tr w:rsidR="00436C16" w:rsidRPr="001D30F2" w14:paraId="12F70EE4" w14:textId="77777777" w:rsidTr="005B3492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422182CC" w14:textId="3E0967B2" w:rsidR="00436C16" w:rsidRPr="001D30F2" w:rsidRDefault="0011476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Underdale</w:t>
            </w:r>
            <w:r w:rsidR="00564002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</w:t>
            </w:r>
          </w:p>
        </w:tc>
        <w:tc>
          <w:tcPr>
            <w:tcW w:w="4826" w:type="dxa"/>
            <w:vAlign w:val="center"/>
          </w:tcPr>
          <w:p w14:paraId="1AA3A4D4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2ED59E4E" w14:textId="77777777" w:rsidTr="005B3492">
        <w:trPr>
          <w:gridAfter w:val="1"/>
          <w:wAfter w:w="4826" w:type="dxa"/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2B030B4F" w14:textId="77777777" w:rsidR="00436C16" w:rsidRPr="001D30F2" w:rsidRDefault="00436C16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61AB6AA8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5426F08C" w14:textId="0474B057" w:rsidR="00436C16" w:rsidRPr="001D30F2" w:rsidRDefault="00436C16" w:rsidP="005B3492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2 (6 teams) – The ARC, 28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74E71F5F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4FEB7CFA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827A5A5" w14:textId="465E965F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Thomas More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vAlign w:val="center"/>
          </w:tcPr>
          <w:p w14:paraId="740A7305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20B6356C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8266DE5" w14:textId="6ED578DB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Playford Int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ernational College </w:t>
            </w:r>
          </w:p>
        </w:tc>
        <w:tc>
          <w:tcPr>
            <w:tcW w:w="4826" w:type="dxa"/>
            <w:tcBorders>
              <w:bottom w:val="single" w:sz="4" w:space="0" w:color="auto"/>
            </w:tcBorders>
            <w:vAlign w:val="center"/>
          </w:tcPr>
          <w:p w14:paraId="1552B353" w14:textId="21A9A052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3.</w:t>
            </w:r>
          </w:p>
        </w:tc>
      </w:tr>
      <w:tr w:rsidR="00436C16" w:rsidRPr="001D30F2" w14:paraId="54A9F5F1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92C218A" w14:textId="34C8A30F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Playford College</w:t>
            </w:r>
          </w:p>
        </w:tc>
        <w:tc>
          <w:tcPr>
            <w:tcW w:w="4826" w:type="dxa"/>
          </w:tcPr>
          <w:p w14:paraId="7D0F7289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0D911837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74D0847" w14:textId="2526FFAD" w:rsidR="00436C16" w:rsidRPr="001D30F2" w:rsidRDefault="00593784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Morialta Secondary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bottom w:val="single" w:sz="4" w:space="0" w:color="auto"/>
            </w:tcBorders>
          </w:tcPr>
          <w:p w14:paraId="01434A96" w14:textId="1A63F3C8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4.</w:t>
            </w:r>
          </w:p>
        </w:tc>
      </w:tr>
      <w:tr w:rsidR="00436C16" w:rsidRPr="001D30F2" w14:paraId="2467FDE6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25AA08B" w14:textId="5D2D6D4B" w:rsidR="00436C16" w:rsidRPr="001D30F2" w:rsidRDefault="00B07AC9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Parafield Gardens H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S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</w:tcPr>
          <w:p w14:paraId="39CDBA11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6D0796A6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48428EF" w14:textId="68C256BF" w:rsidR="00436C16" w:rsidRPr="001D30F2" w:rsidRDefault="00B07AC9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St Mary’s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</w:tcPr>
          <w:p w14:paraId="1D234480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573E2B2D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14:paraId="572B4854" w14:textId="77777777" w:rsidR="00436C16" w:rsidRPr="001D30F2" w:rsidRDefault="00436C16" w:rsidP="005B3492">
            <w:pPr>
              <w:tabs>
                <w:tab w:val="left" w:pos="567"/>
              </w:tabs>
              <w:ind w:firstLine="623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vAlign w:val="center"/>
          </w:tcPr>
          <w:p w14:paraId="32829941" w14:textId="77777777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78A9666A" w14:textId="77777777" w:rsidTr="005B3492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070B5204" w14:textId="2CAA3B55" w:rsidR="00436C16" w:rsidRPr="001D30F2" w:rsidRDefault="00436C16" w:rsidP="005B3492">
            <w:pPr>
              <w:rPr>
                <w:rFonts w:asciiTheme="minorHAnsi" w:hAnsiTheme="minorHAnsi" w:cs="Calibri"/>
                <w:b/>
                <w:bCs/>
                <w:color w:val="000000" w:themeColor="text1"/>
                <w:sz w:val="19"/>
                <w:szCs w:val="19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Group 3 (</w:t>
            </w:r>
            <w:r w:rsidR="000219E3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>5</w:t>
            </w:r>
            <w:r w:rsidRPr="001D30F2">
              <w:rPr>
                <w:rFonts w:asciiTheme="minorHAnsi" w:hAnsiTheme="minorHAnsi" w:cs="Calibri"/>
                <w:b/>
                <w:bCs/>
                <w:sz w:val="19"/>
                <w:szCs w:val="19"/>
              </w:rPr>
              <w:t xml:space="preserve"> teams) – 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The ARC, 29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8560FCF" w14:textId="23617A52" w:rsidR="00436C16" w:rsidRPr="001D30F2" w:rsidRDefault="00436C16" w:rsidP="005B3492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0EC9CB1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5CAF822" w14:textId="6A0BF4E5" w:rsidR="00436C16" w:rsidRPr="001D30F2" w:rsidRDefault="009B1691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Adelaide Botanic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9DDB23" w14:textId="4F47B7A2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5.</w:t>
            </w:r>
          </w:p>
        </w:tc>
      </w:tr>
      <w:tr w:rsidR="00436C16" w:rsidRPr="001D30F2" w14:paraId="718403F8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6043F702" w14:textId="6D9E5BA0" w:rsidR="00436C16" w:rsidRPr="001D30F2" w:rsidRDefault="00DD1E48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Adelaide H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igh </w:t>
            </w:r>
            <w:r w:rsidRPr="001D30F2">
              <w:rPr>
                <w:rFonts w:asciiTheme="minorHAnsi" w:hAnsiTheme="minorHAnsi" w:cs="Calibri"/>
                <w:sz w:val="20"/>
                <w:szCs w:val="20"/>
              </w:rPr>
              <w:t>S</w:t>
            </w:r>
            <w:r>
              <w:rPr>
                <w:rFonts w:asciiTheme="minorHAnsi" w:hAnsiTheme="minorHAnsi" w:cs="Calibri"/>
                <w:sz w:val="20"/>
                <w:szCs w:val="20"/>
              </w:rPr>
              <w:t>chool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7F739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91DAE89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0993F1F" w14:textId="5F02ED9C" w:rsidR="00436C16" w:rsidRPr="001D30F2" w:rsidRDefault="009B1691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Gleeson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4217762F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31D1A305" w14:textId="77777777" w:rsidTr="00441301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22BD7FDC" w14:textId="1D5119B5" w:rsidR="00436C16" w:rsidRPr="001D30F2" w:rsidRDefault="009B1691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Henley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DED657" w14:textId="7CF22364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 6.</w:t>
            </w:r>
          </w:p>
        </w:tc>
      </w:tr>
      <w:tr w:rsidR="005D036E" w:rsidRPr="001D30F2" w14:paraId="78862523" w14:textId="77777777" w:rsidTr="00441301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58544A94" w14:textId="3D665335" w:rsidR="005D036E" w:rsidRPr="001D30F2" w:rsidRDefault="00441301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St George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34BE0302" w14:textId="77777777" w:rsidR="005D036E" w:rsidRPr="001D30F2" w:rsidRDefault="005D036E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439F0716" w14:textId="77777777" w:rsidTr="00441301">
        <w:trPr>
          <w:jc w:val="center"/>
        </w:trPr>
        <w:tc>
          <w:tcPr>
            <w:tcW w:w="5387" w:type="dxa"/>
            <w:tcBorders>
              <w:top w:val="single" w:sz="4" w:space="0" w:color="auto"/>
            </w:tcBorders>
          </w:tcPr>
          <w:p w14:paraId="5267C15F" w14:textId="49CC4B01" w:rsidR="00436C16" w:rsidRPr="001D30F2" w:rsidRDefault="00436C16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71722915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1BAC9984" w14:textId="77777777" w:rsidTr="00441301">
        <w:trPr>
          <w:jc w:val="center"/>
        </w:trPr>
        <w:tc>
          <w:tcPr>
            <w:tcW w:w="5387" w:type="dxa"/>
            <w:tcBorders>
              <w:bottom w:val="single" w:sz="4" w:space="0" w:color="auto"/>
            </w:tcBorders>
          </w:tcPr>
          <w:p w14:paraId="46DFA598" w14:textId="5C7377B4" w:rsidR="00436C16" w:rsidRPr="001D30F2" w:rsidRDefault="00436C16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826" w:type="dxa"/>
            <w:tcBorders>
              <w:left w:val="nil"/>
            </w:tcBorders>
            <w:vAlign w:val="center"/>
          </w:tcPr>
          <w:p w14:paraId="0CE08074" w14:textId="56CAF85B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601B0A01" w14:textId="77777777" w:rsidTr="00441301">
        <w:trPr>
          <w:jc w:val="center"/>
        </w:trPr>
        <w:tc>
          <w:tcPr>
            <w:tcW w:w="5387" w:type="dxa"/>
            <w:tcBorders>
              <w:top w:val="single" w:sz="4" w:space="0" w:color="auto"/>
              <w:right w:val="single" w:sz="4" w:space="0" w:color="auto"/>
            </w:tcBorders>
          </w:tcPr>
          <w:p w14:paraId="46AFB6F6" w14:textId="785DA5BC" w:rsidR="00436C16" w:rsidRPr="001D30F2" w:rsidRDefault="00436C16" w:rsidP="005B3492">
            <w:pPr>
              <w:ind w:right="168"/>
              <w:rPr>
                <w:rFonts w:asciiTheme="minorHAnsi" w:hAnsiTheme="minorHAnsi" w:cs="Calibri"/>
                <w:b/>
                <w:bCs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Group 4 (</w:t>
            </w:r>
            <w:r w:rsidR="00441301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7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teams) – Seaford Rec Centre, 30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  <w:vertAlign w:val="superscript"/>
              </w:rPr>
              <w:t>th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October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5E0AD1AF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36C16" w:rsidRPr="001D30F2" w14:paraId="448D27A0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85BA3A1" w14:textId="62D44150" w:rsidR="00436C16" w:rsidRPr="001D30F2" w:rsidRDefault="00FD4BCE" w:rsidP="005B3492">
            <w:pPr>
              <w:tabs>
                <w:tab w:val="left" w:pos="567"/>
              </w:tabs>
              <w:ind w:left="605" w:hanging="605"/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auto"/>
                <w:sz w:val="20"/>
                <w:szCs w:val="20"/>
              </w:rPr>
              <w:t>Seaford Secondary</w:t>
            </w:r>
            <w:r w:rsidR="006F4B64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EA1141B" w14:textId="63B0587C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7.</w:t>
            </w:r>
          </w:p>
        </w:tc>
      </w:tr>
      <w:tr w:rsidR="00436C16" w:rsidRPr="001D30F2" w14:paraId="383E4685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7635FA77" w14:textId="4EB98FB0" w:rsidR="00436C16" w:rsidRPr="001D30F2" w:rsidRDefault="00FD4BCE" w:rsidP="005B3492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Hallet</w:t>
            </w:r>
            <w:r w:rsidR="006F4B64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t</w:t>
            </w:r>
            <w:r w:rsidRPr="001D30F2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Cove</w:t>
            </w:r>
            <w:r w:rsidR="006F4B64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School 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6A32A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  <w:tr w:rsidR="00436C16" w:rsidRPr="001D30F2" w14:paraId="061955B2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48242200" w14:textId="4BB313B3" w:rsidR="00436C16" w:rsidRPr="001D30F2" w:rsidRDefault="00FD4BCE" w:rsidP="005B3492">
            <w:pPr>
              <w:tabs>
                <w:tab w:val="left" w:pos="567"/>
              </w:tabs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>Tatachilla Lutheran</w:t>
            </w:r>
            <w:r w:rsidR="006F4B64">
              <w:rPr>
                <w:rFonts w:asciiTheme="minorHAnsi" w:hAnsiTheme="minorHAnsi" w:cs="Calibri"/>
                <w:color w:val="000000" w:themeColor="text1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3930FE" w14:textId="0506652E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8.</w:t>
            </w:r>
          </w:p>
        </w:tc>
      </w:tr>
      <w:tr w:rsidR="00436C16" w:rsidRPr="001D30F2" w14:paraId="22632A35" w14:textId="77777777" w:rsidTr="005B3492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4F943D7" w14:textId="196030DF" w:rsidR="00436C16" w:rsidRPr="001D30F2" w:rsidRDefault="00105E47" w:rsidP="005B3492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Cardijn</w:t>
            </w:r>
            <w:r w:rsidR="006F4B64">
              <w:rPr>
                <w:rFonts w:asciiTheme="minorHAnsi" w:hAnsiTheme="minorHAnsi" w:cs="Calibri"/>
                <w:sz w:val="20"/>
                <w:szCs w:val="20"/>
              </w:rPr>
              <w:t xml:space="preserve"> College</w:t>
            </w:r>
          </w:p>
        </w:tc>
        <w:tc>
          <w:tcPr>
            <w:tcW w:w="48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AC4F18" w14:textId="77777777" w:rsidR="00436C16" w:rsidRPr="001D30F2" w:rsidRDefault="00436C16" w:rsidP="005B3492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DD1E48" w:rsidRPr="001D30F2" w14:paraId="5C5A4CA8" w14:textId="77777777" w:rsidTr="00441301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13B6AA53" w14:textId="22FE5515" w:rsidR="00DD1E48" w:rsidRPr="001D30F2" w:rsidRDefault="00DD1E48" w:rsidP="00DD1E48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Brighton Secondary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61B0F2AA" w14:textId="77777777" w:rsidR="00DD1E48" w:rsidRPr="001D30F2" w:rsidRDefault="00DD1E48" w:rsidP="00DD1E48">
            <w:pPr>
              <w:tabs>
                <w:tab w:val="left" w:pos="567"/>
              </w:tabs>
              <w:ind w:right="0"/>
              <w:jc w:val="right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DD1E48" w:rsidRPr="001D30F2" w14:paraId="2C15F059" w14:textId="77777777" w:rsidTr="00441301">
        <w:trPr>
          <w:jc w:val="center"/>
        </w:trPr>
        <w:tc>
          <w:tcPr>
            <w:tcW w:w="5387" w:type="dxa"/>
            <w:tcBorders>
              <w:right w:val="single" w:sz="4" w:space="0" w:color="auto"/>
            </w:tcBorders>
          </w:tcPr>
          <w:p w14:paraId="0F3BAE43" w14:textId="09845540" w:rsidR="00DD1E48" w:rsidRPr="001D30F2" w:rsidRDefault="00DD1E48" w:rsidP="00DD1E48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 xml:space="preserve">Wirreanda </w:t>
            </w:r>
            <w:r>
              <w:rPr>
                <w:rFonts w:asciiTheme="minorHAnsi" w:hAnsiTheme="minorHAnsi" w:cs="Calibri"/>
                <w:sz w:val="20"/>
                <w:szCs w:val="20"/>
              </w:rPr>
              <w:t>Secondary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7F990306" w14:textId="26C5C7E2" w:rsidR="00DD1E48" w:rsidRPr="001D30F2" w:rsidRDefault="00DD1E48" w:rsidP="00DD1E48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 24 </w:t>
            </w:r>
            <w:r w:rsidR="00E52EA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t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 xml:space="preserve">eam </w:t>
            </w:r>
            <w:r w:rsidR="00E52EA8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c</w:t>
            </w:r>
            <w:r w:rsidRPr="001D30F2">
              <w:rPr>
                <w:rFonts w:asciiTheme="minorHAnsi" w:hAnsiTheme="minorHAnsi" w:cs="Calibri"/>
                <w:b/>
                <w:bCs/>
                <w:sz w:val="20"/>
                <w:szCs w:val="20"/>
              </w:rPr>
              <w:t>ompetition</w:t>
            </w:r>
          </w:p>
        </w:tc>
      </w:tr>
      <w:tr w:rsidR="00DD1E48" w:rsidRPr="001D30F2" w14:paraId="30B572C4" w14:textId="77777777" w:rsidTr="00441301">
        <w:trPr>
          <w:jc w:val="center"/>
        </w:trPr>
        <w:tc>
          <w:tcPr>
            <w:tcW w:w="5387" w:type="dxa"/>
            <w:tcBorders>
              <w:bottom w:val="single" w:sz="4" w:space="0" w:color="auto"/>
              <w:right w:val="single" w:sz="4" w:space="0" w:color="auto"/>
            </w:tcBorders>
          </w:tcPr>
          <w:p w14:paraId="5C389DDF" w14:textId="7F1EE36E" w:rsidR="00DD1E48" w:rsidRPr="001D30F2" w:rsidRDefault="00441301" w:rsidP="00DD1E48">
            <w:pPr>
              <w:tabs>
                <w:tab w:val="left" w:pos="567"/>
              </w:tabs>
              <w:rPr>
                <w:rFonts w:asciiTheme="minorHAnsi" w:hAnsiTheme="minorHAnsi" w:cs="Calibri"/>
                <w:sz w:val="20"/>
                <w:szCs w:val="20"/>
              </w:rPr>
            </w:pPr>
            <w:r w:rsidRPr="001D30F2">
              <w:rPr>
                <w:rFonts w:asciiTheme="minorHAnsi" w:hAnsiTheme="minorHAnsi" w:cs="Calibri"/>
                <w:sz w:val="20"/>
                <w:szCs w:val="20"/>
              </w:rPr>
              <w:t>Blackwood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 High School</w:t>
            </w:r>
          </w:p>
        </w:tc>
        <w:tc>
          <w:tcPr>
            <w:tcW w:w="4826" w:type="dxa"/>
            <w:tcBorders>
              <w:left w:val="single" w:sz="4" w:space="0" w:color="auto"/>
            </w:tcBorders>
            <w:vAlign w:val="center"/>
          </w:tcPr>
          <w:p w14:paraId="030D4FA7" w14:textId="77777777" w:rsidR="00DD1E48" w:rsidRPr="001D30F2" w:rsidRDefault="00DD1E48" w:rsidP="00DD1E48">
            <w:pPr>
              <w:tabs>
                <w:tab w:val="left" w:pos="567"/>
              </w:tabs>
              <w:jc w:val="right"/>
              <w:rPr>
                <w:rFonts w:asciiTheme="minorHAnsi" w:hAnsiTheme="minorHAnsi" w:cs="Calibri"/>
                <w:b/>
                <w:bCs/>
                <w:sz w:val="20"/>
                <w:szCs w:val="20"/>
              </w:rPr>
            </w:pPr>
          </w:p>
        </w:tc>
      </w:tr>
    </w:tbl>
    <w:p w14:paraId="60B240D9" w14:textId="77777777" w:rsidR="00436C16" w:rsidRPr="00D50B96" w:rsidRDefault="00436C16" w:rsidP="00436C16"/>
    <w:p w14:paraId="316EBFB7" w14:textId="77777777" w:rsidR="00436C16" w:rsidRDefault="00436C16" w:rsidP="00436C16"/>
    <w:p w14:paraId="00BDA521" w14:textId="77777777" w:rsidR="00436C16" w:rsidRDefault="00436C16" w:rsidP="00436C16"/>
    <w:p w14:paraId="5CECEFEF" w14:textId="77777777" w:rsidR="00F96DA8" w:rsidRDefault="00F96DA8"/>
    <w:sectPr w:rsidR="00F96DA8" w:rsidSect="00436C16">
      <w:headerReference w:type="even" r:id="rId18"/>
      <w:footerReference w:type="even" r:id="rId19"/>
      <w:footerReference w:type="default" r:id="rId20"/>
      <w:footerReference w:type="first" r:id="rId21"/>
      <w:pgSz w:w="11900" w:h="16840"/>
      <w:pgMar w:top="851" w:right="1077" w:bottom="426" w:left="1077" w:header="709" w:footer="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DB988" w14:textId="77777777" w:rsidR="00536300" w:rsidRDefault="00536300" w:rsidP="0035137C">
      <w:pPr>
        <w:spacing w:line="240" w:lineRule="auto"/>
      </w:pPr>
      <w:r>
        <w:separator/>
      </w:r>
    </w:p>
  </w:endnote>
  <w:endnote w:type="continuationSeparator" w:id="0">
    <w:p w14:paraId="19F67344" w14:textId="77777777" w:rsidR="00536300" w:rsidRDefault="00536300" w:rsidP="003513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INPro-Light">
    <w:altName w:val="Arial"/>
    <w:panose1 w:val="00000000000000000000"/>
    <w:charset w:val="00"/>
    <w:family w:val="auto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A4198" w14:textId="2C147BE8" w:rsidR="008E592A" w:rsidRDefault="0035137C">
    <w:pPr>
      <w:pStyle w:val="Foot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28E2469A" wp14:editId="614DC7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848360" cy="383540"/>
              <wp:effectExtent l="0" t="0" r="8890" b="0"/>
              <wp:wrapNone/>
              <wp:docPr id="16708593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A600BA" w14:textId="5476B390" w:rsidR="0035137C" w:rsidRPr="0035137C" w:rsidRDefault="0035137C" w:rsidP="0035137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513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E2469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66.8pt;height:30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" filled="f" stroked="f">
              <v:textbox style="mso-fit-shape-to-text:t" inset="0,0,0,15pt">
                <w:txbxContent>
                  <w:p w14:paraId="2DA600BA" w14:textId="5476B390" w:rsidR="0035137C" w:rsidRPr="0035137C" w:rsidRDefault="0035137C" w:rsidP="0035137C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513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3172" w14:textId="631B5082" w:rsidR="008E592A" w:rsidRDefault="00785840">
    <w:pPr>
      <w:pStyle w:val="Footer"/>
    </w:pPr>
    <w:r>
      <w:rPr>
        <w:rFonts w:ascii="Aptos" w:hAnsi="Aptos"/>
        <w:noProof/>
        <w:color w:val="0A7A83"/>
        <w:sz w:val="18"/>
        <w:szCs w:val="18"/>
      </w:rPr>
      <w:drawing>
        <wp:anchor distT="0" distB="0" distL="114300" distR="114300" simplePos="0" relativeHeight="251658243" behindDoc="1" locked="0" layoutInCell="1" allowOverlap="1" wp14:anchorId="29EC6571" wp14:editId="31634E94">
          <wp:simplePos x="0" y="0"/>
          <wp:positionH relativeFrom="column">
            <wp:posOffset>-676275</wp:posOffset>
          </wp:positionH>
          <wp:positionV relativeFrom="paragraph">
            <wp:posOffset>-361950</wp:posOffset>
          </wp:positionV>
          <wp:extent cx="7548880" cy="857885"/>
          <wp:effectExtent l="0" t="0" r="0" b="0"/>
          <wp:wrapNone/>
          <wp:docPr id="53187182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1871827" name="Picture 2"/>
                  <pic:cNvPicPr/>
                </pic:nvPicPr>
                <pic:blipFill rotWithShape="1">
                  <a:blip r:embed="rId1"/>
                  <a:srcRect t="91966"/>
                  <a:stretch>
                    <a:fillRect/>
                  </a:stretch>
                </pic:blipFill>
                <pic:spPr bwMode="auto">
                  <a:xfrm>
                    <a:off x="0" y="0"/>
                    <a:ext cx="7548880" cy="8578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465CCF7" w14:textId="77777777" w:rsidR="008E592A" w:rsidRDefault="008E592A" w:rsidP="00F0115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69687" w14:textId="26A60E33" w:rsidR="008E592A" w:rsidRDefault="00782E58" w:rsidP="00F01156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4B7B8036" wp14:editId="22BE3EEF">
          <wp:simplePos x="0" y="0"/>
          <wp:positionH relativeFrom="margin">
            <wp:posOffset>-685800</wp:posOffset>
          </wp:positionH>
          <wp:positionV relativeFrom="paragraph">
            <wp:posOffset>-591185</wp:posOffset>
          </wp:positionV>
          <wp:extent cx="7616825" cy="840105"/>
          <wp:effectExtent l="0" t="0" r="3175" b="0"/>
          <wp:wrapNone/>
          <wp:docPr id="271425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1425531" name="Picture 1"/>
                  <pic:cNvPicPr/>
                </pic:nvPicPr>
                <pic:blipFill rotWithShape="1">
                  <a:blip r:embed="rId1"/>
                  <a:srcRect t="92203"/>
                  <a:stretch>
                    <a:fillRect/>
                  </a:stretch>
                </pic:blipFill>
                <pic:spPr bwMode="auto">
                  <a:xfrm>
                    <a:off x="0" y="0"/>
                    <a:ext cx="7616825" cy="8401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E592A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FB74F" w14:textId="77777777" w:rsidR="00536300" w:rsidRDefault="00536300" w:rsidP="0035137C">
      <w:pPr>
        <w:spacing w:line="240" w:lineRule="auto"/>
      </w:pPr>
      <w:r>
        <w:separator/>
      </w:r>
    </w:p>
  </w:footnote>
  <w:footnote w:type="continuationSeparator" w:id="0">
    <w:p w14:paraId="3344664F" w14:textId="77777777" w:rsidR="00536300" w:rsidRDefault="00536300" w:rsidP="003513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07A42" w14:textId="132771F9" w:rsidR="008E592A" w:rsidRDefault="0035137C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B4C265C" wp14:editId="452E899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848360" cy="383540"/>
              <wp:effectExtent l="0" t="0" r="8890" b="16510"/>
              <wp:wrapNone/>
              <wp:docPr id="8452154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48360" cy="383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22E243" w14:textId="394EE65A" w:rsidR="0035137C" w:rsidRPr="0035137C" w:rsidRDefault="0035137C" w:rsidP="0035137C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35137C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C265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66.8pt;height:30.2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" filled="f" stroked="f">
              <v:textbox style="mso-fit-shape-to-text:t" inset="0,15pt,0,0">
                <w:txbxContent>
                  <w:p w14:paraId="3422E243" w14:textId="394EE65A" w:rsidR="0035137C" w:rsidRPr="0035137C" w:rsidRDefault="0035137C" w:rsidP="0035137C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35137C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16"/>
    <w:rsid w:val="000219E3"/>
    <w:rsid w:val="00081303"/>
    <w:rsid w:val="000A146C"/>
    <w:rsid w:val="00105E47"/>
    <w:rsid w:val="00114764"/>
    <w:rsid w:val="00123A3E"/>
    <w:rsid w:val="001D30F2"/>
    <w:rsid w:val="002C7ACE"/>
    <w:rsid w:val="002D17B2"/>
    <w:rsid w:val="00326014"/>
    <w:rsid w:val="0035137C"/>
    <w:rsid w:val="003B5ED9"/>
    <w:rsid w:val="00436C16"/>
    <w:rsid w:val="00441301"/>
    <w:rsid w:val="004D2B96"/>
    <w:rsid w:val="00501BA8"/>
    <w:rsid w:val="00536300"/>
    <w:rsid w:val="00564002"/>
    <w:rsid w:val="00593784"/>
    <w:rsid w:val="005D036E"/>
    <w:rsid w:val="006119A2"/>
    <w:rsid w:val="006F4B64"/>
    <w:rsid w:val="00782E58"/>
    <w:rsid w:val="00785840"/>
    <w:rsid w:val="00890EC3"/>
    <w:rsid w:val="00895D5B"/>
    <w:rsid w:val="008E592A"/>
    <w:rsid w:val="00973890"/>
    <w:rsid w:val="009B1691"/>
    <w:rsid w:val="00A2694F"/>
    <w:rsid w:val="00A3095F"/>
    <w:rsid w:val="00A701B7"/>
    <w:rsid w:val="00AD3692"/>
    <w:rsid w:val="00B07AC9"/>
    <w:rsid w:val="00B27B8E"/>
    <w:rsid w:val="00B9509A"/>
    <w:rsid w:val="00C01DE4"/>
    <w:rsid w:val="00C83C81"/>
    <w:rsid w:val="00CD3CC2"/>
    <w:rsid w:val="00CF7764"/>
    <w:rsid w:val="00D91653"/>
    <w:rsid w:val="00DD1E48"/>
    <w:rsid w:val="00E307B5"/>
    <w:rsid w:val="00E33E3D"/>
    <w:rsid w:val="00E52EA8"/>
    <w:rsid w:val="00E603CF"/>
    <w:rsid w:val="00F96DA8"/>
    <w:rsid w:val="00FD4BCE"/>
    <w:rsid w:val="00FE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FAD432"/>
  <w15:chartTrackingRefBased/>
  <w15:docId w15:val="{881EAE87-49E6-464C-B30F-5F1207A5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16"/>
    <w:pPr>
      <w:widowControl w:val="0"/>
      <w:autoSpaceDE w:val="0"/>
      <w:autoSpaceDN w:val="0"/>
      <w:spacing w:after="0" w:line="264" w:lineRule="auto"/>
      <w:ind w:right="255"/>
    </w:pPr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C16"/>
    <w:pPr>
      <w:keepNext/>
      <w:keepLines/>
      <w:widowControl/>
      <w:autoSpaceDE/>
      <w:autoSpaceDN/>
      <w:spacing w:before="360" w:after="80" w:line="259" w:lineRule="auto"/>
      <w:ind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160" w:after="80" w:line="259" w:lineRule="auto"/>
      <w:ind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160" w:after="80" w:line="259" w:lineRule="auto"/>
      <w:ind w:right="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80" w:after="40" w:line="259" w:lineRule="auto"/>
      <w:ind w:right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80" w:after="40" w:line="259" w:lineRule="auto"/>
      <w:ind w:right="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40" w:line="259" w:lineRule="auto"/>
      <w:ind w:right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6C16"/>
    <w:pPr>
      <w:keepNext/>
      <w:keepLines/>
      <w:widowControl/>
      <w:autoSpaceDE/>
      <w:autoSpaceDN/>
      <w:spacing w:before="40" w:line="259" w:lineRule="auto"/>
      <w:ind w:right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6C16"/>
    <w:pPr>
      <w:keepNext/>
      <w:keepLines/>
      <w:widowControl/>
      <w:autoSpaceDE/>
      <w:autoSpaceDN/>
      <w:spacing w:line="259" w:lineRule="auto"/>
      <w:ind w:right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6C16"/>
    <w:pPr>
      <w:keepNext/>
      <w:keepLines/>
      <w:widowControl/>
      <w:autoSpaceDE/>
      <w:autoSpaceDN/>
      <w:spacing w:line="259" w:lineRule="auto"/>
      <w:ind w:right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6C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6C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6C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6C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6C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6C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6C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6C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6C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6C16"/>
    <w:pPr>
      <w:widowControl/>
      <w:autoSpaceDE/>
      <w:autoSpaceDN/>
      <w:spacing w:after="80" w:line="240" w:lineRule="auto"/>
      <w:ind w:right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36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6C16"/>
    <w:pPr>
      <w:widowControl/>
      <w:numPr>
        <w:ilvl w:val="1"/>
      </w:numPr>
      <w:autoSpaceDE/>
      <w:autoSpaceDN/>
      <w:spacing w:after="160" w:line="259" w:lineRule="auto"/>
      <w:ind w:right="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36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6C16"/>
    <w:pPr>
      <w:widowControl/>
      <w:autoSpaceDE/>
      <w:autoSpaceDN/>
      <w:spacing w:before="160" w:after="160" w:line="259" w:lineRule="auto"/>
      <w:ind w:righ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36C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6C16"/>
    <w:pPr>
      <w:widowControl/>
      <w:autoSpaceDE/>
      <w:autoSpaceDN/>
      <w:spacing w:after="160" w:line="259" w:lineRule="auto"/>
      <w:ind w:left="720" w:right="0"/>
      <w:contextualSpacing/>
    </w:pPr>
    <w:rPr>
      <w:rFonts w:asciiTheme="minorHAnsi" w:eastAsiaTheme="minorHAnsi" w:hAnsiTheme="minorHAnsi" w:cstheme="minorBidi"/>
      <w:color w:val="auto"/>
      <w:kern w:val="2"/>
      <w:szCs w:val="2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36C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6C16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6C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6C1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36C1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C16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36C1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C16"/>
    <w:rPr>
      <w:rFonts w:ascii="Calibri" w:eastAsia="Calibri Light" w:hAnsi="Calibri" w:cs="Calibri Light"/>
      <w:color w:val="000000"/>
      <w:kern w:val="0"/>
      <w:szCs w:val="21"/>
      <w:lang w:val="en-US"/>
      <w14:ligatures w14:val="none"/>
    </w:rPr>
  </w:style>
  <w:style w:type="character" w:styleId="Hyperlink">
    <w:name w:val="Hyperlink"/>
    <w:uiPriority w:val="99"/>
    <w:unhideWhenUsed/>
    <w:rsid w:val="00436C16"/>
    <w:rPr>
      <w:color w:val="0000FF"/>
      <w:u w:val="single"/>
    </w:rPr>
  </w:style>
  <w:style w:type="table" w:styleId="TableGrid">
    <w:name w:val="Table Grid"/>
    <w:basedOn w:val="TableNormal"/>
    <w:uiPriority w:val="59"/>
    <w:rsid w:val="00436C16"/>
    <w:pPr>
      <w:spacing w:after="0" w:line="240" w:lineRule="auto"/>
    </w:pPr>
    <w:rPr>
      <w:rFonts w:ascii="Calibri" w:eastAsia="MS Mincho" w:hAnsi="Calibri" w:cs="DINPro-Light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wade.hall@sa.gov.au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s://www.education.sa.gov.au/schools-and-educators/programs-students/school-sport-sa/competitions/statewide-schools-competitions/rules-statewide-schools-competitions" TargetMode="External"/><Relationship Id="rId17" Type="http://schemas.openxmlformats.org/officeDocument/2006/relationships/hyperlink" Target="mailto:david.murray@sa.gov.a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Andrew.Gormlie@sa.gov.a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ducation.sa.gov.au/schools-and-educators/programs-students/school-sport-sa/choose-sport/futsal-indoor-soccer-statewide-schools-competitions/futsal-indoor-soccer-statewide-rules-of-the-competition-sssav2.pdf" TargetMode="External"/><Relationship Id="rId5" Type="http://schemas.openxmlformats.org/officeDocument/2006/relationships/styles" Target="styles.xml"/><Relationship Id="rId15" Type="http://schemas.openxmlformats.org/officeDocument/2006/relationships/hyperlink" Target="mailto:wade.hall@sa.gov.a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david.murray3@sa.gov.au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Danielle.Walsh@sa.gov.au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3093622899B847B6B5AE99B8C1B46F" ma:contentTypeVersion="19" ma:contentTypeDescription="Create a new document." ma:contentTypeScope="" ma:versionID="46cd7a521136050959c01bfad40bf6a8">
  <xsd:schema xmlns:xsd="http://www.w3.org/2001/XMLSchema" xmlns:xs="http://www.w3.org/2001/XMLSchema" xmlns:p="http://schemas.microsoft.com/office/2006/metadata/properties" xmlns:ns2="77f8d586-3aa4-4373-9a2f-89f4ab2f9e6d" xmlns:ns3="e576281c-0cc8-4af9-8985-949706bbf2b2" targetNamespace="http://schemas.microsoft.com/office/2006/metadata/properties" ma:root="true" ma:fieldsID="c47e9f7de213cb9b16ab61412484c8f7" ns2:_="" ns3:_="">
    <xsd:import namespace="77f8d586-3aa4-4373-9a2f-89f4ab2f9e6d"/>
    <xsd:import namespace="e576281c-0cc8-4af9-8985-949706bbf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8d586-3aa4-4373-9a2f-89f4ab2f9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2ee2c2a-7de1-485c-a059-145b4e502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76281c-0cc8-4af9-8985-949706bbf2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7ea03c-1f06-4a2b-b8c2-ce974359494f}" ma:internalName="TaxCatchAll" ma:showField="CatchAllData" ma:web="e576281c-0cc8-4af9-8985-949706bbf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76281c-0cc8-4af9-8985-949706bbf2b2" xsi:nil="true"/>
    <lcf76f155ced4ddcb4097134ff3c332f xmlns="77f8d586-3aa4-4373-9a2f-89f4ab2f9e6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02F6C8-633A-42CA-9264-CF14D6FE41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f8d586-3aa4-4373-9a2f-89f4ab2f9e6d"/>
    <ds:schemaRef ds:uri="e576281c-0cc8-4af9-8985-949706bbf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5EFF7FF-C65B-4FAD-A986-67227ACCB198}">
  <ds:schemaRefs>
    <ds:schemaRef ds:uri="http://schemas.microsoft.com/office/2006/metadata/properties"/>
    <ds:schemaRef ds:uri="http://schemas.microsoft.com/office/infopath/2007/PartnerControls"/>
    <ds:schemaRef ds:uri="e576281c-0cc8-4af9-8985-949706bbf2b2"/>
    <ds:schemaRef ds:uri="77f8d586-3aa4-4373-9a2f-89f4ab2f9e6d"/>
  </ds:schemaRefs>
</ds:datastoreItem>
</file>

<file path=customXml/itemProps3.xml><?xml version="1.0" encoding="utf-8"?>
<ds:datastoreItem xmlns:ds="http://schemas.openxmlformats.org/officeDocument/2006/customXml" ds:itemID="{5EFF641E-7AAB-4CCD-9A76-C1FD1211D7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Murray, David (Education)</dc:creator>
  <cp:keywords/>
  <dc:description/>
  <cp:lastModifiedBy>Murray, David (Education)</cp:lastModifiedBy>
  <cp:revision>32</cp:revision>
  <dcterms:created xsi:type="dcterms:W3CDTF">2026-08-19T05:17:00Z</dcterms:created>
  <dcterms:modified xsi:type="dcterms:W3CDTF">2026-08-28T06:09:00Z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4f502f0e,3260f6f9,5bec2b7f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5ff1cdf6,9f58772,6c52f695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0x010100753093622899B847B6B5AE99B8C1B46F</vt:lpwstr>
  </property>
  <property fmtid="{D5CDD505-2E9C-101B-9397-08002B2CF9AE}" pid="9" name="MediaServiceImageTags">
    <vt:lpwstr/>
  </property>
</Properties>
</file>