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FC39" w14:textId="77777777" w:rsidR="00AB6674" w:rsidRPr="00A9306A" w:rsidRDefault="00AB6674" w:rsidP="00AB6674">
      <w:pPr>
        <w:keepNext/>
        <w:spacing w:after="240"/>
        <w:ind w:right="-35"/>
        <w:jc w:val="both"/>
        <w:outlineLvl w:val="0"/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</w:pPr>
      <w:r w:rsidRPr="00A9306A">
        <w:rPr>
          <w:rFonts w:asciiTheme="minorHAnsi" w:eastAsia="Times New Roman" w:hAnsiTheme="minorHAnsi" w:cs="Calibri"/>
          <w:b/>
          <w:color w:val="AA182C"/>
          <w:kern w:val="32"/>
          <w:sz w:val="52"/>
          <w:szCs w:val="52"/>
          <w:lang w:eastAsia="ja-JP"/>
        </w:rPr>
        <w:t>Futsal (indoor soccer) Statewide Schools Competition</w:t>
      </w:r>
    </w:p>
    <w:p w14:paraId="4E12F1EF" w14:textId="34E0BCF8" w:rsidR="00AB6674" w:rsidRPr="00A9306A" w:rsidRDefault="00AB6674" w:rsidP="00AB6674">
      <w:pPr>
        <w:spacing w:before="240"/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A9306A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t xml:space="preserve">2026 year 7 and 8 boys  </w:t>
      </w:r>
    </w:p>
    <w:p w14:paraId="47D82A1A" w14:textId="77777777" w:rsidR="00AB6674" w:rsidRPr="00A9306A" w:rsidRDefault="00AB6674" w:rsidP="00AB6674">
      <w:pPr>
        <w:keepNext/>
        <w:spacing w:before="240"/>
        <w:ind w:right="-35"/>
        <w:jc w:val="both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A9306A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Competition notes</w:t>
      </w:r>
    </w:p>
    <w:p w14:paraId="4AD3FDD6" w14:textId="77777777" w:rsidR="00AB6674" w:rsidRPr="00A9306A" w:rsidRDefault="00AB6674" w:rsidP="00AB6674">
      <w:pPr>
        <w:ind w:right="-35"/>
        <w:rPr>
          <w:rStyle w:val="Hyperlink"/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 xml:space="preserve">The convenor of this competition is </w:t>
      </w:r>
      <w:hyperlink r:id="rId10" w:history="1">
        <w:r w:rsidRPr="00A9306A">
          <w:rPr>
            <w:rStyle w:val="Hyperlink"/>
            <w:rFonts w:asciiTheme="minorHAnsi" w:hAnsiTheme="minorHAnsi"/>
          </w:rPr>
          <w:t>David Murray</w:t>
        </w:r>
      </w:hyperlink>
      <w:r w:rsidRPr="00A9306A">
        <w:rPr>
          <w:rStyle w:val="Hyperlink"/>
          <w:rFonts w:asciiTheme="minorHAnsi" w:hAnsiTheme="minorHAnsi"/>
          <w:lang w:eastAsia="ja-JP"/>
        </w:rPr>
        <w:t>.</w:t>
      </w:r>
    </w:p>
    <w:p w14:paraId="41BDE524" w14:textId="77777777" w:rsidR="00AB6674" w:rsidRPr="00A9306A" w:rsidRDefault="00AB6674" w:rsidP="00AB6674">
      <w:pPr>
        <w:ind w:right="-35"/>
        <w:rPr>
          <w:rStyle w:val="Hyperlink"/>
          <w:rFonts w:asciiTheme="minorHAnsi" w:hAnsiTheme="minorHAnsi"/>
          <w:lang w:eastAsia="ja-JP"/>
        </w:rPr>
      </w:pPr>
    </w:p>
    <w:p w14:paraId="2D0C6D39" w14:textId="77777777" w:rsidR="00AB6674" w:rsidRPr="00A9306A" w:rsidRDefault="00AB6674" w:rsidP="00AB6674">
      <w:pPr>
        <w:ind w:right="-35"/>
        <w:jc w:val="both"/>
        <w:rPr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>For sport-specific rules and minor round format options see the Statewide Schools</w:t>
      </w:r>
      <w:r w:rsidRPr="00A9306A">
        <w:rPr>
          <w:rFonts w:asciiTheme="minorHAnsi" w:hAnsiTheme="minorHAnsi" w:cs="Arial"/>
          <w:szCs w:val="22"/>
        </w:rPr>
        <w:t xml:space="preserve"> </w:t>
      </w:r>
      <w:hyperlink r:id="rId11" w:history="1">
        <w:r w:rsidRPr="00A9306A">
          <w:rPr>
            <w:rStyle w:val="Hyperlink"/>
            <w:rFonts w:asciiTheme="minorHAnsi" w:hAnsiTheme="minorHAnsi"/>
            <w:lang w:eastAsia="ja-JP"/>
          </w:rPr>
          <w:t>futsal</w:t>
        </w:r>
      </w:hyperlink>
      <w:r w:rsidRPr="00A9306A">
        <w:rPr>
          <w:rFonts w:asciiTheme="minorHAnsi" w:hAnsiTheme="minorHAnsi"/>
          <w:lang w:eastAsia="ja-JP"/>
        </w:rPr>
        <w:t xml:space="preserve"> rules document. For general Statewide Schools competition information please see the </w:t>
      </w:r>
      <w:hyperlink r:id="rId12" w:history="1">
        <w:r w:rsidRPr="00A9306A">
          <w:rPr>
            <w:rStyle w:val="Hyperlink"/>
            <w:rFonts w:asciiTheme="minorHAnsi" w:hAnsiTheme="minorHAnsi"/>
            <w:lang w:eastAsia="ja-JP"/>
          </w:rPr>
          <w:t>conditions of the Statewide Schools competitions</w:t>
        </w:r>
      </w:hyperlink>
      <w:r w:rsidRPr="00A9306A">
        <w:rPr>
          <w:rFonts w:asciiTheme="minorHAnsi" w:hAnsiTheme="minorHAnsi"/>
          <w:lang w:eastAsia="ja-JP"/>
        </w:rPr>
        <w:t xml:space="preserve"> webpage.</w:t>
      </w:r>
    </w:p>
    <w:p w14:paraId="50C6E0B3" w14:textId="77777777" w:rsidR="00AB6674" w:rsidRPr="00A9306A" w:rsidRDefault="00AB6674" w:rsidP="00AB6674">
      <w:pPr>
        <w:keepNext/>
        <w:keepLines/>
        <w:spacing w:before="240"/>
        <w:jc w:val="both"/>
        <w:outlineLvl w:val="3"/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</w:pPr>
      <w:proofErr w:type="spellStart"/>
      <w:r w:rsidRPr="00A9306A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A9306A">
        <w:rPr>
          <w:rFonts w:asciiTheme="minorHAnsi" w:eastAsia="Times New Roman" w:hAnsiTheme="minorHAnsi" w:cs="Times New Roman"/>
          <w:color w:val="auto"/>
          <w:sz w:val="32"/>
          <w:szCs w:val="32"/>
          <w:lang w:eastAsia="ja-JP"/>
        </w:rPr>
        <w:t xml:space="preserve"> your Games</w:t>
      </w:r>
    </w:p>
    <w:p w14:paraId="78A70752" w14:textId="77777777" w:rsidR="00AB6674" w:rsidRPr="00A9306A" w:rsidRDefault="00AB6674" w:rsidP="00AB6674">
      <w:pPr>
        <w:rPr>
          <w:rFonts w:asciiTheme="minorHAnsi" w:hAnsiTheme="minorHAnsi"/>
          <w:lang w:eastAsia="ja-JP"/>
        </w:rPr>
      </w:pPr>
      <w:r w:rsidRPr="00A9306A">
        <w:rPr>
          <w:rFonts w:asciiTheme="minorHAnsi" w:hAnsiTheme="minorHAnsi"/>
          <w:lang w:eastAsia="ja-JP"/>
        </w:rPr>
        <w:t xml:space="preserve">School Sport SA will </w:t>
      </w:r>
      <w:proofErr w:type="spellStart"/>
      <w:r w:rsidRPr="00A9306A">
        <w:rPr>
          <w:rFonts w:asciiTheme="minorHAnsi" w:hAnsiTheme="minorHAnsi"/>
          <w:lang w:eastAsia="ja-JP"/>
        </w:rPr>
        <w:t>organise</w:t>
      </w:r>
      <w:proofErr w:type="spellEnd"/>
      <w:r w:rsidRPr="00A9306A">
        <w:rPr>
          <w:rFonts w:asciiTheme="minorHAnsi" w:hAnsiTheme="minorHAnsi"/>
          <w:lang w:eastAsia="ja-JP"/>
        </w:rPr>
        <w:t xml:space="preserve"> venues and referees for this competition.</w:t>
      </w:r>
    </w:p>
    <w:p w14:paraId="3AD0BBE4" w14:textId="77777777" w:rsidR="00AB6674" w:rsidRPr="00A9306A" w:rsidRDefault="00AB6674" w:rsidP="00AB6674">
      <w:pPr>
        <w:rPr>
          <w:rFonts w:asciiTheme="minorHAnsi" w:eastAsiaTheme="minorHAnsi" w:hAnsiTheme="minorHAnsi" w:cs="Calibri"/>
          <w:color w:val="auto"/>
          <w:szCs w:val="22"/>
          <w:lang w:val="en-AU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AB6674" w:rsidRPr="00A9306A" w14:paraId="6CD04F31" w14:textId="77777777" w:rsidTr="008F0873">
        <w:tc>
          <w:tcPr>
            <w:tcW w:w="1058" w:type="dxa"/>
            <w:shd w:val="clear" w:color="auto" w:fill="D9D9D9" w:themeFill="background1" w:themeFillShade="D9"/>
          </w:tcPr>
          <w:p w14:paraId="74C4F144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4268BCEE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4724E0C9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color w:val="auto"/>
                <w:sz w:val="22"/>
                <w:szCs w:val="22"/>
                <w:lang w:eastAsia="ja-JP"/>
              </w:rPr>
              <w:t>Date</w:t>
            </w:r>
          </w:p>
        </w:tc>
      </w:tr>
      <w:tr w:rsidR="00AB6674" w:rsidRPr="00A9306A" w14:paraId="31F37B48" w14:textId="77777777" w:rsidTr="008F0873">
        <w:trPr>
          <w:trHeight w:val="228"/>
        </w:trPr>
        <w:tc>
          <w:tcPr>
            <w:tcW w:w="1058" w:type="dxa"/>
            <w:vAlign w:val="center"/>
          </w:tcPr>
          <w:p w14:paraId="0E7AF248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1DAD61CA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St Clair Recreation Centre</w:t>
            </w:r>
          </w:p>
          <w:p w14:paraId="1F8D4D9D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109 Woodville Road, Woodville</w:t>
            </w:r>
          </w:p>
          <w:p w14:paraId="0AE7419A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3" w:history="1">
              <w:r w:rsidRPr="00A9306A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64CC61F2" w14:textId="61E86020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Tuesday 27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0FD6792D" w14:textId="71B37D2E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FDD0197" w14:textId="77777777" w:rsidTr="008F0873">
        <w:trPr>
          <w:trHeight w:val="205"/>
        </w:trPr>
        <w:tc>
          <w:tcPr>
            <w:tcW w:w="1058" w:type="dxa"/>
            <w:vAlign w:val="center"/>
          </w:tcPr>
          <w:p w14:paraId="64CD3B04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305DFBB2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208D9D14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73CFD1B1" w14:textId="050AEFEA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- </w:t>
            </w:r>
            <w:hyperlink r:id="rId14" w:history="1">
              <w:r w:rsidRPr="00550910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Danielle Walsh</w:t>
              </w:r>
            </w:hyperlink>
          </w:p>
        </w:tc>
        <w:tc>
          <w:tcPr>
            <w:tcW w:w="3246" w:type="dxa"/>
            <w:vAlign w:val="center"/>
          </w:tcPr>
          <w:p w14:paraId="06AC73CE" w14:textId="6731D976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Wednesday 28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20E36D18" w14:textId="3BC70C63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D014A3C" w14:textId="77777777" w:rsidTr="008F0873">
        <w:tc>
          <w:tcPr>
            <w:tcW w:w="1058" w:type="dxa"/>
            <w:vAlign w:val="center"/>
          </w:tcPr>
          <w:p w14:paraId="6C92EFD2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5C072FB1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1ABD826E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7341635D" w14:textId="55AA295E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5" w:history="1">
              <w:r w:rsidR="00E53127" w:rsidRPr="00A9306A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2E8DE9D6" w14:textId="09CFFAA5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Thursday 29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155084BF" w14:textId="4EE87934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152A9614" w14:textId="77777777" w:rsidTr="008F0873">
        <w:tc>
          <w:tcPr>
            <w:tcW w:w="1058" w:type="dxa"/>
            <w:vAlign w:val="center"/>
          </w:tcPr>
          <w:p w14:paraId="4589B823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4F69F679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Seaford Recreation Centre</w:t>
            </w:r>
          </w:p>
          <w:p w14:paraId="2F215F0B" w14:textId="7777777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620 Grand Boulevard, Seaford</w:t>
            </w:r>
          </w:p>
          <w:p w14:paraId="2E47EFBB" w14:textId="30D90CBD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 xml:space="preserve">Convenor – </w:t>
            </w:r>
            <w:hyperlink r:id="rId16" w:history="1">
              <w:r w:rsidRPr="00487382">
                <w:rPr>
                  <w:rStyle w:val="Hyperlink"/>
                  <w:rFonts w:asciiTheme="minorHAnsi" w:hAnsiTheme="minorHAnsi"/>
                  <w:sz w:val="22"/>
                  <w:szCs w:val="22"/>
                  <w:lang w:eastAsia="ja-JP"/>
                </w:rPr>
                <w:t>Andrew Gormlie</w:t>
              </w:r>
            </w:hyperlink>
          </w:p>
        </w:tc>
        <w:tc>
          <w:tcPr>
            <w:tcW w:w="3246" w:type="dxa"/>
            <w:vAlign w:val="center"/>
          </w:tcPr>
          <w:p w14:paraId="18C49E65" w14:textId="0CBE1AF7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Friday 30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October</w:t>
            </w:r>
          </w:p>
          <w:p w14:paraId="49FD4AC7" w14:textId="1FD0B043" w:rsidR="00AB6674" w:rsidRPr="00A9306A" w:rsidRDefault="00AB6674" w:rsidP="008F0873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(Term 4, Week 3)</w:t>
            </w:r>
          </w:p>
        </w:tc>
      </w:tr>
      <w:tr w:rsidR="00AB6674" w:rsidRPr="00A9306A" w14:paraId="4406DE3F" w14:textId="77777777" w:rsidTr="008F0873">
        <w:tc>
          <w:tcPr>
            <w:tcW w:w="1058" w:type="dxa"/>
            <w:vAlign w:val="center"/>
          </w:tcPr>
          <w:p w14:paraId="1DCC3251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26D7B0D2" w14:textId="77777777" w:rsidR="00AB6674" w:rsidRPr="00A9306A" w:rsidRDefault="00AB6674" w:rsidP="00AB6674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The ARC – Campbelltown</w:t>
            </w:r>
          </w:p>
          <w:p w14:paraId="3BA7413B" w14:textId="77777777" w:rsidR="00AB6674" w:rsidRPr="00A9306A" w:rsidRDefault="00AB6674" w:rsidP="00AB6674">
            <w:pPr>
              <w:ind w:right="-34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North East</w:t>
            </w:r>
            <w:proofErr w:type="gramEnd"/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Road, Campbelltown</w:t>
            </w:r>
          </w:p>
          <w:p w14:paraId="4B1B3392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b/>
                <w:bCs/>
                <w:sz w:val="22"/>
                <w:szCs w:val="22"/>
                <w:lang w:eastAsia="ja-JP"/>
              </w:rPr>
              <w:t>Convenor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– </w:t>
            </w:r>
            <w:hyperlink r:id="rId17" w:history="1">
              <w:r w:rsidRPr="00A9306A">
                <w:rPr>
                  <w:rStyle w:val="Hyperlink"/>
                  <w:rFonts w:asciiTheme="minorHAnsi" w:hAnsiTheme="minorHAnsi"/>
                  <w:sz w:val="22"/>
                  <w:szCs w:val="22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6D963690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Finals will be played on</w:t>
            </w:r>
          </w:p>
          <w:p w14:paraId="36B819F0" w14:textId="509E69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Thursday 19</w:t>
            </w:r>
            <w:r w:rsidRPr="00A9306A">
              <w:rPr>
                <w:rFonts w:asciiTheme="minorHAnsi" w:hAnsiTheme="minorHAnsi"/>
                <w:sz w:val="22"/>
                <w:szCs w:val="22"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 November</w:t>
            </w:r>
          </w:p>
          <w:p w14:paraId="4FC7EE1E" w14:textId="54B1BD6F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/>
                <w:sz w:val="22"/>
                <w:szCs w:val="22"/>
                <w:lang w:eastAsia="ja-JP"/>
              </w:rPr>
            </w:pP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(Term </w:t>
            </w:r>
            <w:r w:rsidR="00AF1F19">
              <w:rPr>
                <w:rFonts w:asciiTheme="minorHAnsi" w:hAnsiTheme="minorHAnsi"/>
                <w:sz w:val="22"/>
                <w:szCs w:val="22"/>
                <w:lang w:eastAsia="ja-JP"/>
              </w:rPr>
              <w:t>4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 xml:space="preserve">, Week </w:t>
            </w:r>
            <w:r w:rsidR="00AF1F19">
              <w:rPr>
                <w:rFonts w:asciiTheme="minorHAnsi" w:hAnsiTheme="minorHAnsi"/>
                <w:sz w:val="22"/>
                <w:szCs w:val="22"/>
                <w:lang w:eastAsia="ja-JP"/>
              </w:rPr>
              <w:t>6</w:t>
            </w:r>
            <w:r w:rsidRPr="00A9306A">
              <w:rPr>
                <w:rFonts w:asciiTheme="minorHAnsi" w:hAnsiTheme="minorHAnsi"/>
                <w:sz w:val="22"/>
                <w:szCs w:val="22"/>
                <w:lang w:eastAsia="ja-JP"/>
              </w:rPr>
              <w:t>)</w:t>
            </w:r>
          </w:p>
        </w:tc>
      </w:tr>
    </w:tbl>
    <w:p w14:paraId="5688FF8F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0C107A2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84EC743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313F4762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63A23F9C" w14:textId="77777777" w:rsidR="00AB6674" w:rsidRPr="00A9306A" w:rsidRDefault="00AB6674" w:rsidP="00AB6674">
      <w:pPr>
        <w:widowControl/>
        <w:autoSpaceDE/>
        <w:autoSpaceDN/>
        <w:spacing w:line="240" w:lineRule="auto"/>
        <w:ind w:right="0"/>
        <w:rPr>
          <w:rFonts w:asciiTheme="minorHAnsi" w:hAnsiTheme="minorHAnsi"/>
        </w:rPr>
      </w:pPr>
    </w:p>
    <w:p w14:paraId="709FFA4C" w14:textId="77777777" w:rsidR="00590020" w:rsidRDefault="00590020">
      <w:pPr>
        <w:widowControl/>
        <w:autoSpaceDE/>
        <w:autoSpaceDN/>
        <w:spacing w:after="160" w:line="259" w:lineRule="auto"/>
        <w:ind w:right="0"/>
        <w:rPr>
          <w:rFonts w:asciiTheme="minorHAnsi" w:hAnsiTheme="minorHAnsi"/>
        </w:rPr>
      </w:pPr>
      <w:r>
        <w:rPr>
          <w:rFonts w:asciiTheme="minorHAnsi" w:hAnsiTheme="minorHAnsi"/>
        </w:rPr>
        <w:br w:type="page"/>
      </w:r>
    </w:p>
    <w:p w14:paraId="5D7848FE" w14:textId="169BC34C" w:rsidR="00AB6674" w:rsidRPr="00A9306A" w:rsidRDefault="00AB6674" w:rsidP="00AB6674">
      <w:pPr>
        <w:jc w:val="both"/>
        <w:outlineLvl w:val="1"/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</w:pPr>
      <w:r w:rsidRPr="00A9306A">
        <w:rPr>
          <w:rFonts w:asciiTheme="minorHAnsi" w:eastAsia="Times New Roman" w:hAnsiTheme="minorHAnsi" w:cs="Times New Roman"/>
          <w:color w:val="auto"/>
          <w:sz w:val="40"/>
          <w:szCs w:val="40"/>
          <w:lang w:eastAsia="ja-JP"/>
        </w:rPr>
        <w:lastRenderedPageBreak/>
        <w:t xml:space="preserve">2026 futsal Year 7 and 8 boys </w:t>
      </w:r>
    </w:p>
    <w:p w14:paraId="6A951170" w14:textId="77777777" w:rsidR="00AB6674" w:rsidRPr="00A9306A" w:rsidRDefault="00AB6674" w:rsidP="00AB6674">
      <w:pPr>
        <w:keepNext/>
        <w:ind w:right="-35"/>
        <w:outlineLvl w:val="2"/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</w:pPr>
      <w:r w:rsidRPr="00A9306A">
        <w:rPr>
          <w:rFonts w:asciiTheme="minorHAnsi" w:eastAsia="Times New Roman" w:hAnsiTheme="minorHAnsi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13" w:type="dxa"/>
        <w:jc w:val="center"/>
        <w:tblLook w:val="01E0" w:firstRow="1" w:lastRow="1" w:firstColumn="1" w:lastColumn="1" w:noHBand="0" w:noVBand="0"/>
      </w:tblPr>
      <w:tblGrid>
        <w:gridCol w:w="5387"/>
        <w:gridCol w:w="4826"/>
      </w:tblGrid>
      <w:tr w:rsidR="00AB6674" w:rsidRPr="00A9306A" w14:paraId="23C8ABB2" w14:textId="77777777" w:rsidTr="008F0873">
        <w:trPr>
          <w:tblHeader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D55E" w14:textId="77777777" w:rsidR="00AB6674" w:rsidRPr="00A9306A" w:rsidRDefault="00AB6674" w:rsidP="008F0873">
            <w:pPr>
              <w:tabs>
                <w:tab w:val="left" w:pos="567"/>
              </w:tabs>
              <w:jc w:val="center"/>
              <w:rPr>
                <w:rFonts w:asciiTheme="minorHAnsi" w:hAnsiTheme="minorHAnsi" w:cs="Calibri"/>
                <w:b/>
              </w:rPr>
            </w:pPr>
            <w:r w:rsidRPr="00A9306A">
              <w:rPr>
                <w:rFonts w:asciiTheme="minorHAnsi" w:hAnsiTheme="minorHAnsi" w:cs="Calibri"/>
                <w:b/>
              </w:rPr>
              <w:t>Round 1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75A1" w14:textId="77777777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Finals will be played on</w:t>
            </w:r>
          </w:p>
          <w:p w14:paraId="0D756C58" w14:textId="4EE07B88" w:rsidR="00AB6674" w:rsidRPr="00A9306A" w:rsidRDefault="00AB6674" w:rsidP="008F0873">
            <w:pPr>
              <w:ind w:right="-35"/>
              <w:jc w:val="center"/>
              <w:rPr>
                <w:rFonts w:asciiTheme="minorHAnsi" w:hAnsiTheme="minorHAnsi" w:cs="Calibri"/>
                <w:b/>
                <w:bCs/>
                <w:lang w:eastAsia="ja-JP"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Thursday 19</w:t>
            </w:r>
            <w:r w:rsidRPr="00A9306A">
              <w:rPr>
                <w:rFonts w:asciiTheme="minorHAnsi" w:hAnsiTheme="minorHAnsi" w:cs="Calibri"/>
                <w:b/>
                <w:bCs/>
                <w:vertAlign w:val="superscript"/>
                <w:lang w:eastAsia="ja-JP"/>
              </w:rPr>
              <w:t>th</w:t>
            </w: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 xml:space="preserve"> November</w:t>
            </w:r>
          </w:p>
          <w:p w14:paraId="6CCA310D" w14:textId="5A9358B1" w:rsidR="00AB6674" w:rsidRPr="00A9306A" w:rsidRDefault="00AB6674" w:rsidP="008F0873">
            <w:pPr>
              <w:tabs>
                <w:tab w:val="left" w:pos="0"/>
              </w:tabs>
              <w:ind w:right="0"/>
              <w:jc w:val="center"/>
              <w:rPr>
                <w:rFonts w:asciiTheme="minorHAnsi" w:hAnsiTheme="minorHAnsi" w:cs="Calibri"/>
                <w:b/>
              </w:rPr>
            </w:pPr>
            <w:r w:rsidRPr="00A9306A">
              <w:rPr>
                <w:rFonts w:asciiTheme="minorHAnsi" w:hAnsiTheme="minorHAnsi" w:cs="Calibri"/>
                <w:b/>
                <w:bCs/>
                <w:lang w:eastAsia="ja-JP"/>
              </w:rPr>
              <w:t>(Term 4, Week 6)</w:t>
            </w:r>
          </w:p>
        </w:tc>
      </w:tr>
      <w:tr w:rsidR="00AB6674" w:rsidRPr="00A9306A" w14:paraId="1F2AF660" w14:textId="77777777" w:rsidTr="008F0873">
        <w:trPr>
          <w:trHeight w:val="119"/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646F9BC3" w14:textId="77777777" w:rsidR="00AB6674" w:rsidRPr="00A9306A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12"/>
                <w:szCs w:val="12"/>
              </w:rPr>
            </w:pPr>
            <w:r w:rsidRPr="00A9306A">
              <w:rPr>
                <w:rFonts w:asciiTheme="minorHAnsi" w:hAnsiTheme="minorHAnsi" w:cs="Calibri"/>
                <w:sz w:val="12"/>
                <w:szCs w:val="12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28B7685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12"/>
                <w:szCs w:val="12"/>
              </w:rPr>
            </w:pPr>
          </w:p>
        </w:tc>
      </w:tr>
      <w:tr w:rsidR="00AB6674" w:rsidRPr="00A9306A" w14:paraId="5102EF98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E3A84C2" w14:textId="3D2BFBD3" w:rsidR="00AB6674" w:rsidRPr="00A9306A" w:rsidRDefault="00AB6674" w:rsidP="008F0873">
            <w:pPr>
              <w:ind w:right="27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1 (</w:t>
            </w:r>
            <w:r w:rsidR="00AD78DB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</w:t>
            </w: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St Clair Rec Centre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, 27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  <w:vertAlign w:val="superscript"/>
              </w:rPr>
              <w:t>th</w:t>
            </w:r>
            <w:r w:rsidRPr="00A9306A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October</w:t>
            </w:r>
          </w:p>
        </w:tc>
        <w:tc>
          <w:tcPr>
            <w:tcW w:w="4826" w:type="dxa"/>
            <w:vAlign w:val="center"/>
          </w:tcPr>
          <w:p w14:paraId="3603F60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59300FD" w14:textId="77777777" w:rsidTr="008F0873">
        <w:trPr>
          <w:trHeight w:val="91"/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8AE6DC3" w14:textId="4152E704" w:rsidR="00AB6674" w:rsidRPr="00A9306A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>Golden Grove</w:t>
            </w:r>
            <w:r w:rsidR="00E34118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Hi</w:t>
            </w:r>
            <w:r w:rsidR="000B6070">
              <w:rPr>
                <w:rFonts w:asciiTheme="minorHAnsi" w:hAnsiTheme="minorHAnsi" w:cs="Calibri"/>
                <w:color w:val="auto"/>
                <w:sz w:val="20"/>
                <w:szCs w:val="20"/>
              </w:rPr>
              <w:t>gh School</w:t>
            </w:r>
          </w:p>
        </w:tc>
        <w:tc>
          <w:tcPr>
            <w:tcW w:w="4826" w:type="dxa"/>
            <w:vAlign w:val="center"/>
          </w:tcPr>
          <w:p w14:paraId="56B5BFF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A551728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399A69A" w14:textId="32D058E3" w:rsidR="00AB6674" w:rsidRPr="00A9306A" w:rsidRDefault="00343515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Woodville</w:t>
            </w:r>
            <w:r w:rsidR="000B6070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</w:tcPr>
          <w:p w14:paraId="789940BA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7938327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D662F7A" w14:textId="6CA35B91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Christian Brothers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74381BE8" w14:textId="66D52CBA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1.</w:t>
            </w:r>
          </w:p>
        </w:tc>
      </w:tr>
      <w:tr w:rsidR="00AB6674" w:rsidRPr="00A9306A" w14:paraId="65C61AB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11B29FC" w14:textId="24F84228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Roma Mitchell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Secondary College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6A2698F0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5937D0AA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FB84B1" w14:textId="4529F6AD" w:rsidR="00AB6674" w:rsidRPr="00602DFE" w:rsidRDefault="00D762DD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St Paul</w:t>
            </w:r>
            <w:r w:rsidR="007966A1" w:rsidRPr="00602DFE">
              <w:rPr>
                <w:rFonts w:asciiTheme="minorHAnsi" w:hAnsiTheme="minorHAnsi" w:cs="Calibri"/>
                <w:sz w:val="20"/>
                <w:szCs w:val="20"/>
              </w:rPr>
              <w:t>’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7B1E6C90" w14:textId="0543D2FB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2. </w:t>
            </w:r>
          </w:p>
        </w:tc>
      </w:tr>
      <w:tr w:rsidR="00AB6674" w:rsidRPr="00A9306A" w14:paraId="30D6787A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D4CE971" w14:textId="4E2BA9A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Underdale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1AA46C2B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ED56859" w14:textId="77777777" w:rsidTr="00AD78DB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ED8A568" w14:textId="5D80CF0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Mark Oliphant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vAlign w:val="center"/>
          </w:tcPr>
          <w:p w14:paraId="484E4C64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EF0E3BF" w14:textId="77777777" w:rsidTr="00AD78DB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5C111E3C" w14:textId="7C271BE2" w:rsidR="00AB6674" w:rsidRPr="00602DFE" w:rsidRDefault="00AD78DB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Salisbury East H</w:t>
            </w:r>
            <w:r w:rsidR="00434A12"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vAlign w:val="center"/>
          </w:tcPr>
          <w:p w14:paraId="17C1C00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ACA8187" w14:textId="77777777" w:rsidTr="00AD78DB">
        <w:trPr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7A5E055A" w14:textId="30628D62" w:rsidR="00AB6674" w:rsidRPr="00602DFE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04004E5A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A86479E" w14:textId="77777777" w:rsidTr="00AD78DB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6EBCCDE3" w14:textId="246B9461" w:rsidR="00AB6674" w:rsidRPr="00602DFE" w:rsidRDefault="00AB6674" w:rsidP="008F0873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2 (</w:t>
            </w:r>
            <w:r w:rsidR="00F01021"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The ARC, 28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C3363BE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EB6EED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C7638D6" w14:textId="75556CDD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Thomas More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vAlign w:val="center"/>
          </w:tcPr>
          <w:p w14:paraId="6E6F4BAC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6AE31DF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AF54A35" w14:textId="455ED659" w:rsidR="00AB6674" w:rsidRPr="00602DFE" w:rsidRDefault="00343515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Morialta</w:t>
            </w:r>
            <w:r w:rsidR="00046026">
              <w:rPr>
                <w:rFonts w:asciiTheme="minorHAnsi" w:hAnsiTheme="minorHAnsi" w:cs="Calibri"/>
                <w:sz w:val="20"/>
                <w:szCs w:val="20"/>
              </w:rPr>
              <w:t xml:space="preserve"> Secondary College</w:t>
            </w:r>
          </w:p>
        </w:tc>
        <w:tc>
          <w:tcPr>
            <w:tcW w:w="4826" w:type="dxa"/>
            <w:vAlign w:val="center"/>
          </w:tcPr>
          <w:p w14:paraId="7F2C8B26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01E76E7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601CC53" w14:textId="190EC883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Playford Int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>ernational College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2E08512A" w14:textId="14E6C239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3.</w:t>
            </w:r>
          </w:p>
        </w:tc>
      </w:tr>
      <w:tr w:rsidR="00AB6674" w:rsidRPr="00A9306A" w14:paraId="724EE4A2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C429B2" w14:textId="6DB0EE4E" w:rsidR="00AB6674" w:rsidRPr="00602DFE" w:rsidRDefault="004C09B3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Playford College</w:t>
            </w:r>
          </w:p>
        </w:tc>
        <w:tc>
          <w:tcPr>
            <w:tcW w:w="4826" w:type="dxa"/>
          </w:tcPr>
          <w:p w14:paraId="2F809131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68B284C4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7A600E7" w14:textId="64FDCAFB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Parafield Gardens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14:paraId="167D870C" w14:textId="7957219E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4.</w:t>
            </w:r>
          </w:p>
        </w:tc>
      </w:tr>
      <w:tr w:rsidR="00AB6674" w:rsidRPr="00A9306A" w14:paraId="495DC15B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39C2FE4" w14:textId="4642149B" w:rsidR="00F01021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 xml:space="preserve">Xavier 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College -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Two Wells</w:t>
            </w:r>
          </w:p>
        </w:tc>
        <w:tc>
          <w:tcPr>
            <w:tcW w:w="4826" w:type="dxa"/>
          </w:tcPr>
          <w:p w14:paraId="39E60BC1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2DADAAA2" w14:textId="77777777" w:rsidTr="00AC57D4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CCF9C86" w14:textId="6416D538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Glenunga Int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>ernational High School</w:t>
            </w:r>
          </w:p>
        </w:tc>
        <w:tc>
          <w:tcPr>
            <w:tcW w:w="4826" w:type="dxa"/>
          </w:tcPr>
          <w:p w14:paraId="33B479B4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34E17CD0" w14:textId="77777777" w:rsidTr="00AC57D4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7A77E430" w14:textId="77A740EB" w:rsidR="00AB6674" w:rsidRPr="00602DFE" w:rsidRDefault="00F01021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Blackfriars</w:t>
            </w:r>
            <w:r w:rsidR="00B55156">
              <w:rPr>
                <w:rFonts w:asciiTheme="minorHAnsi" w:hAnsiTheme="minorHAnsi" w:cs="Calibri"/>
                <w:sz w:val="20"/>
                <w:szCs w:val="20"/>
              </w:rPr>
              <w:t xml:space="preserve"> Priory </w:t>
            </w:r>
            <w:r w:rsidR="00EC207D">
              <w:rPr>
                <w:rFonts w:asciiTheme="minorHAnsi" w:hAnsiTheme="minorHAnsi" w:cs="Calibri"/>
                <w:sz w:val="20"/>
                <w:szCs w:val="20"/>
              </w:rPr>
              <w:t>School</w:t>
            </w:r>
          </w:p>
        </w:tc>
        <w:tc>
          <w:tcPr>
            <w:tcW w:w="4826" w:type="dxa"/>
          </w:tcPr>
          <w:p w14:paraId="6479EF62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CB6A966" w14:textId="77777777" w:rsidTr="00AC57D4">
        <w:trPr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497DF4DB" w14:textId="32D6941D" w:rsidR="00AB6674" w:rsidRPr="00602DFE" w:rsidRDefault="00AB667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</w:tcPr>
          <w:p w14:paraId="00273F5E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47D1FB72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5AFD455A" w14:textId="46A6DAF2" w:rsidR="00AB6674" w:rsidRPr="00602DFE" w:rsidRDefault="00AB6674" w:rsidP="008F0873">
            <w:pPr>
              <w:rPr>
                <w:rFonts w:asciiTheme="minorHAnsi" w:hAnsiTheme="minorHAnsi" w:cs="Calibri"/>
                <w:b/>
                <w:bCs/>
                <w:color w:val="000000" w:themeColor="text1"/>
                <w:sz w:val="19"/>
                <w:szCs w:val="19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Group 3 (</w:t>
            </w:r>
            <w:r w:rsidR="00043E17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>10</w:t>
            </w:r>
            <w:r w:rsidRPr="00602DFE">
              <w:rPr>
                <w:rFonts w:asciiTheme="minorHAnsi" w:hAnsiTheme="minorHAnsi" w:cs="Calibri"/>
                <w:b/>
                <w:bCs/>
                <w:sz w:val="19"/>
                <w:szCs w:val="19"/>
              </w:rPr>
              <w:t xml:space="preserve"> teams) – 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The ARC, 29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15A7F49" w14:textId="77777777" w:rsidR="00AB6674" w:rsidRPr="00A9306A" w:rsidRDefault="00AB6674" w:rsidP="008F0873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1D95A48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DA81BC7" w14:textId="4CE4EDDD" w:rsidR="00AB6674" w:rsidRPr="00602DFE" w:rsidRDefault="001E5710" w:rsidP="008F0873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Adelaide Botanic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53E998E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44371345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0D5442E" w14:textId="74DC81C4" w:rsidR="00AB6674" w:rsidRPr="00602DFE" w:rsidRDefault="001E5710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proofErr w:type="spellStart"/>
            <w:r w:rsidRPr="00602DFE">
              <w:rPr>
                <w:rFonts w:asciiTheme="minorHAnsi" w:hAnsiTheme="minorHAnsi" w:cs="Calibri"/>
                <w:sz w:val="20"/>
                <w:szCs w:val="20"/>
              </w:rPr>
              <w:t>Ngutu</w:t>
            </w:r>
            <w:proofErr w:type="spellEnd"/>
            <w:r w:rsidRPr="00602DFE"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A56596" w14:textId="34512513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5.</w:t>
            </w:r>
          </w:p>
        </w:tc>
      </w:tr>
      <w:tr w:rsidR="00AB6674" w:rsidRPr="00A9306A" w14:paraId="6DEC03F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FEB0780" w14:textId="7386D636" w:rsidR="00AB6674" w:rsidRPr="00602DFE" w:rsidRDefault="0082019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Unley H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 w:rsidR="00FB68DD"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B6D46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AB6674" w:rsidRPr="00A9306A" w14:paraId="77C71A25" w14:textId="77777777" w:rsidTr="00A34AA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26156BB" w14:textId="58C68356" w:rsidR="00AB6674" w:rsidRPr="00602DFE" w:rsidRDefault="00820194" w:rsidP="008F0873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Xavier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B48ED5F" w14:textId="77777777" w:rsidR="00AB6674" w:rsidRPr="00A9306A" w:rsidRDefault="00AB6674" w:rsidP="008F0873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47DD486B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FF789C3" w14:textId="41477C6C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Aberfoyle Park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66CD2BB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0FFB3CAE" w14:textId="77777777" w:rsidTr="00A34AA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BE3EE16" w14:textId="6E7D1539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Adelaide H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igh </w:t>
            </w:r>
            <w:r w:rsidRPr="00602DFE">
              <w:rPr>
                <w:rFonts w:asciiTheme="minorHAnsi" w:hAnsiTheme="minorHAnsi" w:cs="Calibri"/>
                <w:sz w:val="20"/>
                <w:szCs w:val="20"/>
              </w:rPr>
              <w:t>S</w:t>
            </w:r>
            <w:r>
              <w:rPr>
                <w:rFonts w:asciiTheme="minorHAnsi" w:hAnsiTheme="minorHAnsi" w:cs="Calibri"/>
                <w:sz w:val="20"/>
                <w:szCs w:val="20"/>
              </w:rPr>
              <w:t>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2317FA9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3E3AED8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C42E5F8" w14:textId="4FA40B51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St George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7D1D8F" w14:textId="7A9582E3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sz w:val="20"/>
                <w:szCs w:val="20"/>
              </w:rPr>
              <w:t xml:space="preserve"> 6.</w:t>
            </w:r>
          </w:p>
        </w:tc>
      </w:tr>
      <w:tr w:rsidR="004577D9" w:rsidRPr="00A9306A" w14:paraId="7D3233B0" w14:textId="77777777" w:rsidTr="00C81ED4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0B781A4" w14:textId="6352F392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Gleeson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F53D02" w14:textId="7571316D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BF645BF" w14:textId="77777777" w:rsidTr="00525311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9F5EF76" w14:textId="00571D62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Henley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</w:tcPr>
          <w:p w14:paraId="3AF0338C" w14:textId="12821CCF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  <w:tr w:rsidR="004577D9" w:rsidRPr="00A9306A" w14:paraId="5BD212AF" w14:textId="77777777" w:rsidTr="00525311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21DE7998" w14:textId="7811A156" w:rsidR="004577D9" w:rsidRPr="00602DFE" w:rsidRDefault="007E4E0A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>
              <w:rPr>
                <w:rFonts w:asciiTheme="minorHAnsi" w:hAnsiTheme="minorHAnsi" w:cs="Calibri"/>
                <w:sz w:val="20"/>
                <w:szCs w:val="20"/>
              </w:rPr>
              <w:t>Mount Barker Waldorf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EEB8173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</w:p>
        </w:tc>
      </w:tr>
      <w:tr w:rsidR="004577D9" w:rsidRPr="00A9306A" w14:paraId="78E8E95C" w14:textId="77777777" w:rsidTr="007E4E0A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523B1CC" w14:textId="77777777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12"/>
                <w:szCs w:val="12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65689A00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12"/>
                <w:szCs w:val="12"/>
              </w:rPr>
            </w:pPr>
          </w:p>
        </w:tc>
      </w:tr>
      <w:tr w:rsidR="004577D9" w:rsidRPr="00A9306A" w14:paraId="3BA19EB1" w14:textId="77777777" w:rsidTr="008F087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1A4D55D3" w14:textId="31A2DBD7" w:rsidR="004577D9" w:rsidRPr="00602DFE" w:rsidRDefault="004577D9" w:rsidP="004577D9">
            <w:pPr>
              <w:ind w:right="168"/>
              <w:rPr>
                <w:rFonts w:asciiTheme="minorHAnsi" w:hAnsiTheme="min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Group 4 (</w:t>
            </w: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9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teams) – Seaford Rec Centre, 30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602DFE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October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3E24C9B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48D05D19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251B19C" w14:textId="7110ABAE" w:rsidR="004577D9" w:rsidRPr="00602DFE" w:rsidRDefault="004577D9" w:rsidP="004577D9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>Seaford Secondary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317882F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397380C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C9062BE" w14:textId="7DD722CE" w:rsidR="004577D9" w:rsidRPr="00602DFE" w:rsidRDefault="004577D9" w:rsidP="004577D9">
            <w:pPr>
              <w:tabs>
                <w:tab w:val="left" w:pos="567"/>
              </w:tabs>
              <w:ind w:left="605" w:hanging="605"/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>Hallet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>t</w:t>
            </w:r>
            <w:r w:rsidRPr="00602DFE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Cove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A290AFC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51091CBD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B4DD74F" w14:textId="75BB4581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Reynella East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49DF51" w14:textId="0C87620B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7.</w:t>
            </w:r>
          </w:p>
        </w:tc>
      </w:tr>
      <w:tr w:rsidR="004577D9" w:rsidRPr="00A9306A" w14:paraId="2F28D3DF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5A0514E" w14:textId="52B4231F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IQRA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C0496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3472CC7D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C54E2A2" w14:textId="7005430B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Tatachilla Lutheran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F874BC6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20C5141E" w14:textId="77777777" w:rsidTr="008F087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31B9E12" w14:textId="1C936BA4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>Cardijn</w:t>
            </w:r>
            <w:r>
              <w:rPr>
                <w:rFonts w:asciiTheme="minorHAnsi" w:hAnsiTheme="minorHAnsi" w:cs="Calibri"/>
                <w:color w:val="000000" w:themeColor="text1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58BD707" w14:textId="2846A133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8.</w:t>
            </w:r>
          </w:p>
        </w:tc>
      </w:tr>
      <w:tr w:rsidR="004577D9" w:rsidRPr="00A9306A" w14:paraId="1683A020" w14:textId="77777777" w:rsidTr="004577D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5D5673A" w14:textId="5F7A2C86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Brighton Secondary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6E5BCA9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9A01301" w14:textId="77777777" w:rsidTr="004577D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2A2A159" w14:textId="4BF3498D" w:rsidR="004577D9" w:rsidRPr="00602DFE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Wirreanda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Secondary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414B63D" w14:textId="77777777" w:rsidR="004577D9" w:rsidRPr="00A9306A" w:rsidRDefault="004577D9" w:rsidP="004577D9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="Calibri"/>
                <w:sz w:val="20"/>
                <w:szCs w:val="20"/>
              </w:rPr>
            </w:pPr>
          </w:p>
        </w:tc>
      </w:tr>
      <w:tr w:rsidR="004577D9" w:rsidRPr="00A9306A" w14:paraId="6D7BB1B5" w14:textId="77777777" w:rsidTr="004577D9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2BEA366B" w14:textId="6E1DADA1" w:rsidR="004577D9" w:rsidRPr="00A9306A" w:rsidRDefault="004577D9" w:rsidP="004577D9">
            <w:pPr>
              <w:tabs>
                <w:tab w:val="left" w:pos="567"/>
              </w:tabs>
              <w:rPr>
                <w:rFonts w:asciiTheme="minorHAnsi" w:hAnsiTheme="minorHAnsi" w:cs="Calibri"/>
                <w:sz w:val="20"/>
                <w:szCs w:val="20"/>
              </w:rPr>
            </w:pPr>
            <w:r w:rsidRPr="00602DFE">
              <w:rPr>
                <w:rFonts w:asciiTheme="minorHAnsi" w:hAnsiTheme="minorHAnsi" w:cs="Calibri"/>
                <w:sz w:val="20"/>
                <w:szCs w:val="20"/>
              </w:rPr>
              <w:t>Blackwood</w:t>
            </w:r>
            <w:r>
              <w:rPr>
                <w:rFonts w:asciiTheme="minorHAnsi" w:hAnsiTheme="minorHAnsi" w:cs="Calibri"/>
                <w:sz w:val="20"/>
                <w:szCs w:val="20"/>
              </w:rPr>
              <w:t xml:space="preserve">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336843B" w14:textId="03A66DFC" w:rsidR="004577D9" w:rsidRPr="00A9306A" w:rsidRDefault="004577D9" w:rsidP="004577D9">
            <w:pPr>
              <w:tabs>
                <w:tab w:val="left" w:pos="567"/>
              </w:tabs>
              <w:jc w:val="right"/>
              <w:rPr>
                <w:rFonts w:asciiTheme="minorHAnsi" w:hAnsiTheme="minorHAnsi" w:cs="Calibri"/>
                <w:b/>
                <w:bCs/>
                <w:sz w:val="20"/>
                <w:szCs w:val="20"/>
              </w:rPr>
            </w:pP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3</w:t>
            </w:r>
            <w:r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>4</w:t>
            </w:r>
            <w:r w:rsidRPr="00A9306A">
              <w:rPr>
                <w:rFonts w:asciiTheme="minorHAnsi" w:hAnsiTheme="minorHAnsi" w:cs="Calibri"/>
                <w:b/>
                <w:bCs/>
                <w:sz w:val="20"/>
                <w:szCs w:val="20"/>
              </w:rPr>
              <w:t xml:space="preserve"> team competition</w:t>
            </w:r>
          </w:p>
        </w:tc>
      </w:tr>
    </w:tbl>
    <w:p w14:paraId="3D5D6AA2" w14:textId="77777777" w:rsidR="00AB6674" w:rsidRPr="00D50B96" w:rsidRDefault="00AB6674" w:rsidP="00AB6674"/>
    <w:p w14:paraId="43D0A8AF" w14:textId="77777777" w:rsidR="00AB6674" w:rsidRDefault="00AB6674" w:rsidP="00AB6674"/>
    <w:p w14:paraId="36E427A1" w14:textId="77777777" w:rsidR="00AB6674" w:rsidRPr="00230EEF" w:rsidRDefault="00AB6674" w:rsidP="00AB6674"/>
    <w:p w14:paraId="69D10E19" w14:textId="77777777" w:rsidR="00AB6674" w:rsidRPr="00230EEF" w:rsidRDefault="00AB6674" w:rsidP="00AB6674">
      <w:pPr>
        <w:tabs>
          <w:tab w:val="left" w:pos="4270"/>
        </w:tabs>
      </w:pPr>
      <w:r>
        <w:tab/>
      </w:r>
    </w:p>
    <w:p w14:paraId="0A5818E8" w14:textId="77777777" w:rsidR="00F96DA8" w:rsidRDefault="00F96DA8"/>
    <w:sectPr w:rsidR="00F96DA8" w:rsidSect="00AB6674">
      <w:headerReference w:type="even" r:id="rId18"/>
      <w:footerReference w:type="even" r:id="rId19"/>
      <w:footerReference w:type="default" r:id="rId20"/>
      <w:footerReference w:type="first" r:id="rId21"/>
      <w:pgSz w:w="11900" w:h="16840"/>
      <w:pgMar w:top="851" w:right="1077" w:bottom="42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FA977" w14:textId="77777777" w:rsidR="001437C9" w:rsidRDefault="001437C9" w:rsidP="00AB6674">
      <w:pPr>
        <w:spacing w:line="240" w:lineRule="auto"/>
      </w:pPr>
      <w:r>
        <w:separator/>
      </w:r>
    </w:p>
  </w:endnote>
  <w:endnote w:type="continuationSeparator" w:id="0">
    <w:p w14:paraId="4BC04ABE" w14:textId="77777777" w:rsidR="001437C9" w:rsidRDefault="001437C9" w:rsidP="00AB66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43B95" w14:textId="79C28243" w:rsidR="00AD715B" w:rsidRDefault="00AB667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0C3923" wp14:editId="07D2E31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1496412491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F711EC" w14:textId="7E772F4C" w:rsidR="00AB6674" w:rsidRPr="00AB6674" w:rsidRDefault="00AB6674" w:rsidP="00AB6674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6674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60C39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 " style="position:absolute;margin-left:0;margin-top:0;width:66.8pt;height:30.2pt;z-index:2516674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01F711EC" w14:textId="7E772F4C" w:rsidR="00AB6674" w:rsidRPr="00AB6674" w:rsidRDefault="00AB6674" w:rsidP="00AB6674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6674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AD558" w14:textId="60002AFB" w:rsidR="00AD715B" w:rsidRDefault="007966A1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58243" behindDoc="1" locked="0" layoutInCell="1" allowOverlap="1" wp14:anchorId="638A6BA1" wp14:editId="67C4630C">
          <wp:simplePos x="0" y="0"/>
          <wp:positionH relativeFrom="column">
            <wp:posOffset>-695325</wp:posOffset>
          </wp:positionH>
          <wp:positionV relativeFrom="paragraph">
            <wp:posOffset>-436245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077514" w14:textId="77777777" w:rsidR="00AD715B" w:rsidRDefault="00AD715B" w:rsidP="008F08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1E76C" w14:textId="4D45478E" w:rsidR="00AD715B" w:rsidRDefault="00C975E3" w:rsidP="008F0873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A1F602B" wp14:editId="273FABA3">
          <wp:simplePos x="0" y="0"/>
          <wp:positionH relativeFrom="margin">
            <wp:posOffset>-685800</wp:posOffset>
          </wp:positionH>
          <wp:positionV relativeFrom="paragraph">
            <wp:posOffset>-609600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715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8F26F" w14:textId="77777777" w:rsidR="001437C9" w:rsidRDefault="001437C9" w:rsidP="00AB6674">
      <w:pPr>
        <w:spacing w:line="240" w:lineRule="auto"/>
      </w:pPr>
      <w:r>
        <w:separator/>
      </w:r>
    </w:p>
  </w:footnote>
  <w:footnote w:type="continuationSeparator" w:id="0">
    <w:p w14:paraId="772EF2F2" w14:textId="77777777" w:rsidR="001437C9" w:rsidRDefault="001437C9" w:rsidP="00AB66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2EC6" w14:textId="797D24C4" w:rsidR="00AD715B" w:rsidRDefault="00AB667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F87B33" wp14:editId="568E4D9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0853882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2FBB9C" w14:textId="473D2D2F" w:rsidR="00AB6674" w:rsidRPr="00AB6674" w:rsidRDefault="00AB6674" w:rsidP="00AB6674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B6674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50F87B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492FBB9C" w14:textId="473D2D2F" w:rsidR="00AB6674" w:rsidRPr="00AB6674" w:rsidRDefault="00AB6674" w:rsidP="00AB6674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B6674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74"/>
    <w:rsid w:val="00043E17"/>
    <w:rsid w:val="00046026"/>
    <w:rsid w:val="00056029"/>
    <w:rsid w:val="000B6070"/>
    <w:rsid w:val="00123A3E"/>
    <w:rsid w:val="0013271F"/>
    <w:rsid w:val="001437C9"/>
    <w:rsid w:val="001D6C21"/>
    <w:rsid w:val="001E5710"/>
    <w:rsid w:val="0026547C"/>
    <w:rsid w:val="0028627A"/>
    <w:rsid w:val="002C7ACE"/>
    <w:rsid w:val="002D17B2"/>
    <w:rsid w:val="00343515"/>
    <w:rsid w:val="003475FD"/>
    <w:rsid w:val="0039675F"/>
    <w:rsid w:val="003B17C9"/>
    <w:rsid w:val="00403324"/>
    <w:rsid w:val="00434A12"/>
    <w:rsid w:val="004577D9"/>
    <w:rsid w:val="00487382"/>
    <w:rsid w:val="00495A5C"/>
    <w:rsid w:val="004C09B3"/>
    <w:rsid w:val="00525311"/>
    <w:rsid w:val="00550910"/>
    <w:rsid w:val="00573A77"/>
    <w:rsid w:val="00590020"/>
    <w:rsid w:val="005E6893"/>
    <w:rsid w:val="00602DFE"/>
    <w:rsid w:val="00672750"/>
    <w:rsid w:val="006D41DA"/>
    <w:rsid w:val="007030A5"/>
    <w:rsid w:val="00735263"/>
    <w:rsid w:val="007575B8"/>
    <w:rsid w:val="007966A1"/>
    <w:rsid w:val="007E4E0A"/>
    <w:rsid w:val="00820194"/>
    <w:rsid w:val="00860BBD"/>
    <w:rsid w:val="008F0873"/>
    <w:rsid w:val="00900B0B"/>
    <w:rsid w:val="00977381"/>
    <w:rsid w:val="00994DBD"/>
    <w:rsid w:val="00A34AA9"/>
    <w:rsid w:val="00A9306A"/>
    <w:rsid w:val="00AB6674"/>
    <w:rsid w:val="00AC57D4"/>
    <w:rsid w:val="00AC6A75"/>
    <w:rsid w:val="00AD715B"/>
    <w:rsid w:val="00AD78DB"/>
    <w:rsid w:val="00AF1F19"/>
    <w:rsid w:val="00AF3611"/>
    <w:rsid w:val="00B55156"/>
    <w:rsid w:val="00BA6E0A"/>
    <w:rsid w:val="00BF01A3"/>
    <w:rsid w:val="00C81ED4"/>
    <w:rsid w:val="00C83C81"/>
    <w:rsid w:val="00C975E3"/>
    <w:rsid w:val="00CA54D8"/>
    <w:rsid w:val="00D762DD"/>
    <w:rsid w:val="00E307B5"/>
    <w:rsid w:val="00E34118"/>
    <w:rsid w:val="00E53127"/>
    <w:rsid w:val="00EC207D"/>
    <w:rsid w:val="00EF7ABF"/>
    <w:rsid w:val="00F01021"/>
    <w:rsid w:val="00F96DA8"/>
    <w:rsid w:val="00FB68DD"/>
    <w:rsid w:val="00FE2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78C87"/>
  <w15:chartTrackingRefBased/>
  <w15:docId w15:val="{CD44541A-FE17-419C-87E5-C590685A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674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674"/>
    <w:pPr>
      <w:keepNext/>
      <w:keepLines/>
      <w:widowControl/>
      <w:autoSpaceDE/>
      <w:autoSpaceDN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160" w:after="80" w:line="259" w:lineRule="auto"/>
      <w:ind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160" w:after="80" w:line="259" w:lineRule="auto"/>
      <w:ind w:righ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80" w:after="40" w:line="259" w:lineRule="auto"/>
      <w:ind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80" w:after="40" w:line="259" w:lineRule="auto"/>
      <w:ind w:righ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40" w:line="259" w:lineRule="auto"/>
      <w:ind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674"/>
    <w:pPr>
      <w:keepNext/>
      <w:keepLines/>
      <w:widowControl/>
      <w:autoSpaceDE/>
      <w:autoSpaceDN/>
      <w:spacing w:before="40" w:line="259" w:lineRule="auto"/>
      <w:ind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674"/>
    <w:pPr>
      <w:keepNext/>
      <w:keepLines/>
      <w:widowControl/>
      <w:autoSpaceDE/>
      <w:autoSpaceDN/>
      <w:spacing w:line="259" w:lineRule="auto"/>
      <w:ind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674"/>
    <w:pPr>
      <w:keepNext/>
      <w:keepLines/>
      <w:widowControl/>
      <w:autoSpaceDE/>
      <w:autoSpaceDN/>
      <w:spacing w:line="259" w:lineRule="auto"/>
      <w:ind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674"/>
    <w:pPr>
      <w:widowControl/>
      <w:autoSpaceDE/>
      <w:autoSpaceDN/>
      <w:spacing w:after="80" w:line="240" w:lineRule="auto"/>
      <w:ind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6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674"/>
    <w:pPr>
      <w:widowControl/>
      <w:numPr>
        <w:ilvl w:val="1"/>
      </w:numPr>
      <w:autoSpaceDE/>
      <w:autoSpaceDN/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6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674"/>
    <w:pPr>
      <w:widowControl/>
      <w:autoSpaceDE/>
      <w:autoSpaceDN/>
      <w:spacing w:before="160" w:after="160" w:line="259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6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674"/>
    <w:pPr>
      <w:widowControl/>
      <w:autoSpaceDE/>
      <w:autoSpaceDN/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color w:val="auto"/>
      <w:kern w:val="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6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67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6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B66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674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66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674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AB6674"/>
    <w:rPr>
      <w:color w:val="0000FF"/>
      <w:u w:val="single"/>
    </w:rPr>
  </w:style>
  <w:style w:type="table" w:styleId="TableGrid">
    <w:name w:val="Table Grid"/>
    <w:basedOn w:val="TableNormal"/>
    <w:uiPriority w:val="59"/>
    <w:rsid w:val="00AB6674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509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ade.hall@sa.gov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yperlink" Target="mailto:david.murray@s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drew.Gormlie@sa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5" Type="http://schemas.openxmlformats.org/officeDocument/2006/relationships/styles" Target="styles.xml"/><Relationship Id="rId15" Type="http://schemas.openxmlformats.org/officeDocument/2006/relationships/hyperlink" Target="mailto:wade.hall@sa.gov.a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anielle.Walsh@sa.gov.a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607545-8760-4ACB-92BB-DED87A293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C85916-F4B8-4EEF-9396-87B1186C5898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EE8ADB21-61C4-4D50-A3F5-DC31487B4C9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year 7 and 8 boys</dc:title>
  <dc:subject/>
  <dc:creator>Murray, David (Education)</dc:creator>
  <cp:keywords>2026 Futsal Indoor Soccer</cp:keywords>
  <dc:description>2026 Futsal Indoor Soccer</dc:description>
  <cp:lastModifiedBy>Campbell, Matthew (School Sport Team)</cp:lastModifiedBy>
  <cp:revision>48</cp:revision>
  <dcterms:created xsi:type="dcterms:W3CDTF">2026-08-19T21:29:00Z</dcterms:created>
  <dcterms:modified xsi:type="dcterms:W3CDTF">2026-09-17T04:54:00Z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1321a76e,40b1b601,44e69033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5b79e35,5931714b,4dcbaf52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